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140" w:rsidRPr="00767F3A" w:rsidRDefault="00714140" w:rsidP="0071414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9595" cy="724535"/>
            <wp:effectExtent l="19050" t="0" r="1905" b="0"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40" w:rsidRPr="00767F3A" w:rsidRDefault="00714140" w:rsidP="00714140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767F3A">
        <w:rPr>
          <w:sz w:val="28"/>
          <w:szCs w:val="28"/>
        </w:rPr>
        <w:t xml:space="preserve">     РОССИЙСКАЯ ФЕДЕРАЦИЯ</w:t>
      </w:r>
    </w:p>
    <w:p w:rsidR="00714140" w:rsidRPr="00767F3A" w:rsidRDefault="00714140" w:rsidP="00714140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767F3A">
        <w:rPr>
          <w:sz w:val="28"/>
          <w:szCs w:val="28"/>
        </w:rPr>
        <w:t>РОСТОВСКАЯ ОБЛАСТЬ</w:t>
      </w:r>
    </w:p>
    <w:p w:rsidR="00714140" w:rsidRPr="00767F3A" w:rsidRDefault="00714140" w:rsidP="00714140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767F3A">
        <w:rPr>
          <w:sz w:val="28"/>
          <w:szCs w:val="28"/>
        </w:rPr>
        <w:t>МУНИЦИПАЛЬНОЕ ОБРАЗОВАНИЕ</w:t>
      </w:r>
    </w:p>
    <w:p w:rsidR="00714140" w:rsidRPr="00767F3A" w:rsidRDefault="00714140" w:rsidP="00714140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767F3A">
        <w:rPr>
          <w:sz w:val="28"/>
          <w:szCs w:val="28"/>
        </w:rPr>
        <w:t>«КОКСОВСКОЕ СЕЛЬСКОЕ ПОСЕЛЕНИЕ»</w:t>
      </w:r>
    </w:p>
    <w:p w:rsidR="00714140" w:rsidRPr="00767F3A" w:rsidRDefault="00714140" w:rsidP="00714140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767F3A">
        <w:rPr>
          <w:sz w:val="28"/>
          <w:szCs w:val="28"/>
        </w:rPr>
        <w:t>АДМИНИСТРАЦИЯ КОКСОВСКОГО СЕЛЬСКОГО ПОСЕЛЕНИЯ</w:t>
      </w:r>
    </w:p>
    <w:p w:rsidR="00714140" w:rsidRPr="00767F3A" w:rsidRDefault="00714140" w:rsidP="00714140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p w:rsidR="00714140" w:rsidRPr="00767F3A" w:rsidRDefault="00714140" w:rsidP="00714140">
      <w:pPr>
        <w:jc w:val="center"/>
        <w:rPr>
          <w:b/>
          <w:color w:val="000000"/>
          <w:sz w:val="28"/>
          <w:szCs w:val="28"/>
        </w:rPr>
      </w:pPr>
      <w:r w:rsidRPr="00767F3A">
        <w:rPr>
          <w:b/>
          <w:sz w:val="28"/>
          <w:szCs w:val="28"/>
        </w:rPr>
        <w:t>ПОСТАНОВЛЕНИЕ</w:t>
      </w:r>
      <w:r w:rsidR="003A566E">
        <w:rPr>
          <w:b/>
          <w:sz w:val="28"/>
          <w:szCs w:val="28"/>
        </w:rPr>
        <w:t xml:space="preserve"> проект</w:t>
      </w:r>
    </w:p>
    <w:p w:rsidR="00714140" w:rsidRPr="00767F3A" w:rsidRDefault="00714140" w:rsidP="00714140">
      <w:pPr>
        <w:spacing w:before="120"/>
        <w:jc w:val="center"/>
        <w:rPr>
          <w:color w:val="00000A"/>
          <w:sz w:val="28"/>
          <w:szCs w:val="28"/>
        </w:rPr>
      </w:pPr>
      <w:r w:rsidRPr="00767F3A">
        <w:rPr>
          <w:color w:val="00000A"/>
          <w:sz w:val="28"/>
          <w:szCs w:val="28"/>
        </w:rPr>
        <w:t xml:space="preserve">от </w:t>
      </w:r>
      <w:r w:rsidR="003A566E">
        <w:rPr>
          <w:color w:val="00000A"/>
          <w:sz w:val="28"/>
          <w:szCs w:val="28"/>
        </w:rPr>
        <w:t>__</w:t>
      </w:r>
      <w:r w:rsidRPr="00767F3A">
        <w:rPr>
          <w:color w:val="00000A"/>
          <w:sz w:val="28"/>
          <w:szCs w:val="28"/>
        </w:rPr>
        <w:t>.01.202</w:t>
      </w:r>
      <w:r>
        <w:rPr>
          <w:color w:val="00000A"/>
          <w:sz w:val="28"/>
          <w:szCs w:val="28"/>
        </w:rPr>
        <w:t>4</w:t>
      </w:r>
      <w:r w:rsidRPr="00767F3A">
        <w:rPr>
          <w:color w:val="00000A"/>
          <w:sz w:val="28"/>
          <w:szCs w:val="28"/>
        </w:rPr>
        <w:t xml:space="preserve"> № </w:t>
      </w:r>
    </w:p>
    <w:p w:rsidR="00714140" w:rsidRPr="00767F3A" w:rsidRDefault="00714140" w:rsidP="00714140">
      <w:pPr>
        <w:jc w:val="center"/>
        <w:rPr>
          <w:color w:val="000000"/>
          <w:sz w:val="28"/>
          <w:szCs w:val="28"/>
        </w:rPr>
      </w:pPr>
      <w:r w:rsidRPr="00767F3A">
        <w:rPr>
          <w:color w:val="000000"/>
          <w:sz w:val="28"/>
          <w:szCs w:val="28"/>
        </w:rPr>
        <w:t>п. Коксовый</w:t>
      </w:r>
    </w:p>
    <w:p w:rsidR="00EF5E80" w:rsidRPr="00EF5E80" w:rsidRDefault="002C040F" w:rsidP="00EF5E80">
      <w:pPr>
        <w:widowControl w:val="0"/>
        <w:suppressAutoHyphens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2C040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position:absolute;left:0;text-align:left;margin-left:421.2pt;margin-top:-237.55pt;width:59.25pt;height:2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" filled="f" stroked="f" strokecolor="#3465a4">
            <v:stroke joinstyle="round"/>
            <v:textbox inset="0,0,0,0">
              <w:txbxContent>
                <w:p w:rsidR="00D44E94" w:rsidRPr="00F979B0" w:rsidRDefault="00D44E94" w:rsidP="00EF5E80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EF5E80" w:rsidRPr="00EF5E80">
        <w:rPr>
          <w:sz w:val="22"/>
          <w:szCs w:val="22"/>
          <w:lang w:eastAsia="en-US"/>
        </w:rPr>
        <w:t xml:space="preserve"> </w:t>
      </w:r>
      <w:r w:rsidR="00EF5E80" w:rsidRPr="00EF5E80">
        <w:rPr>
          <w:b/>
          <w:noProof/>
          <w:color w:val="000000"/>
          <w:sz w:val="28"/>
          <w:szCs w:val="22"/>
          <w:lang w:eastAsia="ru-RU"/>
        </w:rPr>
        <w:t xml:space="preserve"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</w:p>
    <w:p w:rsidR="00EF5E80" w:rsidRPr="00EF5E80" w:rsidRDefault="00EF5E80" w:rsidP="00EF5E80">
      <w:pPr>
        <w:ind w:firstLine="720"/>
        <w:jc w:val="both"/>
        <w:rPr>
          <w:color w:val="000000"/>
          <w:sz w:val="28"/>
          <w:szCs w:val="20"/>
          <w:lang w:eastAsia="zh-CN"/>
        </w:rPr>
      </w:pPr>
    </w:p>
    <w:p w:rsidR="008C0D29" w:rsidRPr="00425B0C" w:rsidRDefault="00EF5E80" w:rsidP="008C0D29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EF5E80">
        <w:rPr>
          <w:sz w:val="28"/>
          <w:szCs w:val="22"/>
          <w:lang w:eastAsia="en-US"/>
        </w:rPr>
        <w:t xml:space="preserve">В соответствии со статьей 55.31 Градостроительного кодекса Российской Федерации, с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 210-ФЗ «Об организации предоставления государственных и муниципальных услуг», постановлением Правительства Ростовской области от 13.12.2021 № 1041 «Об утверждении Правил разработки и утверждения органами исполнительной власти Ростовской области административных регламентов предоставления государственных услуг», </w:t>
      </w:r>
      <w:r w:rsidR="008C0D29">
        <w:rPr>
          <w:sz w:val="28"/>
          <w:szCs w:val="28"/>
        </w:rPr>
        <w:t>Администрация</w:t>
      </w:r>
      <w:r w:rsidR="008C0D29" w:rsidRPr="00FE5C60">
        <w:rPr>
          <w:sz w:val="28"/>
          <w:szCs w:val="28"/>
        </w:rPr>
        <w:t xml:space="preserve"> </w:t>
      </w:r>
      <w:r w:rsidR="008C0D29">
        <w:rPr>
          <w:sz w:val="28"/>
          <w:szCs w:val="28"/>
        </w:rPr>
        <w:t>Коксовского</w:t>
      </w:r>
      <w:r w:rsidR="008C0D29" w:rsidRPr="00FE5C60">
        <w:rPr>
          <w:sz w:val="28"/>
          <w:szCs w:val="28"/>
        </w:rPr>
        <w:t xml:space="preserve"> сельского поселения</w:t>
      </w:r>
      <w:r w:rsidR="008C0D29">
        <w:rPr>
          <w:sz w:val="28"/>
          <w:szCs w:val="28"/>
        </w:rPr>
        <w:t xml:space="preserve"> </w:t>
      </w:r>
      <w:r w:rsidR="008C0D29" w:rsidRPr="00425B0C">
        <w:rPr>
          <w:b/>
          <w:spacing w:val="60"/>
          <w:sz w:val="28"/>
          <w:szCs w:val="28"/>
        </w:rPr>
        <w:t>постановляет:</w:t>
      </w:r>
    </w:p>
    <w:p w:rsidR="00EF5E80" w:rsidRPr="00EF5E80" w:rsidRDefault="00EF5E80" w:rsidP="00EF5E80">
      <w:pPr>
        <w:widowControl w:val="0"/>
        <w:numPr>
          <w:ilvl w:val="0"/>
          <w:numId w:val="22"/>
        </w:numPr>
        <w:tabs>
          <w:tab w:val="left" w:pos="0"/>
          <w:tab w:val="left" w:pos="1134"/>
        </w:tabs>
        <w:suppressAutoHyphens w:val="0"/>
        <w:autoSpaceDE w:val="0"/>
        <w:autoSpaceDN w:val="0"/>
        <w:ind w:left="0" w:firstLine="851"/>
        <w:jc w:val="both"/>
        <w:rPr>
          <w:color w:val="000000"/>
          <w:sz w:val="28"/>
          <w:szCs w:val="28"/>
          <w:lang w:eastAsia="zh-CN"/>
        </w:rPr>
      </w:pPr>
      <w:r w:rsidRPr="00EF5E80">
        <w:rPr>
          <w:color w:val="000000"/>
          <w:sz w:val="28"/>
          <w:szCs w:val="28"/>
          <w:lang w:eastAsia="zh-CN"/>
        </w:rPr>
        <w:t>Утвердить административный регламент предоставления муниципальной услуги «</w:t>
      </w:r>
      <w:r w:rsidRPr="00EF5E80">
        <w:rPr>
          <w:noProof/>
          <w:color w:val="000000"/>
          <w:sz w:val="28"/>
          <w:szCs w:val="20"/>
          <w:lang w:eastAsia="ru-RU"/>
        </w:rPr>
        <w:t>Направление уведомления о планируемом сносе объекта капитального строительства и уведомления о    завершении сноса объекта капитального строительства</w:t>
      </w:r>
      <w:r w:rsidRPr="00EF5E80">
        <w:rPr>
          <w:color w:val="000000"/>
          <w:sz w:val="28"/>
          <w:szCs w:val="28"/>
          <w:lang w:eastAsia="zh-CN"/>
        </w:rPr>
        <w:t>», согласно приложению, к настоящему постановлению.</w:t>
      </w:r>
    </w:p>
    <w:p w:rsidR="00EF5E80" w:rsidRPr="00EF5E80" w:rsidRDefault="00EF5E80" w:rsidP="00EF5E80">
      <w:pPr>
        <w:tabs>
          <w:tab w:val="left" w:pos="0"/>
          <w:tab w:val="left" w:pos="851"/>
          <w:tab w:val="left" w:pos="1134"/>
        </w:tabs>
        <w:jc w:val="both"/>
        <w:rPr>
          <w:color w:val="000000"/>
          <w:sz w:val="28"/>
          <w:szCs w:val="28"/>
          <w:lang w:eastAsia="zh-CN"/>
        </w:rPr>
      </w:pPr>
      <w:r w:rsidRPr="00EF5E80">
        <w:rPr>
          <w:color w:val="000000"/>
          <w:sz w:val="28"/>
          <w:szCs w:val="28"/>
          <w:lang w:eastAsia="zh-CN"/>
        </w:rPr>
        <w:t xml:space="preserve">            2. Настоящее постановление вступает в силу со дня его официального опубликования.</w:t>
      </w:r>
    </w:p>
    <w:p w:rsidR="000A7EE2" w:rsidRDefault="008C0D29" w:rsidP="002948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4844" w:rsidRPr="000269C9">
        <w:rPr>
          <w:sz w:val="28"/>
          <w:szCs w:val="28"/>
        </w:rPr>
        <w:t xml:space="preserve">. Контроль за исполнением настоящего постановления возложить на специалиста первой категории </w:t>
      </w:r>
      <w:r>
        <w:rPr>
          <w:sz w:val="28"/>
          <w:szCs w:val="28"/>
        </w:rPr>
        <w:t>сектора по общим и имущественно-земельным вопросам А.Н. Черникову</w:t>
      </w:r>
    </w:p>
    <w:p w:rsidR="008C0D29" w:rsidRDefault="008C0D29" w:rsidP="00294844">
      <w:pPr>
        <w:ind w:firstLine="567"/>
        <w:jc w:val="both"/>
        <w:rPr>
          <w:sz w:val="28"/>
          <w:szCs w:val="28"/>
        </w:rPr>
      </w:pPr>
    </w:p>
    <w:p w:rsidR="008C0D29" w:rsidRPr="008C0D29" w:rsidRDefault="008C0D29" w:rsidP="008C0D29">
      <w:pPr>
        <w:tabs>
          <w:tab w:val="left" w:pos="709"/>
          <w:tab w:val="left" w:pos="735"/>
          <w:tab w:val="left" w:pos="825"/>
          <w:tab w:val="left" w:pos="851"/>
        </w:tabs>
        <w:rPr>
          <w:sz w:val="28"/>
          <w:szCs w:val="28"/>
          <w:lang w:eastAsia="zh-CN"/>
        </w:rPr>
      </w:pPr>
      <w:r w:rsidRPr="008C0D29">
        <w:rPr>
          <w:sz w:val="28"/>
          <w:szCs w:val="28"/>
          <w:lang w:eastAsia="zh-CN"/>
        </w:rPr>
        <w:t xml:space="preserve">Глава Администрации </w:t>
      </w:r>
    </w:p>
    <w:p w:rsidR="008C0D29" w:rsidRDefault="008C0D29" w:rsidP="008C0D29">
      <w:pPr>
        <w:tabs>
          <w:tab w:val="left" w:pos="709"/>
          <w:tab w:val="left" w:pos="735"/>
          <w:tab w:val="left" w:pos="825"/>
          <w:tab w:val="left" w:pos="851"/>
        </w:tabs>
        <w:rPr>
          <w:bCs/>
          <w:sz w:val="28"/>
          <w:szCs w:val="28"/>
          <w:lang w:eastAsia="zh-CN"/>
        </w:rPr>
      </w:pPr>
      <w:r w:rsidRPr="008C0D29">
        <w:rPr>
          <w:bCs/>
          <w:sz w:val="28"/>
          <w:szCs w:val="28"/>
          <w:lang w:eastAsia="zh-CN"/>
        </w:rPr>
        <w:t>Коксовского сельского поселения                                              С.И. Киреев</w:t>
      </w:r>
    </w:p>
    <w:p w:rsidR="00714140" w:rsidRDefault="00714140" w:rsidP="008C0D29">
      <w:pPr>
        <w:tabs>
          <w:tab w:val="left" w:pos="709"/>
          <w:tab w:val="left" w:pos="735"/>
          <w:tab w:val="left" w:pos="825"/>
          <w:tab w:val="left" w:pos="851"/>
        </w:tabs>
        <w:rPr>
          <w:bCs/>
          <w:sz w:val="28"/>
          <w:szCs w:val="28"/>
          <w:lang w:eastAsia="zh-CN"/>
        </w:rPr>
      </w:pPr>
    </w:p>
    <w:p w:rsidR="00714140" w:rsidRDefault="00714140" w:rsidP="008C0D29">
      <w:pPr>
        <w:tabs>
          <w:tab w:val="left" w:pos="709"/>
          <w:tab w:val="left" w:pos="735"/>
          <w:tab w:val="left" w:pos="825"/>
          <w:tab w:val="left" w:pos="851"/>
        </w:tabs>
        <w:rPr>
          <w:bCs/>
          <w:sz w:val="28"/>
          <w:szCs w:val="28"/>
          <w:lang w:eastAsia="zh-CN"/>
        </w:rPr>
      </w:pPr>
    </w:p>
    <w:p w:rsidR="00714140" w:rsidRPr="008C0D29" w:rsidRDefault="00714140" w:rsidP="008C0D29">
      <w:pPr>
        <w:tabs>
          <w:tab w:val="left" w:pos="709"/>
          <w:tab w:val="left" w:pos="735"/>
          <w:tab w:val="left" w:pos="825"/>
          <w:tab w:val="left" w:pos="851"/>
        </w:tabs>
        <w:rPr>
          <w:szCs w:val="20"/>
          <w:lang w:eastAsia="zh-CN"/>
        </w:rPr>
      </w:pPr>
    </w:p>
    <w:p w:rsidR="006B6376" w:rsidRDefault="006B6376" w:rsidP="008C0D29">
      <w:pPr>
        <w:suppressAutoHyphens w:val="0"/>
        <w:jc w:val="both"/>
        <w:rPr>
          <w:sz w:val="28"/>
          <w:szCs w:val="20"/>
          <w:lang w:eastAsia="ru-RU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8C0D29" w:rsidRPr="008C0D29" w:rsidTr="00F86354">
        <w:trPr>
          <w:trHeight w:val="1512"/>
        </w:trPr>
        <w:tc>
          <w:tcPr>
            <w:tcW w:w="4927" w:type="dxa"/>
            <w:shd w:val="clear" w:color="auto" w:fill="auto"/>
          </w:tcPr>
          <w:p w:rsidR="008C0D29" w:rsidRDefault="008C0D29" w:rsidP="008711B1">
            <w:pPr>
              <w:jc w:val="both"/>
            </w:pPr>
          </w:p>
          <w:p w:rsidR="00714140" w:rsidRDefault="00714140" w:rsidP="008711B1">
            <w:pPr>
              <w:jc w:val="both"/>
            </w:pPr>
          </w:p>
          <w:p w:rsidR="00714140" w:rsidRPr="008C0D29" w:rsidRDefault="00714140" w:rsidP="008711B1">
            <w:pPr>
              <w:jc w:val="both"/>
            </w:pPr>
          </w:p>
        </w:tc>
        <w:tc>
          <w:tcPr>
            <w:tcW w:w="4927" w:type="dxa"/>
            <w:shd w:val="clear" w:color="auto" w:fill="auto"/>
          </w:tcPr>
          <w:p w:rsidR="008C0D29" w:rsidRPr="00714140" w:rsidRDefault="008C0D29" w:rsidP="00714140">
            <w:pPr>
              <w:jc w:val="right"/>
              <w:rPr>
                <w:sz w:val="28"/>
                <w:szCs w:val="28"/>
              </w:rPr>
            </w:pPr>
            <w:r w:rsidRPr="00714140">
              <w:rPr>
                <w:sz w:val="28"/>
                <w:szCs w:val="28"/>
              </w:rPr>
              <w:t>Приложение</w:t>
            </w:r>
          </w:p>
          <w:p w:rsidR="000C3A2C" w:rsidRPr="00714140" w:rsidRDefault="008C0D29" w:rsidP="00714140">
            <w:pPr>
              <w:jc w:val="right"/>
              <w:rPr>
                <w:sz w:val="28"/>
                <w:szCs w:val="28"/>
              </w:rPr>
            </w:pPr>
            <w:r w:rsidRPr="00714140">
              <w:rPr>
                <w:sz w:val="28"/>
                <w:szCs w:val="28"/>
              </w:rPr>
              <w:t>к постановл</w:t>
            </w:r>
            <w:r w:rsidR="0072751D" w:rsidRPr="00714140">
              <w:rPr>
                <w:sz w:val="28"/>
                <w:szCs w:val="28"/>
              </w:rPr>
              <w:t>ению</w:t>
            </w:r>
            <w:r w:rsidR="006B6376" w:rsidRPr="00714140">
              <w:rPr>
                <w:sz w:val="28"/>
                <w:szCs w:val="28"/>
              </w:rPr>
              <w:t xml:space="preserve"> </w:t>
            </w:r>
            <w:r w:rsidR="0072751D" w:rsidRPr="00714140">
              <w:rPr>
                <w:sz w:val="28"/>
                <w:szCs w:val="28"/>
              </w:rPr>
              <w:t xml:space="preserve"> </w:t>
            </w:r>
            <w:r w:rsidRPr="00714140">
              <w:rPr>
                <w:sz w:val="28"/>
                <w:szCs w:val="28"/>
              </w:rPr>
              <w:t>Администрации Коксовс</w:t>
            </w:r>
            <w:r w:rsidR="006B6376" w:rsidRPr="00714140">
              <w:rPr>
                <w:sz w:val="28"/>
                <w:szCs w:val="28"/>
              </w:rPr>
              <w:t xml:space="preserve">кого сельского поселения от </w:t>
            </w:r>
            <w:r w:rsidR="003A566E">
              <w:rPr>
                <w:sz w:val="28"/>
                <w:szCs w:val="28"/>
              </w:rPr>
              <w:t>.2</w:t>
            </w:r>
            <w:r w:rsidR="00F86354" w:rsidRPr="00714140">
              <w:rPr>
                <w:sz w:val="28"/>
                <w:szCs w:val="28"/>
              </w:rPr>
              <w:t>02</w:t>
            </w:r>
            <w:r w:rsidR="00964473" w:rsidRPr="00714140">
              <w:rPr>
                <w:sz w:val="28"/>
                <w:szCs w:val="28"/>
              </w:rPr>
              <w:t>4</w:t>
            </w:r>
            <w:r w:rsidR="006B6376" w:rsidRPr="00714140">
              <w:rPr>
                <w:sz w:val="28"/>
                <w:szCs w:val="28"/>
              </w:rPr>
              <w:t xml:space="preserve"> № </w:t>
            </w:r>
          </w:p>
          <w:p w:rsidR="008C0D29" w:rsidRPr="008C0D29" w:rsidRDefault="008C0D29" w:rsidP="000C3A2C">
            <w:pPr>
              <w:jc w:val="both"/>
            </w:pPr>
          </w:p>
        </w:tc>
      </w:tr>
    </w:tbl>
    <w:p w:rsidR="008C0D29" w:rsidRDefault="008C0D29" w:rsidP="008C0D29">
      <w:pPr>
        <w:jc w:val="both"/>
        <w:rPr>
          <w:color w:val="FFFFFF"/>
          <w:sz w:val="28"/>
          <w:szCs w:val="28"/>
        </w:rPr>
      </w:pPr>
    </w:p>
    <w:p w:rsidR="007B7D2F" w:rsidRPr="000A7EE2" w:rsidRDefault="007B7D2F" w:rsidP="00D10F36">
      <w:pPr>
        <w:suppressAutoHyphens w:val="0"/>
        <w:autoSpaceDE w:val="0"/>
        <w:autoSpaceDN w:val="0"/>
        <w:adjustRightInd w:val="0"/>
        <w:jc w:val="right"/>
        <w:rPr>
          <w:bCs/>
          <w:sz w:val="28"/>
          <w:szCs w:val="28"/>
          <w:lang w:eastAsia="ru-RU"/>
        </w:rPr>
      </w:pPr>
    </w:p>
    <w:p w:rsidR="00F86354" w:rsidRPr="00F86354" w:rsidRDefault="00F86354" w:rsidP="00D10F36">
      <w:pPr>
        <w:widowControl w:val="0"/>
        <w:suppressAutoHyphens w:val="0"/>
        <w:autoSpaceDE w:val="0"/>
        <w:autoSpaceDN w:val="0"/>
        <w:spacing w:before="67"/>
        <w:ind w:right="222"/>
        <w:jc w:val="center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Административный регламент предоставления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 услуги «Направление уведомления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планируемом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уведомления о </w:t>
      </w:r>
      <w:r w:rsidRPr="00F86354">
        <w:rPr>
          <w:spacing w:val="-67"/>
          <w:sz w:val="28"/>
          <w:szCs w:val="28"/>
          <w:lang w:eastAsia="en-US"/>
        </w:rPr>
        <w:t xml:space="preserve">  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строительства»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территории </w:t>
      </w:r>
      <w:r w:rsidR="00D10F36">
        <w:rPr>
          <w:sz w:val="28"/>
          <w:szCs w:val="28"/>
          <w:lang w:eastAsia="en-US"/>
        </w:rPr>
        <w:t>Коксовского сельского поселения</w:t>
      </w:r>
    </w:p>
    <w:p w:rsidR="00F86354" w:rsidRPr="00F86354" w:rsidRDefault="00F86354" w:rsidP="00D10F36">
      <w:pPr>
        <w:widowControl w:val="0"/>
        <w:tabs>
          <w:tab w:val="left" w:pos="4536"/>
          <w:tab w:val="left" w:pos="5387"/>
        </w:tabs>
        <w:suppressAutoHyphens w:val="0"/>
        <w:autoSpaceDE w:val="0"/>
        <w:autoSpaceDN w:val="0"/>
        <w:spacing w:before="67"/>
        <w:ind w:right="222"/>
        <w:jc w:val="center"/>
        <w:rPr>
          <w:sz w:val="28"/>
          <w:szCs w:val="28"/>
          <w:lang w:eastAsia="en-US"/>
        </w:rPr>
      </w:pPr>
    </w:p>
    <w:p w:rsidR="00F86354" w:rsidRPr="00F86354" w:rsidRDefault="00D10F36" w:rsidP="00D10F36">
      <w:pPr>
        <w:widowControl w:val="0"/>
        <w:suppressAutoHyphens w:val="0"/>
        <w:autoSpaceDE w:val="0"/>
        <w:autoSpaceDN w:val="0"/>
        <w:spacing w:before="6"/>
        <w:jc w:val="center"/>
        <w:rPr>
          <w:b/>
          <w:sz w:val="27"/>
          <w:szCs w:val="28"/>
          <w:lang w:eastAsia="en-US"/>
        </w:rPr>
      </w:pPr>
      <w:r>
        <w:rPr>
          <w:b/>
          <w:sz w:val="27"/>
          <w:szCs w:val="28"/>
          <w:lang w:eastAsia="en-US"/>
        </w:rPr>
        <w:t>1. Общие положения</w:t>
      </w:r>
    </w:p>
    <w:p w:rsidR="00F86354" w:rsidRPr="00F86354" w:rsidRDefault="00F86354" w:rsidP="00D10F36">
      <w:pPr>
        <w:widowControl w:val="0"/>
        <w:numPr>
          <w:ilvl w:val="1"/>
          <w:numId w:val="38"/>
        </w:numPr>
        <w:tabs>
          <w:tab w:val="left" w:pos="0"/>
        </w:tabs>
        <w:suppressAutoHyphens w:val="0"/>
        <w:autoSpaceDE w:val="0"/>
        <w:autoSpaceDN w:val="0"/>
        <w:spacing w:line="322" w:lineRule="exact"/>
        <w:ind w:left="0" w:firstLine="85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Административный</w:t>
      </w:r>
      <w:r w:rsidRPr="00F86354">
        <w:rPr>
          <w:spacing w:val="-1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регламент</w:t>
      </w:r>
      <w:r w:rsidRPr="00F86354">
        <w:rPr>
          <w:spacing w:val="-1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1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</w:p>
    <w:p w:rsidR="00F86354" w:rsidRPr="00F86354" w:rsidRDefault="00F86354" w:rsidP="00D10F36">
      <w:pPr>
        <w:widowControl w:val="0"/>
        <w:tabs>
          <w:tab w:val="left" w:pos="0"/>
          <w:tab w:val="left" w:pos="2319"/>
          <w:tab w:val="left" w:pos="7605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«Направление уведомления о планируемом сносе объекта капитального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 и уведомления о завершении сноса объекта капитального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строительства»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разработан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целях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повышения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качества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 доступности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 муниципальной услуги, определяет стандарт, сроки 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последовательность действий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(административных процедур) при осуществлении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полномочий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 соответствии со статьей 55.31 Градостроительного кодекса Российской Федерации в муниципальном образовании «</w:t>
      </w:r>
      <w:r w:rsidR="00D10F36">
        <w:rPr>
          <w:sz w:val="28"/>
          <w:szCs w:val="28"/>
          <w:lang w:eastAsia="en-US"/>
        </w:rPr>
        <w:t>Коксовское сельское поселение</w:t>
      </w:r>
      <w:r w:rsidRPr="00F86354">
        <w:rPr>
          <w:sz w:val="28"/>
          <w:szCs w:val="28"/>
          <w:lang w:eastAsia="en-US"/>
        </w:rPr>
        <w:t>». Настоящий Административный регламент регулирует отношения,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возникающие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оказании следующих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подуслуг:</w:t>
      </w:r>
    </w:p>
    <w:p w:rsidR="00F86354" w:rsidRPr="00F86354" w:rsidRDefault="00F86354" w:rsidP="00D10F36">
      <w:pPr>
        <w:widowControl w:val="0"/>
        <w:numPr>
          <w:ilvl w:val="0"/>
          <w:numId w:val="37"/>
        </w:numPr>
        <w:tabs>
          <w:tab w:val="left" w:pos="0"/>
          <w:tab w:val="left" w:pos="993"/>
        </w:tabs>
        <w:suppressAutoHyphens w:val="0"/>
        <w:autoSpaceDE w:val="0"/>
        <w:autoSpaceDN w:val="0"/>
        <w:spacing w:before="2" w:line="322" w:lineRule="exact"/>
        <w:ind w:left="0" w:firstLine="85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 xml:space="preserve"> Направление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строительства;</w:t>
      </w:r>
    </w:p>
    <w:p w:rsidR="00F86354" w:rsidRPr="00F86354" w:rsidRDefault="00F86354" w:rsidP="00F86354">
      <w:pPr>
        <w:widowControl w:val="0"/>
        <w:numPr>
          <w:ilvl w:val="0"/>
          <w:numId w:val="37"/>
        </w:numPr>
        <w:tabs>
          <w:tab w:val="left" w:pos="0"/>
          <w:tab w:val="left" w:pos="1206"/>
        </w:tabs>
        <w:suppressAutoHyphens w:val="0"/>
        <w:autoSpaceDE w:val="0"/>
        <w:autoSpaceDN w:val="0"/>
        <w:ind w:left="0" w:firstLine="85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Направление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объекта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строительства.</w:t>
      </w:r>
    </w:p>
    <w:p w:rsidR="00F86354" w:rsidRPr="00F86354" w:rsidRDefault="00F86354" w:rsidP="00F86354">
      <w:pPr>
        <w:widowControl w:val="0"/>
        <w:numPr>
          <w:ilvl w:val="1"/>
          <w:numId w:val="38"/>
        </w:numPr>
        <w:tabs>
          <w:tab w:val="left" w:pos="0"/>
        </w:tabs>
        <w:suppressAutoHyphens w:val="0"/>
        <w:autoSpaceDE w:val="0"/>
        <w:autoSpaceDN w:val="0"/>
        <w:ind w:left="0" w:firstLine="85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Заявителями на получение муниципальной услуги являются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физические лица, юридические лица, индивидуальные предприниматели,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являющиеся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застройщиками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(далее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–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Заявитель).</w:t>
      </w:r>
    </w:p>
    <w:p w:rsidR="00F86354" w:rsidRPr="00F86354" w:rsidRDefault="00F86354" w:rsidP="00F86354">
      <w:pPr>
        <w:widowControl w:val="0"/>
        <w:numPr>
          <w:ilvl w:val="1"/>
          <w:numId w:val="38"/>
        </w:numPr>
        <w:tabs>
          <w:tab w:val="left" w:pos="0"/>
          <w:tab w:val="left" w:pos="1560"/>
        </w:tabs>
        <w:suppressAutoHyphens w:val="0"/>
        <w:autoSpaceDE w:val="0"/>
        <w:autoSpaceDN w:val="0"/>
        <w:ind w:left="0" w:firstLine="85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Интересы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заявителей,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указанных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пункте 1.2 настоящего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Административного регламента, могут представлять лица, обладающие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соответствующими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полномочиями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(далее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–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представитель).</w:t>
      </w:r>
    </w:p>
    <w:p w:rsidR="00F86354" w:rsidRPr="00F86354" w:rsidRDefault="00F86354" w:rsidP="00F86354">
      <w:pPr>
        <w:widowControl w:val="0"/>
        <w:numPr>
          <w:ilvl w:val="1"/>
          <w:numId w:val="38"/>
        </w:numPr>
        <w:tabs>
          <w:tab w:val="left" w:pos="0"/>
        </w:tabs>
        <w:suppressAutoHyphens w:val="0"/>
        <w:autoSpaceDE w:val="0"/>
        <w:autoSpaceDN w:val="0"/>
        <w:spacing w:line="322" w:lineRule="exact"/>
        <w:ind w:left="0" w:firstLine="85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Информирование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порядке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осуществляется:</w:t>
      </w:r>
    </w:p>
    <w:p w:rsidR="00F86354" w:rsidRPr="00F86354" w:rsidRDefault="00F86354" w:rsidP="00F86354">
      <w:pPr>
        <w:widowControl w:val="0"/>
        <w:numPr>
          <w:ilvl w:val="0"/>
          <w:numId w:val="36"/>
        </w:numPr>
        <w:tabs>
          <w:tab w:val="left" w:pos="0"/>
          <w:tab w:val="left" w:pos="1230"/>
          <w:tab w:val="left" w:pos="5174"/>
          <w:tab w:val="left" w:pos="8598"/>
        </w:tabs>
        <w:suppressAutoHyphens w:val="0"/>
        <w:autoSpaceDE w:val="0"/>
        <w:autoSpaceDN w:val="0"/>
        <w:ind w:left="0" w:firstLine="85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 xml:space="preserve">непосредственно при личном приеме заявителя </w:t>
      </w:r>
      <w:r w:rsidR="00D10F36">
        <w:rPr>
          <w:sz w:val="28"/>
          <w:szCs w:val="28"/>
          <w:lang w:eastAsia="en-US"/>
        </w:rPr>
        <w:t xml:space="preserve">Администрацию Коксовского сельского поселения (далее - Администрация) или </w:t>
      </w:r>
      <w:r w:rsidRPr="00F86354">
        <w:rPr>
          <w:sz w:val="28"/>
          <w:szCs w:val="28"/>
          <w:lang w:eastAsia="en-US"/>
        </w:rPr>
        <w:t>в отдел архитектуры Администрации Белокалитвинского района (далее-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Уполномоченный орган) или многофункциональном центре предоставления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муниципальных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(далее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–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многофункциональный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центр);</w:t>
      </w:r>
    </w:p>
    <w:p w:rsidR="00F86354" w:rsidRPr="00F86354" w:rsidRDefault="00F86354" w:rsidP="00F86354">
      <w:pPr>
        <w:widowControl w:val="0"/>
        <w:tabs>
          <w:tab w:val="left" w:pos="0"/>
          <w:tab w:val="left" w:pos="1230"/>
          <w:tab w:val="left" w:pos="5174"/>
          <w:tab w:val="left" w:pos="8598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2) по телефону</w:t>
      </w:r>
      <w:r w:rsidR="00D10F36">
        <w:rPr>
          <w:sz w:val="28"/>
          <w:szCs w:val="28"/>
          <w:lang w:eastAsia="en-US"/>
        </w:rPr>
        <w:t xml:space="preserve"> Администрации (88638351159), </w:t>
      </w:r>
      <w:r w:rsidRPr="00F86354">
        <w:rPr>
          <w:sz w:val="28"/>
          <w:szCs w:val="28"/>
          <w:lang w:eastAsia="en-US"/>
        </w:rPr>
        <w:t xml:space="preserve"> отдела архитектуры (88638322203) или многофункционального центра (88638320178);</w:t>
      </w:r>
    </w:p>
    <w:p w:rsidR="00F86354" w:rsidRPr="00F86354" w:rsidRDefault="00F86354" w:rsidP="00F86354">
      <w:pPr>
        <w:widowControl w:val="0"/>
        <w:tabs>
          <w:tab w:val="left" w:pos="0"/>
          <w:tab w:val="left" w:pos="1230"/>
          <w:tab w:val="left" w:pos="5174"/>
          <w:tab w:val="left" w:pos="8598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3) письменно, в том числе посредством электронной почты (</w:t>
      </w:r>
      <w:r w:rsidR="00D10F36">
        <w:rPr>
          <w:color w:val="0000FF"/>
          <w:sz w:val="28"/>
          <w:szCs w:val="28"/>
          <w:u w:val="single"/>
          <w:lang w:val="en-US" w:eastAsia="en-US"/>
        </w:rPr>
        <w:t>Sp</w:t>
      </w:r>
      <w:r w:rsidR="00D10F36" w:rsidRPr="00D10F36">
        <w:rPr>
          <w:color w:val="0000FF"/>
          <w:sz w:val="28"/>
          <w:szCs w:val="28"/>
          <w:u w:val="single"/>
          <w:lang w:eastAsia="en-US"/>
        </w:rPr>
        <w:t>04042@</w:t>
      </w:r>
      <w:r w:rsidR="00D10F36">
        <w:rPr>
          <w:color w:val="0000FF"/>
          <w:sz w:val="28"/>
          <w:szCs w:val="28"/>
          <w:u w:val="single"/>
          <w:lang w:val="en-US" w:eastAsia="en-US"/>
        </w:rPr>
        <w:t>donland</w:t>
      </w:r>
      <w:r w:rsidR="00D10F36" w:rsidRPr="00D10F36">
        <w:rPr>
          <w:color w:val="0000FF"/>
          <w:sz w:val="28"/>
          <w:szCs w:val="28"/>
          <w:u w:val="single"/>
          <w:lang w:eastAsia="en-US"/>
        </w:rPr>
        <w:t>.</w:t>
      </w:r>
      <w:r w:rsidR="00D10F36">
        <w:rPr>
          <w:color w:val="0000FF"/>
          <w:sz w:val="28"/>
          <w:szCs w:val="28"/>
          <w:u w:val="single"/>
          <w:lang w:val="en-US" w:eastAsia="en-US"/>
        </w:rPr>
        <w:t>ru</w:t>
      </w:r>
      <w:r w:rsidRPr="00F86354">
        <w:rPr>
          <w:sz w:val="28"/>
          <w:szCs w:val="28"/>
          <w:lang w:eastAsia="en-US"/>
        </w:rPr>
        <w:t>);</w:t>
      </w:r>
    </w:p>
    <w:p w:rsidR="00F86354" w:rsidRPr="00F86354" w:rsidRDefault="00F86354" w:rsidP="00F86354">
      <w:pPr>
        <w:widowControl w:val="0"/>
        <w:tabs>
          <w:tab w:val="left" w:pos="0"/>
          <w:tab w:val="left" w:pos="1230"/>
          <w:tab w:val="left" w:pos="5174"/>
          <w:tab w:val="left" w:pos="8598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 xml:space="preserve">4) посредством размещения в открытой и доступной форме информации: в федеральной государственной информационной системе «Единый портал государственных и муниципальных услуг (функций)» (https://www.gosuslugi.ru), </w:t>
      </w:r>
      <w:r w:rsidRPr="00F86354">
        <w:rPr>
          <w:sz w:val="28"/>
          <w:szCs w:val="28"/>
          <w:lang w:eastAsia="en-US"/>
        </w:rPr>
        <w:lastRenderedPageBreak/>
        <w:t>(далее - Единый портал);</w:t>
      </w:r>
    </w:p>
    <w:p w:rsidR="00F86354" w:rsidRPr="00F86354" w:rsidRDefault="00F86354" w:rsidP="00F86354">
      <w:pPr>
        <w:widowControl w:val="0"/>
        <w:tabs>
          <w:tab w:val="left" w:pos="0"/>
          <w:tab w:val="left" w:pos="1230"/>
          <w:tab w:val="left" w:pos="5174"/>
          <w:tab w:val="left" w:pos="8598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5) на региональном портале государственных и муниципальных услуг (функций), являющегося государственной информационной системой Ростовской области Российской Федерации (http://pgu.donland.ru/), (далее - региональный портал);</w:t>
      </w:r>
    </w:p>
    <w:p w:rsidR="00F86354" w:rsidRPr="00F86354" w:rsidRDefault="00F86354" w:rsidP="00F86354">
      <w:pPr>
        <w:widowControl w:val="0"/>
        <w:tabs>
          <w:tab w:val="left" w:pos="0"/>
          <w:tab w:val="left" w:pos="1230"/>
          <w:tab w:val="left" w:pos="5174"/>
          <w:tab w:val="left" w:pos="8598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tabs>
          <w:tab w:val="left" w:pos="0"/>
          <w:tab w:val="left" w:pos="1230"/>
          <w:tab w:val="left" w:pos="5174"/>
          <w:tab w:val="left" w:pos="8598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6) на официальном сайте Администрации Белокалитвинского района (</w:t>
      </w:r>
      <w:hyperlink r:id="rId9" w:history="1">
        <w:r w:rsidR="00D10F36" w:rsidRPr="00B57810">
          <w:rPr>
            <w:rStyle w:val="ae"/>
          </w:rPr>
          <w:t xml:space="preserve"> </w:t>
        </w:r>
        <w:r w:rsidR="00D10F36" w:rsidRPr="00B57810">
          <w:rPr>
            <w:rStyle w:val="ae"/>
            <w:sz w:val="28"/>
            <w:szCs w:val="28"/>
            <w:lang w:eastAsia="en-US"/>
          </w:rPr>
          <w:t>https://koksovskoesp.ru/</w:t>
        </w:r>
      </w:hyperlink>
      <w:r w:rsidRPr="00F86354">
        <w:rPr>
          <w:sz w:val="28"/>
          <w:szCs w:val="28"/>
          <w:lang w:eastAsia="en-US"/>
        </w:rPr>
        <w:t>);</w:t>
      </w:r>
    </w:p>
    <w:p w:rsidR="00F86354" w:rsidRPr="00F86354" w:rsidRDefault="00F86354" w:rsidP="00F86354">
      <w:pPr>
        <w:widowControl w:val="0"/>
        <w:tabs>
          <w:tab w:val="left" w:pos="0"/>
          <w:tab w:val="left" w:pos="1230"/>
          <w:tab w:val="left" w:pos="5174"/>
          <w:tab w:val="left" w:pos="8598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 xml:space="preserve">7) посредством размещения информации на информационных стендах </w:t>
      </w:r>
      <w:r w:rsidR="00D10F36">
        <w:rPr>
          <w:sz w:val="28"/>
          <w:szCs w:val="28"/>
          <w:lang w:eastAsia="en-US"/>
        </w:rPr>
        <w:t xml:space="preserve">Администрации по адресу: п. Коксовый, ул. Горноспасательная, 6, </w:t>
      </w:r>
      <w:r w:rsidRPr="00F86354">
        <w:rPr>
          <w:sz w:val="28"/>
          <w:szCs w:val="28"/>
          <w:lang w:eastAsia="en-US"/>
        </w:rPr>
        <w:t>отдела архитектуры или многофункционального центра по адресу: Ростовская область, Белокалитвинский район, г. Белая Калитва, ул. Космонавтов, 3. Информирование</w:t>
      </w:r>
      <w:r w:rsidRPr="00F86354">
        <w:rPr>
          <w:spacing w:val="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осуществляется</w:t>
      </w:r>
      <w:r w:rsidRPr="00F86354">
        <w:rPr>
          <w:spacing w:val="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</w:t>
      </w:r>
      <w:r w:rsidRPr="00F86354">
        <w:rPr>
          <w:spacing w:val="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вопросам,</w:t>
      </w:r>
      <w:r w:rsidRPr="00F86354">
        <w:rPr>
          <w:spacing w:val="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касающимся: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способов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подачи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планируемом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 строительства и уведомления о завершении сноса объекта капитального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 (далее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– уведомление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 уведомление о завершении сноса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соответственно);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адресов Уполномоченного органа и многофункционального центра,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обращение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которые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необходимо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государственной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справочной информации о работе Уполномоченного органа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(структурных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подразделений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Уполномоченного органа);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1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документов,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необходимых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государственной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(муниципальной)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порядка и сроков предоставления государственной (муниципальной) услуги;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порядка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получения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сведений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ходе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рассмотрения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окончании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1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строительства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результатах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услуги;</w:t>
      </w:r>
    </w:p>
    <w:p w:rsidR="00F86354" w:rsidRPr="00F86354" w:rsidRDefault="00F86354" w:rsidP="00F86354">
      <w:pPr>
        <w:widowControl w:val="0"/>
        <w:tabs>
          <w:tab w:val="left" w:pos="0"/>
          <w:tab w:val="left" w:pos="2962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порядка досудебного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(внесудебного) обжалования действий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(бездействия)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должностных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лиц,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z w:val="28"/>
          <w:szCs w:val="28"/>
          <w:lang w:eastAsia="en-US"/>
        </w:rPr>
        <w:tab/>
        <w:t>принимаемых ими решений при предоставлении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(муниципальной) услуги.</w:t>
      </w:r>
    </w:p>
    <w:p w:rsidR="00F86354" w:rsidRPr="00F86354" w:rsidRDefault="00F86354" w:rsidP="00F86354">
      <w:pPr>
        <w:widowControl w:val="0"/>
        <w:tabs>
          <w:tab w:val="left" w:pos="0"/>
          <w:tab w:val="left" w:pos="6773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Получение информации по вопросам предоставления муниципальной услуги, которая является необходимой 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обязательной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1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услуги </w:t>
      </w:r>
      <w:r w:rsidRPr="00F86354">
        <w:rPr>
          <w:spacing w:val="-67"/>
          <w:sz w:val="28"/>
          <w:szCs w:val="28"/>
          <w:lang w:eastAsia="en-US"/>
        </w:rPr>
        <w:t xml:space="preserve">   </w:t>
      </w:r>
      <w:r w:rsidRPr="00F86354">
        <w:rPr>
          <w:sz w:val="28"/>
          <w:szCs w:val="28"/>
          <w:lang w:eastAsia="en-US"/>
        </w:rPr>
        <w:t>осуществляется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бесплатно.</w:t>
      </w:r>
    </w:p>
    <w:p w:rsidR="00F86354" w:rsidRPr="00F86354" w:rsidRDefault="00F86354" w:rsidP="00F86354">
      <w:pPr>
        <w:widowControl w:val="0"/>
        <w:numPr>
          <w:ilvl w:val="1"/>
          <w:numId w:val="38"/>
        </w:numPr>
        <w:tabs>
          <w:tab w:val="left" w:pos="0"/>
        </w:tabs>
        <w:suppressAutoHyphens w:val="0"/>
        <w:autoSpaceDE w:val="0"/>
        <w:autoSpaceDN w:val="0"/>
        <w:ind w:left="0" w:firstLine="85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При устном обращении Заявителя (лично или по телефону) должностное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лицо Уполномоченного органа, работник многофункционального центра,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осуществляющий консультирование, подробно и в вежливой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(корректной) форме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информирует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обратившихся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 интересующим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вопросам.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Ответ на телефонный звонок должен начинаться с информации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наименовании органа, в который позвонил Заявитель, фамилии, имени, отчества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(последнее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– при наличии) и должности специалиста, принявшего телефонный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звонок.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Если должностное лицо Уполномоченного органа не может самостоятельно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дать ответ, телефонный звонок должен быть переадресован (переведен) на другое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должностное лицо или же обратившемуся лицу должен быть сообщен телефонный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номер,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которому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можно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будет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получить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необходимую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информацию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Если подготовка ответа требует продолжительного времени, он предлагает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Заявителю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один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из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следующих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вариантов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дальнейших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действий: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изложить обращение в письменной форме;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назначить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другое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время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консультаций.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Должностное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Уполномоченного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вправе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осуществлять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lastRenderedPageBreak/>
        <w:t>информирование,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выходящее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рамки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стандартных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процедур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условий предоставления муниципальной услуги, и влияющее прямо или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косвенно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принимаемое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решение.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17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Продолжительность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информирования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телефону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превышать</w:t>
      </w:r>
      <w:r w:rsidRPr="00F86354">
        <w:rPr>
          <w:spacing w:val="2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10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минут.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Информирование осуществляется в соответствии с графиком приема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граждан.</w:t>
      </w:r>
    </w:p>
    <w:p w:rsidR="00F86354" w:rsidRPr="00F86354" w:rsidRDefault="00F86354" w:rsidP="00F86354">
      <w:pPr>
        <w:widowControl w:val="0"/>
        <w:numPr>
          <w:ilvl w:val="1"/>
          <w:numId w:val="38"/>
        </w:numPr>
        <w:tabs>
          <w:tab w:val="left" w:pos="0"/>
          <w:tab w:val="left" w:pos="993"/>
          <w:tab w:val="left" w:pos="1276"/>
        </w:tabs>
        <w:suppressAutoHyphens w:val="0"/>
        <w:autoSpaceDE w:val="0"/>
        <w:autoSpaceDN w:val="0"/>
        <w:spacing w:line="322" w:lineRule="exact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По письменному обращению должностное лицо Уполномоченного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органа,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ответственный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услуги, подробно в письменной форме разъясняет гражданину сведения по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вопросам, указанным в пункте 1.5. настоящего Административного регламента в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порядке,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установленном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Федеральным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законом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</w:t>
      </w:r>
      <w:r w:rsidRPr="00F86354">
        <w:rPr>
          <w:spacing w:val="5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 мая</w:t>
      </w:r>
      <w:r w:rsidRPr="00F86354">
        <w:rPr>
          <w:spacing w:val="5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2006 г.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№</w:t>
      </w:r>
      <w:r w:rsidRPr="00F86354">
        <w:rPr>
          <w:spacing w:val="5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59-ФЗ «О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порядке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рассмотрения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обращений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граждан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Федерации»</w:t>
      </w:r>
      <w:r w:rsidRPr="00F86354">
        <w:rPr>
          <w:spacing w:val="6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(далее</w:t>
      </w:r>
      <w:r w:rsidRPr="00F86354">
        <w:rPr>
          <w:spacing w:val="6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– Федеральный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закон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№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59-ФЗ).</w:t>
      </w:r>
    </w:p>
    <w:p w:rsidR="00F86354" w:rsidRPr="00F86354" w:rsidRDefault="00F86354" w:rsidP="00F86354">
      <w:pPr>
        <w:widowControl w:val="0"/>
        <w:numPr>
          <w:ilvl w:val="1"/>
          <w:numId w:val="38"/>
        </w:numPr>
        <w:tabs>
          <w:tab w:val="left" w:pos="0"/>
        </w:tabs>
        <w:suppressAutoHyphens w:val="0"/>
        <w:autoSpaceDE w:val="0"/>
        <w:autoSpaceDN w:val="0"/>
        <w:spacing w:before="2" w:line="320" w:lineRule="exact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На ЕПГУ размещаются сведения, предусмотренные Положением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федеральной государственной информационной системе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«Федеральный реестр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муниципальных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</w:t>
      </w:r>
      <w:r w:rsidRPr="00F86354">
        <w:rPr>
          <w:sz w:val="28"/>
          <w:szCs w:val="28"/>
          <w:lang w:eastAsia="en-US"/>
        </w:rPr>
        <w:tab/>
        <w:t>(функций)», утвержденным постановлением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Правительства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</w:t>
      </w:r>
      <w:r w:rsidRPr="00F86354">
        <w:rPr>
          <w:spacing w:val="5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24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октября</w:t>
      </w:r>
      <w:r w:rsidRPr="00F86354">
        <w:rPr>
          <w:spacing w:val="5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2011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года № 861.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требований, в том числе без использования программного обеспечения, установка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которого на технические средства заявителя требует заключения лицензионного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или иного соглашения с правообладателем программного обеспечения,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предусматривающего взимание платы, регистрацию или авторизацию заявителя,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или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предоставление им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персональных данных.</w:t>
      </w:r>
    </w:p>
    <w:p w:rsidR="00D10F36" w:rsidRDefault="00F86354" w:rsidP="00D10F36">
      <w:pPr>
        <w:widowControl w:val="0"/>
        <w:numPr>
          <w:ilvl w:val="1"/>
          <w:numId w:val="38"/>
        </w:numPr>
        <w:tabs>
          <w:tab w:val="left" w:pos="0"/>
          <w:tab w:val="left" w:pos="1276"/>
        </w:tabs>
        <w:suppressAutoHyphens w:val="0"/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D10F36" w:rsidRDefault="00D10F36" w:rsidP="00D10F36">
      <w:pPr>
        <w:widowControl w:val="0"/>
        <w:tabs>
          <w:tab w:val="left" w:pos="0"/>
          <w:tab w:val="left" w:pos="709"/>
          <w:tab w:val="left" w:pos="1276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- </w:t>
      </w:r>
      <w:r w:rsidR="00F86354" w:rsidRPr="00F86354">
        <w:rPr>
          <w:sz w:val="28"/>
          <w:szCs w:val="28"/>
          <w:lang w:eastAsia="en-US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D10F36" w:rsidRDefault="00D10F36" w:rsidP="00D10F36">
      <w:pPr>
        <w:widowControl w:val="0"/>
        <w:tabs>
          <w:tab w:val="left" w:pos="0"/>
          <w:tab w:val="left" w:pos="709"/>
          <w:tab w:val="left" w:pos="1276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- </w:t>
      </w:r>
      <w:r w:rsidR="00F86354" w:rsidRPr="00F86354">
        <w:rPr>
          <w:sz w:val="28"/>
          <w:szCs w:val="28"/>
          <w:lang w:eastAsia="en-US"/>
        </w:rPr>
        <w:t>справочные телефоны структурных подразделений Уполномоченного органа, ответственных за предоставление государственной (муниципальной) услуги, в том числе номер телефона-автоинформатора (при наличии);</w:t>
      </w:r>
    </w:p>
    <w:p w:rsidR="00F86354" w:rsidRPr="00F86354" w:rsidRDefault="00D10F36" w:rsidP="00D10F36">
      <w:pPr>
        <w:widowControl w:val="0"/>
        <w:tabs>
          <w:tab w:val="left" w:pos="0"/>
          <w:tab w:val="left" w:pos="709"/>
          <w:tab w:val="left" w:pos="1276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- </w:t>
      </w:r>
      <w:r w:rsidR="00F86354" w:rsidRPr="00F86354">
        <w:rPr>
          <w:sz w:val="28"/>
          <w:szCs w:val="28"/>
          <w:lang w:eastAsia="en-US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F86354" w:rsidRPr="00F86354" w:rsidRDefault="00F86354" w:rsidP="00F86354">
      <w:pPr>
        <w:widowControl w:val="0"/>
        <w:tabs>
          <w:tab w:val="left" w:pos="0"/>
          <w:tab w:val="left" w:pos="1557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 залах ожидания Уполномоченного органа размещаются нормативные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требованию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предоставляются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ему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ознакомления.</w:t>
      </w:r>
    </w:p>
    <w:p w:rsidR="00F86354" w:rsidRPr="00F86354" w:rsidRDefault="00F86354" w:rsidP="00F86354">
      <w:pPr>
        <w:widowControl w:val="0"/>
        <w:numPr>
          <w:ilvl w:val="1"/>
          <w:numId w:val="38"/>
        </w:numPr>
        <w:tabs>
          <w:tab w:val="left" w:pos="0"/>
          <w:tab w:val="left" w:pos="1557"/>
        </w:tabs>
        <w:suppressAutoHyphens w:val="0"/>
        <w:autoSpaceDE w:val="0"/>
        <w:autoSpaceDN w:val="0"/>
        <w:spacing w:before="67" w:line="242" w:lineRule="auto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Размещение информации о порядке предоставления муниципальной услуги на информационных стендах в помещении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многофункционального центра осуществляется в соответствии с соглашением,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заключенным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между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многофункциональным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центром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Уполномоченным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органом с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учетом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требований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информированию,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установленных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Административным</w:t>
      </w:r>
      <w:r w:rsidRPr="00F86354">
        <w:rPr>
          <w:spacing w:val="-67"/>
          <w:sz w:val="28"/>
          <w:szCs w:val="28"/>
          <w:lang w:eastAsia="en-US"/>
        </w:rPr>
        <w:t xml:space="preserve">                            </w:t>
      </w:r>
      <w:r w:rsidRPr="00F86354">
        <w:rPr>
          <w:sz w:val="28"/>
          <w:szCs w:val="28"/>
          <w:lang w:eastAsia="en-US"/>
        </w:rPr>
        <w:t>регламентом.</w:t>
      </w:r>
    </w:p>
    <w:p w:rsidR="00F86354" w:rsidRPr="00F86354" w:rsidRDefault="00F86354" w:rsidP="00F86354">
      <w:pPr>
        <w:widowControl w:val="0"/>
        <w:numPr>
          <w:ilvl w:val="1"/>
          <w:numId w:val="38"/>
        </w:numPr>
        <w:tabs>
          <w:tab w:val="left" w:pos="0"/>
          <w:tab w:val="left" w:pos="924"/>
        </w:tabs>
        <w:suppressAutoHyphens w:val="0"/>
        <w:autoSpaceDE w:val="0"/>
        <w:autoSpaceDN w:val="0"/>
        <w:ind w:left="142" w:firstLine="5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lastRenderedPageBreak/>
        <w:t>Информация о ходе рассмотрения уведомления о планируемом сносе объекта капитального строительства и уведомления о завершении сноса объекта капитального строительства и о результатах предоставления муниципальной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 может быть получена заявителем (его представителем) в личном кабинете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 ЕПГУ, региональном портале, а также в соответствующем структурном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подразделении Уполномоченного органа при обращении заявителя лично, по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телефону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посредством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 почты.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F86354" w:rsidRPr="00F86354" w:rsidRDefault="00D44E94" w:rsidP="008C4875">
      <w:pPr>
        <w:widowControl w:val="0"/>
        <w:tabs>
          <w:tab w:val="left" w:pos="0"/>
        </w:tabs>
        <w:suppressAutoHyphens w:val="0"/>
        <w:autoSpaceDE w:val="0"/>
        <w:autoSpaceDN w:val="0"/>
        <w:jc w:val="center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2 </w:t>
      </w:r>
      <w:r w:rsidR="00F86354" w:rsidRPr="00F86354">
        <w:rPr>
          <w:bCs/>
          <w:sz w:val="28"/>
          <w:szCs w:val="28"/>
          <w:lang w:eastAsia="en-US"/>
        </w:rPr>
        <w:t>Стандарт</w:t>
      </w:r>
      <w:r w:rsidR="00F86354" w:rsidRPr="00F86354">
        <w:rPr>
          <w:bCs/>
          <w:spacing w:val="-7"/>
          <w:sz w:val="28"/>
          <w:szCs w:val="28"/>
          <w:lang w:eastAsia="en-US"/>
        </w:rPr>
        <w:t xml:space="preserve"> </w:t>
      </w:r>
      <w:r w:rsidR="00F86354" w:rsidRPr="00F86354">
        <w:rPr>
          <w:bCs/>
          <w:sz w:val="28"/>
          <w:szCs w:val="28"/>
          <w:lang w:eastAsia="en-US"/>
        </w:rPr>
        <w:t>предоставления</w:t>
      </w:r>
      <w:r w:rsidR="00F86354" w:rsidRPr="00F86354">
        <w:rPr>
          <w:bCs/>
          <w:spacing w:val="-7"/>
          <w:sz w:val="28"/>
          <w:szCs w:val="28"/>
          <w:lang w:eastAsia="en-US"/>
        </w:rPr>
        <w:t xml:space="preserve"> </w:t>
      </w:r>
      <w:r w:rsidR="00F86354" w:rsidRPr="00F86354">
        <w:rPr>
          <w:bCs/>
          <w:sz w:val="28"/>
          <w:szCs w:val="28"/>
          <w:lang w:eastAsia="en-US"/>
        </w:rPr>
        <w:t>государственной</w:t>
      </w:r>
      <w:r w:rsidR="00F86354" w:rsidRPr="00F86354">
        <w:rPr>
          <w:bCs/>
          <w:spacing w:val="-7"/>
          <w:sz w:val="28"/>
          <w:szCs w:val="28"/>
          <w:lang w:eastAsia="en-US"/>
        </w:rPr>
        <w:t xml:space="preserve"> </w:t>
      </w:r>
      <w:r w:rsidR="00F86354" w:rsidRPr="00F86354">
        <w:rPr>
          <w:bCs/>
          <w:sz w:val="28"/>
          <w:szCs w:val="28"/>
          <w:lang w:eastAsia="en-US"/>
        </w:rPr>
        <w:t>(муниципальной)</w:t>
      </w:r>
      <w:r w:rsidR="00F86354" w:rsidRPr="00F86354">
        <w:rPr>
          <w:bCs/>
          <w:spacing w:val="-7"/>
          <w:sz w:val="28"/>
          <w:szCs w:val="28"/>
          <w:lang w:eastAsia="en-US"/>
        </w:rPr>
        <w:t xml:space="preserve"> </w:t>
      </w:r>
      <w:r w:rsidR="00F86354" w:rsidRPr="00F86354">
        <w:rPr>
          <w:bCs/>
          <w:sz w:val="28"/>
          <w:szCs w:val="28"/>
          <w:lang w:eastAsia="en-US"/>
        </w:rPr>
        <w:t>услуги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6"/>
        <w:jc w:val="both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</w:tabs>
        <w:suppressAutoHyphens w:val="0"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Наименование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 - «</w:t>
      </w:r>
      <w:r w:rsidRPr="00F86354">
        <w:rPr>
          <w:spacing w:val="-1"/>
          <w:sz w:val="28"/>
          <w:szCs w:val="28"/>
          <w:lang w:eastAsia="en-US"/>
        </w:rPr>
        <w:t>На</w:t>
      </w:r>
      <w:r w:rsidRPr="00F86354">
        <w:rPr>
          <w:sz w:val="28"/>
          <w:szCs w:val="28"/>
          <w:lang w:eastAsia="en-US"/>
        </w:rPr>
        <w:t>правление уведомления о планируемом сносе объекта капитального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 и уведомления о завершении сноса объекта капитального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строительства».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2"/>
        <w:jc w:val="both"/>
        <w:rPr>
          <w:color w:val="FF0000"/>
          <w:sz w:val="28"/>
          <w:szCs w:val="28"/>
          <w:lang w:eastAsia="en-US"/>
        </w:rPr>
      </w:pPr>
      <w:r w:rsidRPr="00F86354">
        <w:rPr>
          <w:spacing w:val="-10"/>
          <w:sz w:val="28"/>
          <w:szCs w:val="28"/>
          <w:lang w:eastAsia="en-US"/>
        </w:rPr>
        <w:t xml:space="preserve">Муниципальная услуга предоставляется </w:t>
      </w:r>
      <w:r w:rsidR="008C4875">
        <w:rPr>
          <w:spacing w:val="-10"/>
          <w:sz w:val="28"/>
          <w:szCs w:val="28"/>
          <w:lang w:eastAsia="en-US"/>
        </w:rPr>
        <w:t>Администрацией Коксовского сельского поселения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</w:tabs>
        <w:suppressAutoHyphens w:val="0"/>
        <w:autoSpaceDE w:val="0"/>
        <w:autoSpaceDN w:val="0"/>
        <w:spacing w:line="321" w:lineRule="exact"/>
        <w:ind w:left="0" w:firstLine="5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 xml:space="preserve">   Состав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заявителей.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242" w:lineRule="auto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Заявителями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обращении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получением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являются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застройщики. 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Заявитель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вправе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обратиться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получением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через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представителя. 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242" w:lineRule="auto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Полномочия представителя, выступающего от имени заявителя, подтверждаются</w:t>
      </w:r>
      <w:r w:rsidRPr="00F86354">
        <w:rPr>
          <w:spacing w:val="-6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доверенностью, оформленной в соответствии с требованиями законодательства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</w:tabs>
        <w:suppressAutoHyphens w:val="0"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Правовые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основания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9"/>
          <w:sz w:val="28"/>
          <w:szCs w:val="28"/>
          <w:lang w:eastAsia="en-US"/>
        </w:rPr>
        <w:t xml:space="preserve"> у</w:t>
      </w:r>
      <w:r w:rsidRPr="00F86354">
        <w:rPr>
          <w:sz w:val="28"/>
          <w:szCs w:val="28"/>
          <w:lang w:eastAsia="en-US"/>
        </w:rPr>
        <w:t>слуги:</w:t>
      </w:r>
      <w:r w:rsidRPr="00F86354">
        <w:rPr>
          <w:spacing w:val="-67"/>
          <w:sz w:val="28"/>
          <w:szCs w:val="28"/>
          <w:lang w:eastAsia="en-US"/>
        </w:rPr>
        <w:t xml:space="preserve">               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F86354">
        <w:rPr>
          <w:spacing w:val="-67"/>
          <w:sz w:val="28"/>
          <w:szCs w:val="28"/>
          <w:lang w:eastAsia="en-US"/>
        </w:rPr>
        <w:t xml:space="preserve">-       </w:t>
      </w:r>
      <w:r w:rsidRPr="00F86354">
        <w:rPr>
          <w:sz w:val="28"/>
          <w:szCs w:val="28"/>
          <w:lang w:eastAsia="en-US"/>
        </w:rPr>
        <w:t>Градостроительный кодекс Российской Федерации;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Земельный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кодекс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Российской</w:t>
      </w:r>
      <w:r w:rsidRPr="00F86354">
        <w:rPr>
          <w:color w:val="000000"/>
          <w:spacing w:val="-1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Федерации;</w:t>
      </w:r>
    </w:p>
    <w:p w:rsidR="00F86354" w:rsidRPr="00F86354" w:rsidRDefault="00F86354" w:rsidP="00F86354">
      <w:pPr>
        <w:widowControl w:val="0"/>
        <w:tabs>
          <w:tab w:val="left" w:pos="0"/>
          <w:tab w:val="left" w:pos="3603"/>
        </w:tabs>
        <w:suppressAutoHyphens w:val="0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F86354">
        <w:rPr>
          <w:color w:val="000000"/>
          <w:sz w:val="28"/>
          <w:szCs w:val="28"/>
          <w:lang w:eastAsia="en-US"/>
        </w:rPr>
        <w:t>- Федеральный</w:t>
      </w:r>
      <w:r w:rsidRPr="00F86354">
        <w:rPr>
          <w:color w:val="000000"/>
          <w:spacing w:val="-3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закон «Об общих принципах организации местного</w:t>
      </w:r>
      <w:r w:rsidRPr="00F86354">
        <w:rPr>
          <w:color w:val="000000"/>
          <w:spacing w:val="-67"/>
          <w:sz w:val="28"/>
          <w:szCs w:val="28"/>
          <w:lang w:eastAsia="en-US"/>
        </w:rPr>
        <w:t xml:space="preserve">                       </w:t>
      </w:r>
      <w:r w:rsidRPr="00F86354">
        <w:rPr>
          <w:color w:val="000000"/>
          <w:sz w:val="28"/>
          <w:szCs w:val="28"/>
          <w:lang w:eastAsia="en-US"/>
        </w:rPr>
        <w:t>самоуправления</w:t>
      </w:r>
      <w:r w:rsidRPr="00F86354">
        <w:rPr>
          <w:color w:val="000000"/>
          <w:spacing w:val="-2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в</w:t>
      </w:r>
      <w:r w:rsidRPr="00F86354">
        <w:rPr>
          <w:color w:val="000000"/>
          <w:spacing w:val="-1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Российской Федерации»;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F86354">
        <w:rPr>
          <w:color w:val="000000"/>
          <w:sz w:val="28"/>
          <w:szCs w:val="28"/>
          <w:lang w:eastAsia="en-US"/>
        </w:rPr>
        <w:t>-  Федеральный закон</w:t>
      </w:r>
      <w:r w:rsidRPr="00F86354">
        <w:rPr>
          <w:color w:val="000000"/>
          <w:spacing w:val="1"/>
          <w:sz w:val="28"/>
          <w:szCs w:val="28"/>
          <w:lang w:eastAsia="en-US"/>
        </w:rPr>
        <w:t xml:space="preserve"> «</w:t>
      </w:r>
      <w:r w:rsidRPr="00F86354">
        <w:rPr>
          <w:color w:val="000000"/>
          <w:sz w:val="28"/>
          <w:szCs w:val="28"/>
          <w:lang w:eastAsia="en-US"/>
        </w:rPr>
        <w:t>Об организации предоставления государственных и</w:t>
      </w:r>
      <w:r w:rsidRPr="00F86354">
        <w:rPr>
          <w:color w:val="000000"/>
          <w:spacing w:val="-67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муниципальных</w:t>
      </w:r>
      <w:r w:rsidRPr="00F86354">
        <w:rPr>
          <w:color w:val="000000"/>
          <w:spacing w:val="-2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услуг»;</w:t>
      </w:r>
    </w:p>
    <w:p w:rsidR="00F86354" w:rsidRPr="00F86354" w:rsidRDefault="00F86354" w:rsidP="00F86354">
      <w:pPr>
        <w:widowControl w:val="0"/>
        <w:tabs>
          <w:tab w:val="left" w:pos="0"/>
          <w:tab w:val="left" w:pos="3527"/>
          <w:tab w:val="left" w:pos="8085"/>
        </w:tabs>
        <w:suppressAutoHyphens w:val="0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F86354">
        <w:rPr>
          <w:color w:val="000000"/>
          <w:sz w:val="28"/>
          <w:szCs w:val="28"/>
          <w:lang w:eastAsia="en-US"/>
        </w:rPr>
        <w:t>- Федеральный</w:t>
      </w:r>
      <w:r w:rsidRPr="00F86354">
        <w:rPr>
          <w:color w:val="000000"/>
          <w:spacing w:val="-4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закон «Об</w:t>
      </w:r>
      <w:r w:rsidRPr="00F86354">
        <w:rPr>
          <w:color w:val="000000"/>
          <w:spacing w:val="-4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объектах</w:t>
      </w:r>
      <w:r w:rsidRPr="00F86354">
        <w:rPr>
          <w:color w:val="000000"/>
          <w:spacing w:val="-3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культурного</w:t>
      </w:r>
      <w:r w:rsidRPr="00F86354">
        <w:rPr>
          <w:color w:val="000000"/>
          <w:spacing w:val="-4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 xml:space="preserve">наследия </w:t>
      </w:r>
      <w:r w:rsidRPr="00F86354">
        <w:rPr>
          <w:color w:val="000000"/>
          <w:spacing w:val="-1"/>
          <w:sz w:val="28"/>
          <w:szCs w:val="28"/>
          <w:lang w:eastAsia="en-US"/>
        </w:rPr>
        <w:t>(памятниках</w:t>
      </w:r>
      <w:r w:rsidRPr="00F86354">
        <w:rPr>
          <w:color w:val="000000"/>
          <w:spacing w:val="-67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истории</w:t>
      </w:r>
      <w:r w:rsidRPr="00F86354">
        <w:rPr>
          <w:color w:val="000000"/>
          <w:spacing w:val="-1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и</w:t>
      </w:r>
      <w:r w:rsidRPr="00F86354">
        <w:rPr>
          <w:color w:val="000000"/>
          <w:spacing w:val="-1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культуры)</w:t>
      </w:r>
      <w:r w:rsidRPr="00F86354">
        <w:rPr>
          <w:color w:val="000000"/>
          <w:spacing w:val="-1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народов</w:t>
      </w:r>
      <w:r w:rsidRPr="00F86354">
        <w:rPr>
          <w:color w:val="000000"/>
          <w:spacing w:val="-1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Российской Федерации»;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F86354">
        <w:rPr>
          <w:color w:val="000000"/>
          <w:sz w:val="28"/>
          <w:szCs w:val="28"/>
          <w:lang w:eastAsia="en-US"/>
        </w:rPr>
        <w:t>- Федеральный закон «Об электронной подписи»;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  <w:r w:rsidRPr="00F86354">
        <w:rPr>
          <w:color w:val="000000"/>
          <w:spacing w:val="-68"/>
          <w:sz w:val="28"/>
          <w:szCs w:val="28"/>
          <w:lang w:eastAsia="en-US"/>
        </w:rPr>
        <w:t xml:space="preserve"> -                                                     </w:t>
      </w:r>
      <w:r w:rsidRPr="00F86354">
        <w:rPr>
          <w:color w:val="000000"/>
          <w:sz w:val="28"/>
          <w:szCs w:val="28"/>
          <w:lang w:eastAsia="en-US"/>
        </w:rPr>
        <w:t>Федеральный</w:t>
      </w:r>
      <w:r w:rsidRPr="00F86354">
        <w:rPr>
          <w:color w:val="000000"/>
          <w:spacing w:val="-6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закон</w:t>
      </w:r>
      <w:r w:rsidRPr="00F86354">
        <w:rPr>
          <w:color w:val="000000"/>
          <w:spacing w:val="-5"/>
          <w:sz w:val="28"/>
          <w:szCs w:val="28"/>
          <w:lang w:eastAsia="en-US"/>
        </w:rPr>
        <w:t xml:space="preserve"> «</w:t>
      </w:r>
      <w:r w:rsidRPr="00F86354">
        <w:rPr>
          <w:color w:val="000000"/>
          <w:sz w:val="28"/>
          <w:szCs w:val="28"/>
          <w:lang w:eastAsia="en-US"/>
        </w:rPr>
        <w:t>О</w:t>
      </w:r>
      <w:r w:rsidRPr="00F86354">
        <w:rPr>
          <w:color w:val="000000"/>
          <w:spacing w:val="-5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персональных</w:t>
      </w:r>
      <w:r w:rsidRPr="00F86354">
        <w:rPr>
          <w:color w:val="000000"/>
          <w:spacing w:val="-6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данных»;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- постановление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Правительства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</w:t>
      </w:r>
      <w:r w:rsidRPr="00F86354">
        <w:rPr>
          <w:spacing w:val="3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22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декабря</w:t>
      </w:r>
      <w:r w:rsidRPr="00F86354">
        <w:rPr>
          <w:spacing w:val="3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2012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№ 1376</w:t>
      </w:r>
      <w:r w:rsidRPr="00F86354">
        <w:rPr>
          <w:spacing w:val="1"/>
          <w:sz w:val="28"/>
          <w:szCs w:val="28"/>
          <w:lang w:eastAsia="en-US"/>
        </w:rPr>
        <w:t xml:space="preserve"> «</w:t>
      </w:r>
      <w:r w:rsidRPr="00F86354">
        <w:rPr>
          <w:sz w:val="28"/>
          <w:szCs w:val="28"/>
          <w:lang w:eastAsia="en-US"/>
        </w:rPr>
        <w:t>Об утверждении Правил организации деятельности многофункциональных</w:t>
      </w:r>
      <w:r w:rsidRPr="00F86354">
        <w:rPr>
          <w:spacing w:val="-1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центров</w:t>
      </w:r>
      <w:r w:rsidRPr="00F86354">
        <w:rPr>
          <w:spacing w:val="-1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1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муниципальных услуг»;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ab/>
        <w:t>- постановление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Правительства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</w:t>
      </w:r>
      <w:r w:rsidRPr="00F86354">
        <w:rPr>
          <w:spacing w:val="2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27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сентября</w:t>
      </w:r>
      <w:r w:rsidRPr="00F86354">
        <w:rPr>
          <w:spacing w:val="2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2011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г. №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797 «О взаимодействии между многофункциональными центрами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муниципальных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 и федеральными органами исполнительной власти, органами государственных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внебюджетных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фондов,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органами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государственной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власти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субъектов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Федерации,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органами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местного самоуправления»;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ab/>
        <w:t>- постановление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Правительства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</w:t>
      </w:r>
      <w:r w:rsidRPr="00F86354">
        <w:rPr>
          <w:spacing w:val="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25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января</w:t>
      </w:r>
      <w:r w:rsidRPr="00F86354">
        <w:rPr>
          <w:spacing w:val="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2013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г.</w:t>
      </w:r>
      <w:r w:rsidRPr="00F86354">
        <w:rPr>
          <w:spacing w:val="-5"/>
          <w:sz w:val="28"/>
          <w:szCs w:val="28"/>
          <w:lang w:eastAsia="en-US"/>
        </w:rPr>
        <w:t xml:space="preserve">           </w:t>
      </w:r>
      <w:r w:rsidRPr="00F86354">
        <w:rPr>
          <w:sz w:val="28"/>
          <w:szCs w:val="28"/>
          <w:lang w:eastAsia="en-US"/>
        </w:rPr>
        <w:t>№ 33 «Об использовании простой электронной подписи при оказании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муниципальных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услуг»;</w:t>
      </w:r>
    </w:p>
    <w:p w:rsidR="00F86354" w:rsidRPr="00F86354" w:rsidRDefault="00F86354" w:rsidP="00F86354">
      <w:pPr>
        <w:widowControl w:val="0"/>
        <w:tabs>
          <w:tab w:val="left" w:pos="0"/>
          <w:tab w:val="left" w:pos="9356"/>
          <w:tab w:val="left" w:pos="9781"/>
          <w:tab w:val="left" w:pos="10348"/>
        </w:tabs>
        <w:suppressAutoHyphens w:val="0"/>
        <w:autoSpaceDE w:val="0"/>
        <w:autoSpaceDN w:val="0"/>
        <w:spacing w:line="321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 xml:space="preserve"> - постановление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Правительства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</w:t>
      </w:r>
      <w:r w:rsidRPr="00F86354">
        <w:rPr>
          <w:spacing w:val="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18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марта</w:t>
      </w:r>
      <w:r w:rsidRPr="00F86354">
        <w:rPr>
          <w:spacing w:val="7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2015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г. №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250 </w:t>
      </w:r>
      <w:r w:rsidRPr="00F86354">
        <w:rPr>
          <w:sz w:val="28"/>
          <w:szCs w:val="28"/>
          <w:lang w:eastAsia="en-US"/>
        </w:rPr>
        <w:lastRenderedPageBreak/>
        <w:t>«Об утверждении требований к составлению и выдаче заявителям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 на бумажном носителе, подтверждающих содержание электронных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документов, направленных в многофункциональный центр предоставления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 и муниципальных услуг по результатам предоставления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 и муниципальных услуг органами, предоставляющими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государственные услуги, и органами, предоставляющими муниципальные услуги,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 к выдаче заявителям на основании информации из информационных систем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органов,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предоставляющих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государственные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услуги,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органов,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предоставляющих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муниципальные услуги, в том числе с использованием информационно-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технологической и коммуникационной инфраструктуры, документов, включая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составление на бумажном носителе и заверение выписок из указанных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информационных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систем»;</w:t>
      </w:r>
    </w:p>
    <w:p w:rsidR="00F86354" w:rsidRPr="00F86354" w:rsidRDefault="00F86354" w:rsidP="00F86354">
      <w:pPr>
        <w:widowControl w:val="0"/>
        <w:tabs>
          <w:tab w:val="left" w:pos="0"/>
          <w:tab w:val="left" w:pos="9356"/>
          <w:tab w:val="left" w:pos="9781"/>
          <w:tab w:val="left" w:pos="10348"/>
        </w:tabs>
        <w:suppressAutoHyphens w:val="0"/>
        <w:autoSpaceDE w:val="0"/>
        <w:autoSpaceDN w:val="0"/>
        <w:spacing w:before="1" w:line="322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- постановление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Правительства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</w:t>
      </w:r>
      <w:r w:rsidRPr="00F86354">
        <w:rPr>
          <w:spacing w:val="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26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марта</w:t>
      </w:r>
      <w:r w:rsidRPr="00F86354">
        <w:rPr>
          <w:spacing w:val="7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2016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г.</w:t>
      </w:r>
    </w:p>
    <w:p w:rsidR="00F86354" w:rsidRPr="00F86354" w:rsidRDefault="00F86354" w:rsidP="00F86354">
      <w:pPr>
        <w:widowControl w:val="0"/>
        <w:tabs>
          <w:tab w:val="left" w:pos="0"/>
          <w:tab w:val="left" w:pos="9356"/>
          <w:tab w:val="left" w:pos="9781"/>
          <w:tab w:val="left" w:pos="10206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№ 236 «О требованиях к предоставлению в электронной форме государственных 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муниципальных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услуг»;</w:t>
      </w:r>
    </w:p>
    <w:p w:rsidR="00F86354" w:rsidRPr="00F86354" w:rsidRDefault="00F86354" w:rsidP="00F86354">
      <w:pPr>
        <w:widowControl w:val="0"/>
        <w:tabs>
          <w:tab w:val="left" w:pos="0"/>
          <w:tab w:val="left" w:pos="9356"/>
          <w:tab w:val="left" w:pos="10348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2.4. Заявитель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или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его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представитель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представляет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уполномоченный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уведомление о сносе, уведомление о завершении сноса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 форме, утвержденной приказом Министерства строительства и жилищно-коммунального хозяйства РФ от 24 января 2019 г. N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также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прилагаемые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нему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документы,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указанные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пункте 2.8 настоящего Административного регламента, одним из следующих способов по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выбору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заявителя:</w:t>
      </w:r>
    </w:p>
    <w:p w:rsidR="00F86354" w:rsidRPr="00F86354" w:rsidRDefault="00F86354" w:rsidP="00F86354">
      <w:pPr>
        <w:widowControl w:val="0"/>
        <w:tabs>
          <w:tab w:val="left" w:pos="0"/>
          <w:tab w:val="left" w:pos="4143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а)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посредством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федеральной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государственной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информационной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системы «Единый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портал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 и муниципальных услуг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(функций)», регионального портала государственных 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муниципальных услуг (функций), являющегося государственной информационной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системой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субъекта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 случае направления уведомления о сносе, уведомления о завершении сноса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 прилагаемых к нему документов указанным способом заявитель (представитель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заявителя), прошедший процедуры регистрации, идентификации и аутентификации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использованием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Единой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системы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идентификации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аутентификации</w:t>
      </w:r>
      <w:r w:rsidRPr="00F86354">
        <w:rPr>
          <w:spacing w:val="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(далее</w:t>
      </w:r>
      <w:r w:rsidRPr="00F86354">
        <w:rPr>
          <w:spacing w:val="1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–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ЕСИА),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заполняет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формы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указанных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уведомлений</w:t>
      </w:r>
      <w:r w:rsidRPr="00F86354">
        <w:rPr>
          <w:spacing w:val="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 использованием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интерактивной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формы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 электронном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виде.</w:t>
      </w:r>
    </w:p>
    <w:p w:rsidR="00F86354" w:rsidRPr="00F86354" w:rsidRDefault="00F86354" w:rsidP="00F86354">
      <w:pPr>
        <w:widowControl w:val="0"/>
        <w:tabs>
          <w:tab w:val="left" w:pos="0"/>
          <w:tab w:val="left" w:pos="479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Уведомление о сносе, уведомление о завершении сноса направляется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заявителем или его представителем вместе с прикрепленными электронными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документами,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указанными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пункте 2.8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настоящего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Административного регламента. </w:t>
      </w:r>
    </w:p>
    <w:p w:rsidR="00F86354" w:rsidRPr="00F86354" w:rsidRDefault="00F86354" w:rsidP="00F86354">
      <w:pPr>
        <w:widowControl w:val="0"/>
        <w:tabs>
          <w:tab w:val="left" w:pos="0"/>
          <w:tab w:val="left" w:pos="479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Уведомление о сносе, уведомление о завершении сноса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подписываются заявителем или его представителем, уполномоченным на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подписание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такого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уведомления,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простой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подписью,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либо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усиленной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квалифицированной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подписью, либо усиленной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неквалифицированной электронной подписью, сертификат ключа проверки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которой создан и используется в инфраструктуре, обеспечивающей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информационно-технологическое взаимодействие информационных систем,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используемых для предоставления государственных и муниципальных услуг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 форме, которая создается и проверяется с использованием средств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 подписи и средств удостоверяющего центра, имеющих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подтверждение соответствия требованиям, установленным федеральным </w:t>
      </w:r>
      <w:r w:rsidRPr="00F86354">
        <w:rPr>
          <w:sz w:val="28"/>
          <w:szCs w:val="28"/>
          <w:lang w:eastAsia="en-US"/>
        </w:rPr>
        <w:lastRenderedPageBreak/>
        <w:t>органом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исполнительной власти в области обеспечения безопасности в соответствии с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частью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5 статьи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8 Федерального закона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«Об электронной подписи», а также при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наличии у владельца сертификата ключа проверки ключа простой электронной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подписи, выданного ему при личном приеме в соответствии с Правилами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использования простой электронной подписи при обращении за получением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 и муниципальных услуг, утвержденными постановлением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Правительства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</w:t>
      </w:r>
      <w:r w:rsidRPr="00F86354">
        <w:rPr>
          <w:sz w:val="28"/>
          <w:szCs w:val="28"/>
          <w:lang w:eastAsia="en-US"/>
        </w:rPr>
        <w:tab/>
        <w:t>25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января 2013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г.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№ 33 «Об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использовании простой электронной подписи при оказании государственных 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муниципальных услуг», в соответствии с Правилами определения видов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 подписи, использование которых допускается при обращении за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получением государственных и муниципальных услуг, утвержденными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постановлением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Правительства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</w:t>
      </w:r>
      <w:r w:rsidRPr="00F86354">
        <w:rPr>
          <w:spacing w:val="2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25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июня</w:t>
      </w:r>
      <w:r w:rsidRPr="00F86354">
        <w:rPr>
          <w:spacing w:val="2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2012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г.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№</w:t>
      </w:r>
      <w:r w:rsidRPr="00F86354">
        <w:rPr>
          <w:spacing w:val="2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634</w:t>
      </w:r>
      <w:r w:rsidRPr="00F86354">
        <w:rPr>
          <w:spacing w:val="1"/>
          <w:sz w:val="28"/>
          <w:szCs w:val="28"/>
          <w:lang w:eastAsia="en-US"/>
        </w:rPr>
        <w:t xml:space="preserve"> «</w:t>
      </w:r>
      <w:r w:rsidRPr="00F86354">
        <w:rPr>
          <w:sz w:val="28"/>
          <w:szCs w:val="28"/>
          <w:lang w:eastAsia="en-US"/>
        </w:rPr>
        <w:t>О видах электронной подписи, использование которых допускается при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обращении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получением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муниципальных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услуг»</w:t>
      </w:r>
      <w:r w:rsidRPr="00F86354">
        <w:rPr>
          <w:spacing w:val="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(далее</w:t>
      </w:r>
      <w:r w:rsidRPr="00F86354">
        <w:rPr>
          <w:spacing w:val="1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–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усиленная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неквалифицированная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электронная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подпись).</w:t>
      </w:r>
    </w:p>
    <w:p w:rsidR="00F86354" w:rsidRPr="00F86354" w:rsidRDefault="00F86354" w:rsidP="00F86354">
      <w:pPr>
        <w:widowControl w:val="0"/>
        <w:tabs>
          <w:tab w:val="left" w:pos="0"/>
          <w:tab w:val="left" w:pos="5395"/>
          <w:tab w:val="left" w:pos="7029"/>
          <w:tab w:val="left" w:pos="8405"/>
        </w:tabs>
        <w:suppressAutoHyphens w:val="0"/>
        <w:autoSpaceDE w:val="0"/>
        <w:autoSpaceDN w:val="0"/>
        <w:spacing w:before="4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б) на бумажном носителе посредством личного обращения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Уполномоченный орган, в том числе через многофункциональный центр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соответствии с соглашением о взаимодействии между многофункциональным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центром и Уполномоченным органом в соответствии с постановлением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Правительства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 27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сентября 2011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г.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№ 797 «О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взаимодействии между многофункциональными центрами предоставления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 и муниципальных услуг и федеральными органами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исполнительной власти, органами государственных внебюджетных фондов,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органами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государственной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власти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субъектов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Федерации,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органами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местного самоуправления», либо посредством почтового отправления с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уведомлением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 вручении.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 целях предоставления услуги заявителю или его представителю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обеспечивается в многофункциональном центре доступ к Единому порталу,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региональному порталу в соответствии с постановлением Правительства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</w:t>
      </w:r>
      <w:r w:rsidRPr="00F86354">
        <w:rPr>
          <w:spacing w:val="5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22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декабря</w:t>
      </w:r>
      <w:r w:rsidRPr="00F86354">
        <w:rPr>
          <w:spacing w:val="5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2012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г.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№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1376</w:t>
      </w:r>
      <w:r w:rsidRPr="00F86354">
        <w:rPr>
          <w:spacing w:val="5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«Об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утверждении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Правил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организации деятельности многофункциональных центров предоставления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 муниципальных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услуг».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</w:tabs>
        <w:suppressAutoHyphens w:val="0"/>
        <w:autoSpaceDE w:val="0"/>
        <w:autoSpaceDN w:val="0"/>
        <w:spacing w:before="67"/>
        <w:ind w:left="0" w:firstLine="5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Документы, прилагаемые к уведомлению о сносе, уведомлению 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 сноса, представляемые в электронной форме, направляются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следующих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форматах: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2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а)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xml - для документов, в отношении которых утверждены формы 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требования по формированию электронных документов в виде файлов в формате </w:t>
      </w:r>
      <w:r w:rsidRPr="00F86354">
        <w:rPr>
          <w:spacing w:val="-6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xml;</w:t>
      </w:r>
    </w:p>
    <w:p w:rsidR="00F86354" w:rsidRPr="00F86354" w:rsidRDefault="00F86354" w:rsidP="00F86354">
      <w:pPr>
        <w:widowControl w:val="0"/>
        <w:tabs>
          <w:tab w:val="left" w:pos="0"/>
          <w:tab w:val="left" w:pos="1460"/>
          <w:tab w:val="left" w:pos="2234"/>
          <w:tab w:val="left" w:pos="3150"/>
        </w:tabs>
        <w:suppressAutoHyphens w:val="0"/>
        <w:autoSpaceDE w:val="0"/>
        <w:autoSpaceDN w:val="0"/>
        <w:spacing w:line="242" w:lineRule="auto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б) doc, docx, odt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-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текстовым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содержанием,</w:t>
      </w:r>
      <w:r w:rsidRPr="00F86354">
        <w:rPr>
          <w:spacing w:val="-67"/>
          <w:sz w:val="28"/>
          <w:szCs w:val="28"/>
          <w:lang w:eastAsia="en-US"/>
        </w:rPr>
        <w:t xml:space="preserve">   н</w:t>
      </w:r>
      <w:r w:rsidRPr="00F86354">
        <w:rPr>
          <w:sz w:val="28"/>
          <w:szCs w:val="28"/>
          <w:lang w:eastAsia="en-US"/>
        </w:rPr>
        <w:t>е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включающим формулы;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в)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pdf,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jpg,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jpeg - для документов с текстовым содержанием, в том числе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включающих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формулы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4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(или)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графические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изображения,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также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графическим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содержанием.</w:t>
      </w:r>
    </w:p>
    <w:p w:rsidR="00F86354" w:rsidRPr="00F86354" w:rsidRDefault="00F86354" w:rsidP="00F86354">
      <w:pPr>
        <w:shd w:val="clear" w:color="auto" w:fill="FFFFFF"/>
        <w:tabs>
          <w:tab w:val="left" w:pos="0"/>
        </w:tabs>
        <w:suppressAutoHyphens w:val="0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 w:rsidRPr="00F86354">
        <w:rPr>
          <w:color w:val="2C2D2E"/>
          <w:sz w:val="28"/>
          <w:szCs w:val="28"/>
          <w:lang w:eastAsia="ru-RU"/>
        </w:rPr>
        <w:tab/>
        <w:t>2.4.1. В частности, при предоставлении услуги в электронной форме </w:t>
      </w:r>
      <w:r w:rsidRPr="00F86354">
        <w:rPr>
          <w:color w:val="2C2D2E"/>
          <w:spacing w:val="-2"/>
          <w:sz w:val="28"/>
          <w:szCs w:val="28"/>
          <w:lang w:eastAsia="ru-RU"/>
        </w:rPr>
        <w:t>идентификация</w:t>
      </w:r>
      <w:r w:rsidRPr="00F86354">
        <w:rPr>
          <w:color w:val="2C2D2E"/>
          <w:sz w:val="28"/>
          <w:szCs w:val="28"/>
          <w:lang w:eastAsia="ru-RU"/>
        </w:rPr>
        <w:t> </w:t>
      </w:r>
      <w:r w:rsidRPr="00F86354">
        <w:rPr>
          <w:color w:val="2C2D2E"/>
          <w:spacing w:val="-2"/>
          <w:sz w:val="28"/>
          <w:szCs w:val="28"/>
          <w:lang w:eastAsia="ru-RU"/>
        </w:rPr>
        <w:t>и</w:t>
      </w:r>
      <w:r w:rsidRPr="00F86354">
        <w:rPr>
          <w:color w:val="2C2D2E"/>
          <w:sz w:val="28"/>
          <w:szCs w:val="28"/>
          <w:lang w:eastAsia="ru-RU"/>
        </w:rPr>
        <w:t> </w:t>
      </w:r>
      <w:r w:rsidRPr="00F86354">
        <w:rPr>
          <w:color w:val="2C2D2E"/>
          <w:spacing w:val="-2"/>
          <w:sz w:val="28"/>
          <w:szCs w:val="28"/>
          <w:lang w:eastAsia="ru-RU"/>
        </w:rPr>
        <w:t>аутентификация могут осуществляться посредством единой системы персональных данных, обеспечивающих обработку, в</w:t>
      </w:r>
      <w:r w:rsidRPr="00F86354">
        <w:rPr>
          <w:color w:val="2C2D2E"/>
          <w:sz w:val="28"/>
          <w:szCs w:val="28"/>
          <w:lang w:eastAsia="ru-RU"/>
        </w:rPr>
        <w:t xml:space="preserve">ключая сбор и хранение биометрических персональных данных, их проверку и передачу </w:t>
      </w:r>
      <w:r w:rsidRPr="00F86354">
        <w:rPr>
          <w:color w:val="2C2D2E"/>
          <w:sz w:val="28"/>
          <w:szCs w:val="28"/>
          <w:lang w:eastAsia="ru-RU"/>
        </w:rPr>
        <w:lastRenderedPageBreak/>
        <w:t>информации о степени их соответствия предоставленным биометрическим персональным данным физического лица.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  <w:tab w:val="left" w:pos="1418"/>
          <w:tab w:val="left" w:pos="3135"/>
          <w:tab w:val="left" w:pos="3451"/>
        </w:tabs>
        <w:suppressAutoHyphens w:val="0"/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 случае если оригиналы документов, прилагаемых к уведомлению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 уведомлению о завершении сноса, выданы и подписаны уполномоченным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органом на бумажном носителе, допускается формирование таких документов,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представляемых в электронной форме, путем сканирования непосредственно с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оригинала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документа</w:t>
      </w:r>
      <w:r w:rsidRPr="00F86354">
        <w:rPr>
          <w:sz w:val="28"/>
          <w:szCs w:val="28"/>
          <w:lang w:eastAsia="en-US"/>
        </w:rPr>
        <w:tab/>
        <w:t>(использование копий не допускается), которое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осуществляется с сохранением ориентации оригинала документа в разрешении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300-500 pi (масштаб 1:1) и всех аутентичных признаков подлинности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(графической подписи лица, печати, углового штампа бланка), с использованием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следующих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режимов: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"черно-белый"</w:t>
      </w:r>
      <w:r w:rsidRPr="00F86354">
        <w:rPr>
          <w:spacing w:val="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(при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отсутствии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документе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графических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изображений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(или)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цветного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текста);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"оттенки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серого"</w:t>
      </w:r>
      <w:r w:rsidRPr="00F86354">
        <w:rPr>
          <w:spacing w:val="3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(при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наличии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графических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изображений,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отличных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цветного графического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изображения);</w:t>
      </w:r>
    </w:p>
    <w:p w:rsidR="00F86354" w:rsidRPr="00F86354" w:rsidRDefault="00F86354" w:rsidP="00F86354">
      <w:pPr>
        <w:widowControl w:val="0"/>
        <w:tabs>
          <w:tab w:val="left" w:pos="0"/>
          <w:tab w:val="left" w:pos="3055"/>
          <w:tab w:val="left" w:pos="7266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"цветной"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или "режим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полной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цветопередачи" (при наличии</w:t>
      </w:r>
      <w:r w:rsidRPr="00F86354">
        <w:rPr>
          <w:spacing w:val="-67"/>
          <w:sz w:val="28"/>
          <w:szCs w:val="28"/>
          <w:lang w:eastAsia="en-US"/>
        </w:rPr>
        <w:t xml:space="preserve">                       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5"/>
          <w:sz w:val="28"/>
          <w:szCs w:val="28"/>
          <w:lang w:eastAsia="en-US"/>
        </w:rPr>
        <w:t xml:space="preserve"> д</w:t>
      </w:r>
      <w:r w:rsidRPr="00F86354">
        <w:rPr>
          <w:sz w:val="28"/>
          <w:szCs w:val="28"/>
          <w:lang w:eastAsia="en-US"/>
        </w:rPr>
        <w:t>окументе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цветных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графических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изображений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либо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цветного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текста).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 xml:space="preserve">Количество файлов должно соответствовать количеству документов, </w:t>
      </w:r>
      <w:r w:rsidR="008C4875" w:rsidRPr="00F86354">
        <w:rPr>
          <w:sz w:val="28"/>
          <w:szCs w:val="28"/>
          <w:lang w:eastAsia="en-US"/>
        </w:rPr>
        <w:t xml:space="preserve">каждый </w:t>
      </w:r>
      <w:r w:rsidR="008C4875" w:rsidRPr="00F86354">
        <w:rPr>
          <w:spacing w:val="-68"/>
          <w:sz w:val="28"/>
          <w:szCs w:val="28"/>
          <w:lang w:eastAsia="en-US"/>
        </w:rPr>
        <w:t>из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которых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содержит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текстовую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(или)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графическую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информацию.</w:t>
      </w:r>
    </w:p>
    <w:p w:rsidR="00F86354" w:rsidRPr="00F86354" w:rsidRDefault="00F86354" w:rsidP="008C4875">
      <w:pPr>
        <w:widowControl w:val="0"/>
        <w:numPr>
          <w:ilvl w:val="1"/>
          <w:numId w:val="35"/>
        </w:numPr>
        <w:tabs>
          <w:tab w:val="left" w:pos="0"/>
          <w:tab w:val="left" w:pos="709"/>
        </w:tabs>
        <w:suppressAutoHyphens w:val="0"/>
        <w:autoSpaceDE w:val="0"/>
        <w:autoSpaceDN w:val="0"/>
        <w:ind w:left="0" w:firstLine="992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 xml:space="preserve"> Документы, прилагаемые заявителем к уведомлению о сносе,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уведомлению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сноса,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представляемые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форме,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должны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обеспечивать возможность идентифицировать документ и количество листов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документе.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Документы,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подлежащие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представлению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форматах</w:t>
      </w:r>
      <w:r w:rsidRPr="00F86354">
        <w:rPr>
          <w:spacing w:val="4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xls,</w:t>
      </w:r>
      <w:r w:rsidRPr="00F86354">
        <w:rPr>
          <w:spacing w:val="4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xlsx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или</w:t>
      </w:r>
      <w:r w:rsidRPr="00F86354">
        <w:rPr>
          <w:spacing w:val="4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ods,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формируются в виде отдельного документа, представляемого в электронной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форме.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</w:tabs>
        <w:suppressAutoHyphens w:val="0"/>
        <w:autoSpaceDE w:val="0"/>
        <w:autoSpaceDN w:val="0"/>
        <w:ind w:left="0" w:firstLine="993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Исчерпывающий перечень документов, необходимых для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1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услуги,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подлежащих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представлению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заявителем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самостоятельно:</w:t>
      </w:r>
    </w:p>
    <w:p w:rsidR="00F86354" w:rsidRPr="00F86354" w:rsidRDefault="00F86354" w:rsidP="00F86354">
      <w:pPr>
        <w:widowControl w:val="0"/>
        <w:tabs>
          <w:tab w:val="left" w:pos="0"/>
          <w:tab w:val="left" w:pos="3763"/>
          <w:tab w:val="left" w:pos="526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а) уведомление о сносе. В случае представления уведомления о сносе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 форме посредством Единого портала, регионального портала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соответствии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подпунктом</w:t>
      </w:r>
      <w:r w:rsidRPr="00F86354">
        <w:rPr>
          <w:sz w:val="28"/>
          <w:szCs w:val="28"/>
          <w:lang w:eastAsia="en-US"/>
        </w:rPr>
        <w:tab/>
        <w:t>"а"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пункта</w:t>
      </w:r>
      <w:r w:rsidRPr="00F86354">
        <w:rPr>
          <w:sz w:val="28"/>
          <w:szCs w:val="28"/>
          <w:lang w:eastAsia="en-US"/>
        </w:rPr>
        <w:tab/>
        <w:t>4 настоящего Административного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регламента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указанное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уведомление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заполняется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путем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внесения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соответствующих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сведений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интерактивную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форму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Едином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портале,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региональном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портале;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б) документ, удостоверяющий личность заявителя или представителя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заявителя, в случае представления уведомления о сносе, уведомления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посредством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личного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обращения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Уполномоченный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 том числе через многофункциональный центр. В случае представления документов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 электронной форме посредством Единого портала, регионального портала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соответствии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подпунктом</w:t>
      </w:r>
      <w:r w:rsidRPr="00F86354">
        <w:rPr>
          <w:sz w:val="28"/>
          <w:szCs w:val="28"/>
          <w:lang w:eastAsia="en-US"/>
        </w:rPr>
        <w:tab/>
        <w:t>"а" пункта 2.4 настоящего Административного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регламента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направление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указанного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документа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требуется;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в) документ, подтверждающий полномочия представителя заявителя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действовать от имени заявителя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(в случае обращения за получением услуги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представителя заявителя). В случае представления документов в электронной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форме посредством Единого портала, регионального портала в соответствии с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подпунктом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"а" пункта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4 настоящего Административного регламента указанный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документ, выданный заявителем, являющимся юридическим лицом,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удостоверяется усиленной квалифицированной электронной подписью или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усиленной неквалифицированной </w:t>
      </w:r>
      <w:r w:rsidRPr="00F86354">
        <w:rPr>
          <w:sz w:val="28"/>
          <w:szCs w:val="28"/>
          <w:lang w:eastAsia="en-US"/>
        </w:rPr>
        <w:lastRenderedPageBreak/>
        <w:t>электронной подписью правомочного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должностного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такого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юридического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лица,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документ,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выданный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заявителем,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являющимся физическим лицом, - усиленной квалифицированной электронной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подписью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нотариуса;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2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г) нотариально удостоверенное согласие всех правообладателей объекта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 строительства на снос (в случае, если у заявленного в уведомлении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объекта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более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одного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правообладателя).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д) заверенный перевод на русский язык документов о государственной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регистрации юридического лица в соответствии с законодательством иностранного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случае,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если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застройщиком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является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иностранное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юридическое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лицо;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е) результаты и материалы обследования объекта капитального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(в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случае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направления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сносе);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ж) проект организации работ по сносу объекта капитального строительства (в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случае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направления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 сносе);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з)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  <w:tab w:val="left" w:pos="993"/>
        </w:tabs>
        <w:suppressAutoHyphens w:val="0"/>
        <w:autoSpaceDE w:val="0"/>
        <w:autoSpaceDN w:val="0"/>
        <w:spacing w:before="1"/>
        <w:ind w:left="0" w:firstLine="776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Исчерпывающий перечень необходимых для предоставления услуги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</w:t>
      </w:r>
      <w:r w:rsidRPr="00F86354">
        <w:rPr>
          <w:sz w:val="28"/>
          <w:szCs w:val="28"/>
          <w:lang w:eastAsia="en-US"/>
        </w:rPr>
        <w:tab/>
        <w:t>(их копий или сведений, содержащихся в них), которые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запрашиваются Уполномоченным органом в порядке межведомственного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информационного взаимодействия (в том числе с использованием единой системы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межведомственного электронного взаимодействия и подключаемых к ней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региональных систем межведомственного электронного взаимодействия)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 органах, органах местного самоуправления и подведомственных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государственным органам и органам местного самоуправления организациях,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распоряжении которых находятся указанные документы и которые заявитель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вправе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представить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собственной инициативе:</w:t>
      </w:r>
    </w:p>
    <w:p w:rsidR="00F86354" w:rsidRPr="00F86354" w:rsidRDefault="00F86354" w:rsidP="00F86354">
      <w:pPr>
        <w:widowControl w:val="0"/>
        <w:tabs>
          <w:tab w:val="left" w:pos="0"/>
          <w:tab w:val="left" w:pos="1499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а) сведения из Единого государственного реестра юридических лиц (при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обращении застройщика, являющегося юридическим лицом) или из Единого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государственного реестра индивидуальных предпринимателей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(при обращении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застройщика,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являющегося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индивидуальным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предпринимателем).</w:t>
      </w:r>
    </w:p>
    <w:p w:rsidR="00F86354" w:rsidRPr="00F86354" w:rsidRDefault="00F86354" w:rsidP="00F86354">
      <w:pPr>
        <w:widowControl w:val="0"/>
        <w:tabs>
          <w:tab w:val="left" w:pos="0"/>
          <w:tab w:val="left" w:pos="1556"/>
          <w:tab w:val="left" w:pos="2129"/>
          <w:tab w:val="left" w:pos="5636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б) сведения из Единого государственного реестра недвижимости (в случае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направления</w:t>
      </w:r>
      <w:r w:rsidRPr="00F86354">
        <w:rPr>
          <w:sz w:val="28"/>
          <w:szCs w:val="28"/>
          <w:lang w:eastAsia="en-US"/>
        </w:rPr>
        <w:tab/>
        <w:t>уведомлений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объектам недвижимости, права на которые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зарегистрированы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Едином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государственном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реестре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недвижимости).</w:t>
      </w:r>
    </w:p>
    <w:p w:rsidR="00F86354" w:rsidRPr="00F86354" w:rsidRDefault="00F86354" w:rsidP="00F86354">
      <w:pPr>
        <w:widowControl w:val="0"/>
        <w:tabs>
          <w:tab w:val="left" w:pos="0"/>
          <w:tab w:val="left" w:pos="1556"/>
          <w:tab w:val="left" w:pos="2129"/>
          <w:tab w:val="left" w:pos="5636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в)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решение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суда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67" w:line="242" w:lineRule="auto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г) решение органа местного самоуправления о сносе объекта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строительства.</w:t>
      </w:r>
      <w:r w:rsidRPr="00F86354">
        <w:rPr>
          <w:color w:val="2C2D2E"/>
          <w:sz w:val="28"/>
          <w:szCs w:val="28"/>
          <w:lang w:eastAsia="ru-RU"/>
        </w:rPr>
        <w:t xml:space="preserve">          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  <w:tab w:val="left" w:pos="1134"/>
        </w:tabs>
        <w:suppressAutoHyphens w:val="0"/>
        <w:autoSpaceDE w:val="0"/>
        <w:autoSpaceDN w:val="0"/>
        <w:ind w:left="0" w:firstLine="776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планируемом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представленного в Уполномоченный орган способами, указанными в пункте 2.4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настоящего Административного регламента, осуществляется не позднее одного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рабочего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дня,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следующего за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днем его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поступления.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 случае направления уведомления об окончании строительства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способом,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указанным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подпункте</w:t>
      </w:r>
      <w:r w:rsidRPr="00F86354">
        <w:rPr>
          <w:spacing w:val="2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«а»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пункта</w:t>
      </w:r>
      <w:r w:rsidRPr="00F86354">
        <w:rPr>
          <w:spacing w:val="2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2.4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настоящего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Административного регламента, вне рабочего времени Уполномоченного органа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либо в выходной, нерабочий праздничный день днем поступления уведомления 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 уведомления о завершении сноса считается первый рабочий день,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следующий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днем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направления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указанного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  <w:tab w:val="left" w:pos="1558"/>
        </w:tabs>
        <w:suppressAutoHyphens w:val="0"/>
        <w:autoSpaceDE w:val="0"/>
        <w:autoSpaceDN w:val="0"/>
        <w:ind w:left="0" w:firstLine="776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Срок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составляет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более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семи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рабочих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дней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дня поступления уведомления о сносе, уведомления о завершении сноса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lastRenderedPageBreak/>
        <w:t>Уполномоченный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</w:tabs>
        <w:suppressAutoHyphens w:val="0"/>
        <w:autoSpaceDE w:val="0"/>
        <w:autoSpaceDN w:val="0"/>
        <w:spacing w:line="322" w:lineRule="exact"/>
        <w:ind w:left="0" w:firstLine="776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Основания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отказа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 случае обращения за услугой «Направление уведомления о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планируемом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строительства»:</w:t>
      </w:r>
    </w:p>
    <w:p w:rsidR="00F86354" w:rsidRPr="00F86354" w:rsidRDefault="00F86354" w:rsidP="00F86354">
      <w:pPr>
        <w:widowControl w:val="0"/>
        <w:numPr>
          <w:ilvl w:val="0"/>
          <w:numId w:val="34"/>
        </w:numPr>
        <w:tabs>
          <w:tab w:val="left" w:pos="0"/>
          <w:tab w:val="left" w:pos="1229"/>
          <w:tab w:val="left" w:pos="2096"/>
          <w:tab w:val="left" w:pos="2804"/>
          <w:tab w:val="left" w:pos="9315"/>
        </w:tabs>
        <w:suppressAutoHyphens w:val="0"/>
        <w:autoSpaceDE w:val="0"/>
        <w:autoSpaceDN w:val="0"/>
        <w:ind w:left="0" w:firstLine="776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документы</w:t>
      </w:r>
      <w:r w:rsidRPr="00F86354">
        <w:rPr>
          <w:sz w:val="28"/>
          <w:szCs w:val="28"/>
          <w:lang w:eastAsia="en-US"/>
        </w:rPr>
        <w:tab/>
        <w:t>(сведения), представленные заявителем, противоречат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документам</w:t>
      </w:r>
      <w:r w:rsidRPr="00F86354">
        <w:rPr>
          <w:sz w:val="28"/>
          <w:szCs w:val="28"/>
          <w:lang w:eastAsia="en-US"/>
        </w:rPr>
        <w:tab/>
        <w:t>(сведениям), полученным в рамках межведомственного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взаимодействия;</w:t>
      </w:r>
    </w:p>
    <w:p w:rsidR="00F86354" w:rsidRPr="00F86354" w:rsidRDefault="00F86354" w:rsidP="00F86354">
      <w:pPr>
        <w:widowControl w:val="0"/>
        <w:numPr>
          <w:ilvl w:val="0"/>
          <w:numId w:val="34"/>
        </w:numPr>
        <w:tabs>
          <w:tab w:val="left" w:pos="0"/>
          <w:tab w:val="left" w:pos="1229"/>
          <w:tab w:val="left" w:pos="9315"/>
        </w:tabs>
        <w:suppressAutoHyphens w:val="0"/>
        <w:autoSpaceDE w:val="0"/>
        <w:autoSpaceDN w:val="0"/>
        <w:ind w:left="0" w:firstLine="776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отсутствие документов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(сведений), предусмотренных нормативными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правовыми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актами Российской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Федерации;</w:t>
      </w:r>
    </w:p>
    <w:p w:rsidR="00F86354" w:rsidRPr="00F86354" w:rsidRDefault="00F86354" w:rsidP="00F86354">
      <w:pPr>
        <w:widowControl w:val="0"/>
        <w:numPr>
          <w:ilvl w:val="0"/>
          <w:numId w:val="34"/>
        </w:numPr>
        <w:tabs>
          <w:tab w:val="left" w:pos="0"/>
          <w:tab w:val="left" w:pos="1229"/>
          <w:tab w:val="left" w:pos="9315"/>
        </w:tabs>
        <w:suppressAutoHyphens w:val="0"/>
        <w:autoSpaceDE w:val="0"/>
        <w:autoSpaceDN w:val="0"/>
        <w:ind w:left="0" w:firstLine="776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заявитель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является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правообладателем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строительства;</w:t>
      </w:r>
    </w:p>
    <w:p w:rsidR="00F86354" w:rsidRPr="00F86354" w:rsidRDefault="00F86354" w:rsidP="00F86354">
      <w:pPr>
        <w:widowControl w:val="0"/>
        <w:numPr>
          <w:ilvl w:val="0"/>
          <w:numId w:val="34"/>
        </w:numPr>
        <w:tabs>
          <w:tab w:val="left" w:pos="0"/>
          <w:tab w:val="left" w:pos="1229"/>
          <w:tab w:val="left" w:pos="9315"/>
        </w:tabs>
        <w:suppressAutoHyphens w:val="0"/>
        <w:autoSpaceDE w:val="0"/>
        <w:autoSpaceDN w:val="0"/>
        <w:spacing w:line="242" w:lineRule="auto"/>
        <w:ind w:left="0" w:firstLine="5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уведомление о сносе содержит сведения об объекте, который не</w:t>
      </w:r>
      <w:r w:rsidRPr="00F86354">
        <w:rPr>
          <w:spacing w:val="-6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является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объектом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строительства.</w:t>
      </w:r>
    </w:p>
    <w:p w:rsidR="00F86354" w:rsidRPr="00F86354" w:rsidRDefault="00F86354" w:rsidP="00F86354">
      <w:pPr>
        <w:widowControl w:val="0"/>
        <w:tabs>
          <w:tab w:val="left" w:pos="0"/>
          <w:tab w:val="left" w:pos="2789"/>
          <w:tab w:val="left" w:pos="4546"/>
          <w:tab w:val="left" w:pos="5222"/>
          <w:tab w:val="left" w:pos="6426"/>
          <w:tab w:val="left" w:pos="9315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 случае обращения за услугой «Направление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color w:val="000000"/>
          <w:sz w:val="28"/>
          <w:szCs w:val="28"/>
          <w:lang w:eastAsia="en-US"/>
        </w:rPr>
        <w:t>о</w:t>
      </w:r>
      <w:r w:rsidRPr="00F86354">
        <w:rPr>
          <w:color w:val="000000"/>
          <w:spacing w:val="-67"/>
          <w:sz w:val="28"/>
          <w:szCs w:val="28"/>
          <w:lang w:eastAsia="en-US"/>
        </w:rPr>
        <w:t xml:space="preserve">                         </w:t>
      </w:r>
      <w:r w:rsidRPr="00F86354">
        <w:rPr>
          <w:color w:val="000000"/>
          <w:sz w:val="28"/>
          <w:szCs w:val="28"/>
          <w:lang w:eastAsia="en-US"/>
        </w:rPr>
        <w:t>завершении</w:t>
      </w:r>
      <w:r w:rsidRPr="00F86354">
        <w:rPr>
          <w:color w:val="000000"/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объекта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строительства»:</w:t>
      </w:r>
    </w:p>
    <w:p w:rsidR="00F86354" w:rsidRPr="00F86354" w:rsidRDefault="00F86354" w:rsidP="00F86354">
      <w:pPr>
        <w:widowControl w:val="0"/>
        <w:numPr>
          <w:ilvl w:val="0"/>
          <w:numId w:val="33"/>
        </w:numPr>
        <w:tabs>
          <w:tab w:val="left" w:pos="0"/>
          <w:tab w:val="left" w:pos="1229"/>
          <w:tab w:val="left" w:pos="2096"/>
          <w:tab w:val="left" w:pos="2804"/>
        </w:tabs>
        <w:suppressAutoHyphens w:val="0"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документы</w:t>
      </w:r>
      <w:r w:rsidRPr="00F86354">
        <w:rPr>
          <w:sz w:val="28"/>
          <w:szCs w:val="28"/>
          <w:lang w:eastAsia="en-US"/>
        </w:rPr>
        <w:tab/>
        <w:t>(сведения), представленные заявителем, противоречат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документам</w:t>
      </w:r>
      <w:r w:rsidRPr="00F86354">
        <w:rPr>
          <w:sz w:val="28"/>
          <w:szCs w:val="28"/>
          <w:lang w:eastAsia="en-US"/>
        </w:rPr>
        <w:tab/>
        <w:t>(сведениям), полученным в рамках межведомственного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взаимодействия;</w:t>
      </w:r>
    </w:p>
    <w:p w:rsidR="00F86354" w:rsidRPr="00F86354" w:rsidRDefault="00F86354" w:rsidP="00F86354">
      <w:pPr>
        <w:widowControl w:val="0"/>
        <w:numPr>
          <w:ilvl w:val="0"/>
          <w:numId w:val="33"/>
        </w:numPr>
        <w:tabs>
          <w:tab w:val="left" w:pos="0"/>
          <w:tab w:val="left" w:pos="1229"/>
        </w:tabs>
        <w:suppressAutoHyphens w:val="0"/>
        <w:autoSpaceDE w:val="0"/>
        <w:autoSpaceDN w:val="0"/>
        <w:spacing w:line="242" w:lineRule="auto"/>
        <w:ind w:left="0" w:firstLine="5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отсутствие документов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(сведений), предусмотренных нормативными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правовыми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актами Российской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Федерации».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  <w:tab w:val="left" w:pos="1557"/>
        </w:tabs>
        <w:suppressAutoHyphens w:val="0"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Исчерпывающий перечень оснований для отказа в приеме документов,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указанных в пункте 2.8 настоящего Административного регламента, в том числе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представленных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 электронной форме: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а)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уведомление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уведомление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представлено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6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 государственной власти, орган местного самоуправления, в полномочия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которых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 входит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предоставление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услуги;</w:t>
      </w:r>
    </w:p>
    <w:p w:rsidR="00F86354" w:rsidRPr="00F86354" w:rsidRDefault="00F86354" w:rsidP="00F86354">
      <w:pPr>
        <w:widowControl w:val="0"/>
        <w:tabs>
          <w:tab w:val="left" w:pos="0"/>
          <w:tab w:val="left" w:pos="2946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б) представленные документы утратили силу на день обращения за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получением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 (документ, удостоверяющий личность; документ,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удостоверяющий полномочия представителя заявителя, в случае обращения за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получением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 указанным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лицом);</w:t>
      </w:r>
    </w:p>
    <w:p w:rsidR="00F86354" w:rsidRPr="00F86354" w:rsidRDefault="00F86354" w:rsidP="00F86354">
      <w:pPr>
        <w:widowControl w:val="0"/>
        <w:tabs>
          <w:tab w:val="left" w:pos="0"/>
          <w:tab w:val="left" w:pos="3517"/>
          <w:tab w:val="left" w:pos="5308"/>
          <w:tab w:val="left" w:pos="7086"/>
          <w:tab w:val="left" w:pos="8652"/>
        </w:tabs>
        <w:suppressAutoHyphens w:val="0"/>
        <w:autoSpaceDE w:val="0"/>
        <w:autoSpaceDN w:val="0"/>
        <w:spacing w:before="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в)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представленные</w:t>
      </w:r>
      <w:r w:rsidRPr="00F86354">
        <w:rPr>
          <w:sz w:val="28"/>
          <w:szCs w:val="28"/>
          <w:lang w:eastAsia="en-US"/>
        </w:rPr>
        <w:tab/>
        <w:t>заявителем</w:t>
      </w:r>
      <w:r w:rsidRPr="00F86354">
        <w:rPr>
          <w:sz w:val="28"/>
          <w:szCs w:val="28"/>
          <w:lang w:eastAsia="en-US"/>
        </w:rPr>
        <w:tab/>
        <w:t>документы</w:t>
      </w:r>
      <w:r w:rsidRPr="00F86354">
        <w:rPr>
          <w:sz w:val="28"/>
          <w:szCs w:val="28"/>
          <w:lang w:eastAsia="en-US"/>
        </w:rPr>
        <w:tab/>
        <w:t>содержат подчистки 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исправления текста, не заверенные в порядке, установленном законодательством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2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г) представленные в электронной форме документы содержат повреждения,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наличие которых не позволяет в полном объеме получить информацию и сведения,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содержащиеся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 документах;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д) уведомление о сносе, уведомление о завершении сноса и документы,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указанные в пункте 2.8 настоящего Административного регламента, представлены</w:t>
      </w:r>
      <w:r w:rsidRPr="00F86354">
        <w:rPr>
          <w:spacing w:val="-67"/>
          <w:sz w:val="28"/>
          <w:szCs w:val="28"/>
          <w:lang w:eastAsia="en-US"/>
        </w:rPr>
        <w:t xml:space="preserve">                                      </w:t>
      </w:r>
      <w:r w:rsidRPr="00F86354">
        <w:rPr>
          <w:sz w:val="28"/>
          <w:szCs w:val="28"/>
          <w:lang w:eastAsia="en-US"/>
        </w:rPr>
        <w:t>в электронной форме с нарушением требований, установленных пунктами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5 -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7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настоящего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Административного регламента;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е)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выявлено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несоблюдение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установленных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статьей</w:t>
      </w:r>
      <w:r w:rsidRPr="00F86354">
        <w:rPr>
          <w:spacing w:val="3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11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Федерального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закона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"Об электронной подписи" условий признания квалифицированной электронной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подписи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действительной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документах,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представленных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форме.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ж) неполное заполнение полей в форме уведомления, в том числе в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интерактивной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 на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ЕПГУ;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з)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представление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неполного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комплекта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документов,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необходимых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lastRenderedPageBreak/>
        <w:t>предоставления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услуги».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  <w:tab w:val="left" w:pos="1558"/>
        </w:tabs>
        <w:suppressAutoHyphens w:val="0"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Решение об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отказе в приеме документов, указанных в пункте 2.8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настоящего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Административного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регламента,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оформляется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форме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согласно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Приложению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№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1 к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настоящему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Административному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регламенту.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  <w:tab w:val="left" w:pos="1558"/>
        </w:tabs>
        <w:suppressAutoHyphens w:val="0"/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Решение об отказе в приеме документов, указанных в пункте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2.8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настоящего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Административного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регламента,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направляется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заявителю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способом,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определенным заявителем в уведомлении о сносе, уведомлении о завершении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сноса, не позднее рабочего для, следующего за днем получения заявления, либо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выдается в день личного обращения за получением указанного решения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многофункциональный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центр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или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Уполномоченный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  <w:tab w:val="left" w:pos="1558"/>
        </w:tabs>
        <w:suppressAutoHyphens w:val="0"/>
        <w:autoSpaceDE w:val="0"/>
        <w:autoSpaceDN w:val="0"/>
        <w:spacing w:before="1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Отказ в приеме документов, указанных в пункте 2.8 настоящего</w:t>
      </w:r>
      <w:r w:rsidRPr="00F86354">
        <w:rPr>
          <w:spacing w:val="-6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Административного регламента, не препятствует повторному обращению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заявителя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Уполномоченный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 за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получением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</w:tabs>
        <w:suppressAutoHyphens w:val="0"/>
        <w:autoSpaceDE w:val="0"/>
        <w:autoSpaceDN w:val="0"/>
        <w:spacing w:line="322" w:lineRule="exact"/>
        <w:ind w:left="709" w:hanging="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Результатом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является: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а) размещение этих уведомления и документов в информационной системе</w:t>
      </w:r>
      <w:r w:rsidRPr="00F86354">
        <w:rPr>
          <w:spacing w:val="-68"/>
          <w:sz w:val="28"/>
          <w:szCs w:val="28"/>
          <w:lang w:eastAsia="en-US"/>
        </w:rPr>
        <w:t xml:space="preserve">                                   </w:t>
      </w:r>
      <w:r w:rsidRPr="00F86354">
        <w:rPr>
          <w:sz w:val="28"/>
          <w:szCs w:val="28"/>
          <w:lang w:eastAsia="en-US"/>
        </w:rPr>
        <w:t>обеспечения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градостроительной деятельности.</w:t>
      </w:r>
    </w:p>
    <w:p w:rsidR="00F86354" w:rsidRPr="00F86354" w:rsidRDefault="00F86354" w:rsidP="00F86354">
      <w:pPr>
        <w:widowControl w:val="0"/>
        <w:tabs>
          <w:tab w:val="left" w:pos="0"/>
          <w:tab w:val="left" w:pos="2188"/>
          <w:tab w:val="left" w:pos="6815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случае обращения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услугой «Направление уведомления о планируемом</w:t>
      </w:r>
      <w:r w:rsidRPr="00F86354">
        <w:rPr>
          <w:spacing w:val="-67"/>
          <w:sz w:val="28"/>
          <w:szCs w:val="28"/>
          <w:lang w:eastAsia="en-US"/>
        </w:rPr>
        <w:t xml:space="preserve">                                     </w:t>
      </w:r>
      <w:r w:rsidRPr="00F86354">
        <w:rPr>
          <w:sz w:val="28"/>
          <w:szCs w:val="28"/>
          <w:lang w:eastAsia="en-US"/>
        </w:rPr>
        <w:t>сносе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объекта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строительства:</w:t>
      </w:r>
    </w:p>
    <w:p w:rsidR="00F86354" w:rsidRPr="00F86354" w:rsidRDefault="00F86354" w:rsidP="00F86354">
      <w:pPr>
        <w:widowControl w:val="0"/>
        <w:numPr>
          <w:ilvl w:val="0"/>
          <w:numId w:val="32"/>
        </w:numPr>
        <w:tabs>
          <w:tab w:val="left" w:pos="0"/>
          <w:tab w:val="left" w:pos="1229"/>
        </w:tabs>
        <w:suppressAutoHyphens w:val="0"/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извещение о приеме уведомления о планируемом сносе объекта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 строительства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(форма приведена в Приложении № к настоящему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Административному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регламенту);</w:t>
      </w:r>
    </w:p>
    <w:p w:rsidR="00F86354" w:rsidRPr="00F86354" w:rsidRDefault="00F86354" w:rsidP="00F86354">
      <w:pPr>
        <w:widowControl w:val="0"/>
        <w:numPr>
          <w:ilvl w:val="0"/>
          <w:numId w:val="32"/>
        </w:numPr>
        <w:tabs>
          <w:tab w:val="left" w:pos="0"/>
          <w:tab w:val="left" w:pos="1229"/>
        </w:tabs>
        <w:suppressAutoHyphens w:val="0"/>
        <w:autoSpaceDE w:val="0"/>
        <w:autoSpaceDN w:val="0"/>
        <w:spacing w:line="242" w:lineRule="auto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отказ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3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(форма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приведена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Приложении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№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</w:t>
      </w:r>
      <w:r w:rsidRPr="00F86354">
        <w:rPr>
          <w:spacing w:val="-67"/>
          <w:sz w:val="28"/>
          <w:szCs w:val="28"/>
          <w:lang w:eastAsia="en-US"/>
        </w:rPr>
        <w:t xml:space="preserve">                                         </w:t>
      </w:r>
      <w:r w:rsidRPr="00F86354">
        <w:rPr>
          <w:sz w:val="28"/>
          <w:szCs w:val="28"/>
          <w:lang w:eastAsia="en-US"/>
        </w:rPr>
        <w:t>настоящему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Административному регламенту).</w:t>
      </w:r>
    </w:p>
    <w:p w:rsidR="00F86354" w:rsidRPr="00F86354" w:rsidRDefault="00F86354" w:rsidP="00F86354">
      <w:pPr>
        <w:widowControl w:val="0"/>
        <w:tabs>
          <w:tab w:val="left" w:pos="0"/>
          <w:tab w:val="left" w:pos="1469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</w:t>
      </w:r>
      <w:r w:rsidRPr="00F86354">
        <w:rPr>
          <w:sz w:val="28"/>
          <w:szCs w:val="28"/>
          <w:lang w:eastAsia="en-US"/>
        </w:rPr>
        <w:tab/>
        <w:t>случае обращения за услугой «Направление уведомления о завершении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объекта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строительства»:</w:t>
      </w:r>
    </w:p>
    <w:p w:rsidR="00F86354" w:rsidRPr="00F86354" w:rsidRDefault="00F86354" w:rsidP="00F86354">
      <w:pPr>
        <w:widowControl w:val="0"/>
        <w:numPr>
          <w:ilvl w:val="0"/>
          <w:numId w:val="31"/>
        </w:numPr>
        <w:tabs>
          <w:tab w:val="left" w:pos="0"/>
          <w:tab w:val="left" w:pos="1229"/>
          <w:tab w:val="left" w:pos="2215"/>
        </w:tabs>
        <w:suppressAutoHyphens w:val="0"/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извещение о приеме уведомления о завершении сноса объекта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капитального</w:t>
      </w:r>
      <w:r w:rsidRPr="00F86354">
        <w:rPr>
          <w:sz w:val="28"/>
          <w:szCs w:val="28"/>
          <w:lang w:eastAsia="en-US"/>
        </w:rPr>
        <w:tab/>
        <w:t>строительства (форма приведена в Приложении № к настоящему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Административному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регламенту);</w:t>
      </w:r>
    </w:p>
    <w:p w:rsidR="00F86354" w:rsidRPr="00F86354" w:rsidRDefault="00F86354" w:rsidP="00F86354">
      <w:pPr>
        <w:widowControl w:val="0"/>
        <w:numPr>
          <w:ilvl w:val="0"/>
          <w:numId w:val="31"/>
        </w:numPr>
        <w:tabs>
          <w:tab w:val="left" w:pos="0"/>
          <w:tab w:val="left" w:pos="1229"/>
        </w:tabs>
        <w:suppressAutoHyphens w:val="0"/>
        <w:autoSpaceDE w:val="0"/>
        <w:autoSpaceDN w:val="0"/>
        <w:spacing w:before="67" w:line="242" w:lineRule="auto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отказ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3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(форма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приведена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Приложении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№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</w:t>
      </w:r>
      <w:r w:rsidRPr="00F86354">
        <w:rPr>
          <w:spacing w:val="-67"/>
          <w:sz w:val="28"/>
          <w:szCs w:val="28"/>
          <w:lang w:eastAsia="en-US"/>
        </w:rPr>
        <w:t xml:space="preserve">                                                   </w:t>
      </w:r>
      <w:r w:rsidRPr="00F86354">
        <w:rPr>
          <w:sz w:val="28"/>
          <w:szCs w:val="28"/>
          <w:lang w:eastAsia="en-US"/>
        </w:rPr>
        <w:t>настоящему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Административному регламенту)».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  <w:tab w:val="left" w:pos="1558"/>
        </w:tabs>
        <w:suppressAutoHyphens w:val="0"/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Формы уведомления о сносе, уведомления о завершении сноса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утверждаются федеральным органом исполнительной власти, осуществляющим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функции по выработке и реализации государственной политики и нормативно-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правовому регулированию в сфере строительства, архитектуры,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градостроительства.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  <w:tab w:val="left" w:pos="1557"/>
        </w:tabs>
        <w:suppressAutoHyphens w:val="0"/>
        <w:autoSpaceDE w:val="0"/>
        <w:autoSpaceDN w:val="0"/>
        <w:spacing w:line="322" w:lineRule="exact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Предоставление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осуществляется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без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взимания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платы.</w:t>
      </w:r>
    </w:p>
    <w:p w:rsidR="00F86354" w:rsidRPr="00F86354" w:rsidRDefault="00F86354" w:rsidP="00F86354">
      <w:pPr>
        <w:widowControl w:val="0"/>
        <w:numPr>
          <w:ilvl w:val="1"/>
          <w:numId w:val="35"/>
        </w:numPr>
        <w:tabs>
          <w:tab w:val="left" w:pos="0"/>
          <w:tab w:val="left" w:pos="1558"/>
          <w:tab w:val="left" w:pos="8676"/>
        </w:tabs>
        <w:suppressAutoHyphens w:val="0"/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Сведения о ходе рассмотрения уведомления о сносе, уведомления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сноса,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направленного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способом,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указанным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подпункте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«а»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пункта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2.4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настоящего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Административного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регламента,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доводятся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заявителя</w:t>
      </w:r>
      <w:r w:rsidRPr="00F86354">
        <w:rPr>
          <w:sz w:val="28"/>
          <w:szCs w:val="28"/>
          <w:lang w:eastAsia="en-US"/>
        </w:rPr>
        <w:tab/>
        <w:t>путем</w:t>
      </w:r>
      <w:r w:rsidRPr="00F86354">
        <w:rPr>
          <w:spacing w:val="1"/>
          <w:sz w:val="28"/>
          <w:szCs w:val="28"/>
          <w:lang w:eastAsia="en-US"/>
        </w:rPr>
        <w:t xml:space="preserve"> у</w:t>
      </w:r>
      <w:r w:rsidRPr="00F86354">
        <w:rPr>
          <w:sz w:val="28"/>
          <w:szCs w:val="28"/>
          <w:lang w:eastAsia="en-US"/>
        </w:rPr>
        <w:t>ведомления об изменении статуса уведомления в личном кабинете заявителя на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Едином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портале, региональном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портале.</w:t>
      </w:r>
    </w:p>
    <w:p w:rsidR="00F86354" w:rsidRPr="00F86354" w:rsidRDefault="00F86354" w:rsidP="00F86354">
      <w:pPr>
        <w:widowControl w:val="0"/>
        <w:tabs>
          <w:tab w:val="left" w:pos="0"/>
          <w:tab w:val="left" w:pos="3211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Сведения о ходе рассмотрения уведомления о сносе, уведомления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сноса,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направленного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способом,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указанным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подпункте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«б»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пункта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2.4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настоящего Административного регламента, предоставляются заявителю на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основании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его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устного (при личном обращении либо по телефону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Уполномоченный орган, многофункциональный центр) либо письменного запроса,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составляемого в </w:t>
      </w:r>
      <w:r w:rsidRPr="00F86354">
        <w:rPr>
          <w:sz w:val="28"/>
          <w:szCs w:val="28"/>
          <w:lang w:eastAsia="en-US"/>
        </w:rPr>
        <w:lastRenderedPageBreak/>
        <w:t>произвольной форме, без взимания платы. Письменный запрос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может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быть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подан: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а) на бумажном носителе посредством личного обращения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Уполномоченный орган, в том числе через многофункциональный центр либо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посредством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почтового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отправления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объявленной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ценностью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его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пересылке,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описью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вложения 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уведомлением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 вручении;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1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б)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посредством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почты.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На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основании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запроса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сведения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ходе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рассмотрения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3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 о завершении сноса доводятся до заявителя в устной форме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(при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личном обращении либо по телефону в Уполномоченный орган,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многофункциональный центр) в день обращения заявителя либо в письменной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форме, в том числе в электронном виде, если это предусмотрено указанным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запросом, в течение двух рабочих дней со дня поступления соответствующего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запроса.</w:t>
      </w:r>
    </w:p>
    <w:p w:rsidR="00F86354" w:rsidRPr="00F86354" w:rsidRDefault="00F86354" w:rsidP="00F86354">
      <w:pPr>
        <w:widowControl w:val="0"/>
        <w:numPr>
          <w:ilvl w:val="1"/>
          <w:numId w:val="30"/>
        </w:numPr>
        <w:tabs>
          <w:tab w:val="left" w:pos="0"/>
          <w:tab w:val="left" w:pos="1558"/>
          <w:tab w:val="left" w:pos="4440"/>
          <w:tab w:val="left" w:pos="5913"/>
        </w:tabs>
        <w:suppressAutoHyphens w:val="0"/>
        <w:autoSpaceDE w:val="0"/>
        <w:autoSpaceDN w:val="0"/>
        <w:ind w:firstLine="776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Максимальный срок ожидания в очереди при подаче запроса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предоставлении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государственной</w:t>
      </w:r>
      <w:r w:rsidRPr="00F86354">
        <w:rPr>
          <w:sz w:val="28"/>
          <w:szCs w:val="28"/>
          <w:lang w:eastAsia="en-US"/>
        </w:rPr>
        <w:tab/>
        <w:t>(муниципальной) услуги и при получении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результата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государственной</w:t>
      </w:r>
      <w:r w:rsidRPr="00F86354">
        <w:rPr>
          <w:sz w:val="28"/>
          <w:szCs w:val="28"/>
          <w:lang w:eastAsia="en-US"/>
        </w:rPr>
        <w:tab/>
        <w:t>(муниципальной) услуги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Уполномоченном органе или многофункциональном центре составляет не более 15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минут.</w:t>
      </w:r>
    </w:p>
    <w:p w:rsidR="00F86354" w:rsidRPr="00F86354" w:rsidRDefault="00F86354" w:rsidP="00F86354">
      <w:pPr>
        <w:widowControl w:val="0"/>
        <w:numPr>
          <w:ilvl w:val="1"/>
          <w:numId w:val="30"/>
        </w:numPr>
        <w:tabs>
          <w:tab w:val="left" w:pos="0"/>
          <w:tab w:val="left" w:pos="1557"/>
        </w:tabs>
        <w:suppressAutoHyphens w:val="0"/>
        <w:autoSpaceDE w:val="0"/>
        <w:autoSpaceDN w:val="0"/>
        <w:ind w:firstLine="776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Услуги, необходимые и обязательные для предоставления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услуги,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отсутствуют.</w:t>
      </w:r>
    </w:p>
    <w:p w:rsidR="00F86354" w:rsidRPr="00F86354" w:rsidRDefault="00F86354" w:rsidP="00F86354">
      <w:pPr>
        <w:widowControl w:val="0"/>
        <w:tabs>
          <w:tab w:val="left" w:pos="0"/>
          <w:tab w:val="left" w:pos="1557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2.23. При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предоставлении</w:t>
      </w:r>
      <w:r w:rsidRPr="00F86354">
        <w:rPr>
          <w:spacing w:val="-5"/>
          <w:sz w:val="28"/>
          <w:szCs w:val="28"/>
          <w:lang w:eastAsia="en-US"/>
        </w:rPr>
        <w:t xml:space="preserve"> м</w:t>
      </w:r>
      <w:r w:rsidRPr="00F86354">
        <w:rPr>
          <w:sz w:val="28"/>
          <w:szCs w:val="28"/>
          <w:lang w:eastAsia="en-US"/>
        </w:rPr>
        <w:t>униципальной</w:t>
      </w:r>
      <w:r w:rsidRPr="00F86354">
        <w:rPr>
          <w:spacing w:val="-1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услуги  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запрещается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требовать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 заявителя: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Представления документов и информации или осуществления действий,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представление или осуществление которых не предусмотрено нормативными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правовыми актами, регулирующими отношения, возникающие в связи с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предоставлением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услуги;</w:t>
      </w:r>
    </w:p>
    <w:p w:rsidR="00F86354" w:rsidRPr="00F86354" w:rsidRDefault="00F86354" w:rsidP="00F86354">
      <w:pPr>
        <w:widowControl w:val="0"/>
        <w:tabs>
          <w:tab w:val="left" w:pos="0"/>
          <w:tab w:val="left" w:pos="2612"/>
          <w:tab w:val="left" w:pos="5973"/>
        </w:tabs>
        <w:suppressAutoHyphens w:val="0"/>
        <w:autoSpaceDE w:val="0"/>
        <w:autoSpaceDN w:val="0"/>
        <w:spacing w:before="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Представления документов и информации, которые в соответствии с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нормативными правовыми актами Российской Федерации и Ростовской области, муниципальными правовыми актами Белокалитвинского района</w:t>
      </w:r>
      <w:r w:rsidRPr="00F86354">
        <w:rPr>
          <w:i/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находятся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распоряжении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органов,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предоставляющих муниципальную услугу, государственных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органов,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органов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местного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самоуправления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z w:val="28"/>
          <w:szCs w:val="28"/>
          <w:lang w:eastAsia="en-US"/>
        </w:rPr>
        <w:tab/>
        <w:t>(или) подведомственных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государственным органам и органам местного самоуправления организаций,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участвующих в предоставлении муниципальных услуг, за исключением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документов, указанных в части 6 статьи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7 Федерального закона от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27 июля 2010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года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№ 210-ФЗ «Об организации предоставления государственных 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муниципальных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услуг»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(далее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–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Федеральный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закон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№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210-ФЗ);</w:t>
      </w:r>
    </w:p>
    <w:p w:rsidR="00F86354" w:rsidRPr="00F86354" w:rsidRDefault="00F86354" w:rsidP="00F86354">
      <w:pPr>
        <w:widowControl w:val="0"/>
        <w:tabs>
          <w:tab w:val="left" w:pos="0"/>
          <w:tab w:val="left" w:pos="8053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Представления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информации,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отсутствие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 (или)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недостоверность которых не указывались при первоначальном отказе в приеме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документов, необходимых для предоставления муниципальной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услуги, либо в предоставлении муниципальной услуги, за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исключением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следующих случаев: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изменение требований нормативных правовых актов, касающихся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 муниципальной услуги, после первоначальной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подачи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наличие ошибок в уведомлении о сносе, уведомлении о завершении сноса 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документах, поданных заявителем после первоначального отказа в приеме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документов, необходимых для предоставления муниципальной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услуги, либо в </w:t>
      </w:r>
      <w:r w:rsidRPr="00F86354">
        <w:rPr>
          <w:sz w:val="28"/>
          <w:szCs w:val="28"/>
          <w:lang w:eastAsia="en-US"/>
        </w:rPr>
        <w:lastRenderedPageBreak/>
        <w:t>предоставлении муниципальной услуги и не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включенных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представленный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ранее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комплект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истечение срока действия документов или изменение информации после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первоначального отказа в приеме документов, необходимых для предоставления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услуги,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либо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предоставлении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услуги;</w:t>
      </w:r>
    </w:p>
    <w:p w:rsidR="00F86354" w:rsidRPr="00F86354" w:rsidRDefault="00F86354" w:rsidP="00F86354">
      <w:pPr>
        <w:widowControl w:val="0"/>
        <w:tabs>
          <w:tab w:val="left" w:pos="0"/>
          <w:tab w:val="left" w:pos="4451"/>
          <w:tab w:val="left" w:pos="5021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выявление документально подтвержденного факта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(признаков) ошибочного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или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противоправного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действия (бездействия) должностного лица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Уполномоченного органа, служащего, работника многофункционального центра,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работника организации, предусмотренной частью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1.1 статьи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16 Федерального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закона № 210-ФЗ, при первоначальном отказе в приеме документов, необходимых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 услуги, либо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предоставлении муниципальной услуги, о чем в письменном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виде за подписью руководителя Уполномоченного органа, руководителя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многофункционального центра при первоначальном отказе в приеме документов,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необходимых для предоставления государственной (муниципальной) услуги, </w:t>
      </w:r>
      <w:r w:rsidRPr="00F86354">
        <w:rPr>
          <w:color w:val="000000"/>
          <w:sz w:val="28"/>
          <w:szCs w:val="28"/>
          <w:lang w:eastAsia="en-US"/>
        </w:rPr>
        <w:t>либо</w:t>
      </w:r>
      <w:r w:rsidRPr="00F86354">
        <w:rPr>
          <w:color w:val="000000"/>
          <w:spacing w:val="-67"/>
          <w:sz w:val="28"/>
          <w:szCs w:val="28"/>
          <w:lang w:eastAsia="en-US"/>
        </w:rPr>
        <w:t xml:space="preserve">         </w:t>
      </w:r>
      <w:r w:rsidRPr="00F86354">
        <w:rPr>
          <w:color w:val="000000"/>
          <w:sz w:val="28"/>
          <w:szCs w:val="28"/>
          <w:lang w:eastAsia="en-US"/>
        </w:rPr>
        <w:t xml:space="preserve">руководителя </w:t>
      </w:r>
      <w:r w:rsidRPr="00F86354">
        <w:rPr>
          <w:sz w:val="28"/>
          <w:szCs w:val="28"/>
          <w:lang w:eastAsia="en-US"/>
        </w:rPr>
        <w:t>организации, предусмотренной частью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1.1 статьи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16 Федерального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закона №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210-ФЗ, уведомляется заявитель, а также приносятся извинения за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доставленные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неудобства.</w:t>
      </w:r>
    </w:p>
    <w:p w:rsidR="00F86354" w:rsidRPr="00F86354" w:rsidRDefault="00F86354" w:rsidP="00F86354">
      <w:pPr>
        <w:widowControl w:val="0"/>
        <w:tabs>
          <w:tab w:val="left" w:pos="0"/>
          <w:tab w:val="left" w:pos="1558"/>
          <w:tab w:val="left" w:pos="7596"/>
        </w:tabs>
        <w:suppressAutoHyphens w:val="0"/>
        <w:autoSpaceDE w:val="0"/>
        <w:autoSpaceDN w:val="0"/>
        <w:spacing w:before="67" w:line="242" w:lineRule="auto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 xml:space="preserve">            2.24. Местоположение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административных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зданий,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которых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осуществляется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прием уведомлений о сносе, уведомлений о завершении сноса и документов,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необходимых для предоставления муниципальной услуги, 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также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выдача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результатов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 услуги,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обеспечивать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удобство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граждан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точки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зрения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пешеходной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доступности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остановок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общественного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транспорта.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 случае, если имеется возможность организации стоянки (парковки) возле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здания (строения), в котором размещено помещение приема и выдачи документов,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организовывается стоянка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(парковка) для личного автомобильного транспорта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заявителей.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пользование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стоянкой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(парковкой)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заявителей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плата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взимается.</w:t>
      </w:r>
    </w:p>
    <w:p w:rsidR="00F86354" w:rsidRPr="00F86354" w:rsidRDefault="00F86354" w:rsidP="00F86354">
      <w:pPr>
        <w:widowControl w:val="0"/>
        <w:tabs>
          <w:tab w:val="left" w:pos="0"/>
          <w:tab w:val="left" w:pos="2688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Для парковки специальных автотранспортных средств инвалидов на стоянке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(парковке) выделяется не менее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10% мест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(но не менее одного места) для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бесплатной парковки транспортных средств, управляемых инвалидами I, II групп, а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также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инвалидами III группы в порядке, установленном Правительством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 Федерации, и транспортных средств, перевозящих таких инвалидов 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(или)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детей-инвалидов.</w:t>
      </w:r>
    </w:p>
    <w:p w:rsidR="00F86354" w:rsidRPr="00F86354" w:rsidRDefault="00F86354" w:rsidP="00F86354">
      <w:pPr>
        <w:widowControl w:val="0"/>
        <w:tabs>
          <w:tab w:val="left" w:pos="0"/>
          <w:tab w:val="left" w:pos="4641"/>
          <w:tab w:val="left" w:pos="5017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 целях обеспечения беспрепятственного доступа заявителей, в том числе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передвигающихся на инвалидных колясках, вход в здание и помещения, в которых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предоставляется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муниципальная услуга, оборудуются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пандусами,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поручнями,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тактильными (контрастными) предупреждающими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элементами, иными специальными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приспособлениями, позволяющими обеспечить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беспрепятственный доступ и передвижение инвалидов, в соответствии с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законодательством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социальной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защите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инвалидов.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242" w:lineRule="auto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Центральный вход в здание Уполномоченного органа должен быть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оборудован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информационной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табличкой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(вывеской),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содержащей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информацию: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17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наименование;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местонахождение и юридический адрес;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режим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работы;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1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график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приема;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lastRenderedPageBreak/>
        <w:t>номера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телефонов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справок.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Помещения, в которых предоставляется государственная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(муниципальная)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услуга, должны соответствовать санитарно-эпидемиологическим правилам 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нормативам.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1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Помещения,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которых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предоставляется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муниципальная услуга,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оснащаются: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противопожарной системой и средствами пожаротушения;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системой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оповещения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возникновении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чрезвычайной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ситуации;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средствами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оказания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первой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медицинской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помощи;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туалетными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комнатами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посетителей.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Зал ожидания Заявителей оборудуется стульями, скамьями, количество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которых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определяется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исходя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из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фактической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нагрузки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возможностей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их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размещения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помещении,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также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информационными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стендами.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Тексты материалов, размещенных на информационном стенде, печатаются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удобным для чтения шрифтом, без исправлений, с выделением наиболее важных</w:t>
      </w:r>
      <w:r w:rsidRPr="00F86354">
        <w:rPr>
          <w:spacing w:val="-6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мест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полужирным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шрифтом.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Места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заполнения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заявлений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оборудуются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стульями,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столами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(стойками),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бланками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заявлений,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письменными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принадлежностями.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Места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приема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Заявителей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оборудуются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информационными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табличками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(вывесками)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указанием: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номера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кабинета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наименования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отдела;</w:t>
      </w:r>
    </w:p>
    <w:p w:rsidR="00F86354" w:rsidRPr="00F86354" w:rsidRDefault="00F86354" w:rsidP="00F86354">
      <w:pPr>
        <w:widowControl w:val="0"/>
        <w:tabs>
          <w:tab w:val="left" w:pos="0"/>
          <w:tab w:val="left" w:pos="4448"/>
          <w:tab w:val="left" w:pos="6004"/>
        </w:tabs>
        <w:suppressAutoHyphens w:val="0"/>
        <w:autoSpaceDE w:val="0"/>
        <w:autoSpaceDN w:val="0"/>
        <w:spacing w:before="2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фамилии,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имени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отчества (последнее– при наличии), должности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ответственного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лица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прием документов;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1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графика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приема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Заявителей.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Рабочее место каждого ответственного лица за прием документов, должно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быть оборудовано персональным компьютером с возможностью доступа к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необходимым информационным базам данных, печатающим устройством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(принтером)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 копирующим устройством.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Лицо, ответственное за прием документов, должно иметь настольную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табличку с указанием фамилии, имени, отчества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(последнее - при наличии) 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должности.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При предоставлении муниципальной услуги инвалидам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обеспечиваются: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 xml:space="preserve">возможность беспрепятственного доступа к объекту (зданию, помещению), 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67"/>
          <w:sz w:val="28"/>
          <w:szCs w:val="28"/>
          <w:lang w:eastAsia="en-US"/>
        </w:rPr>
        <w:t xml:space="preserve">                </w:t>
      </w:r>
      <w:r w:rsidRPr="00F86354">
        <w:rPr>
          <w:sz w:val="28"/>
          <w:szCs w:val="28"/>
          <w:lang w:eastAsia="en-US"/>
        </w:rPr>
        <w:t>котором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предоставляется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муниципальная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услуга;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возможность самостоятельного передвижения по территории, на которой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транспортное средство и высадки из него, в том числе с использование кресла-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коляски;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сопровождение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инвалидов,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имеющих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стойкие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расстройства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функции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зрения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самостоятельного передвижения;</w:t>
      </w:r>
    </w:p>
    <w:p w:rsidR="00F86354" w:rsidRPr="00F86354" w:rsidRDefault="00F86354" w:rsidP="00F86354">
      <w:pPr>
        <w:widowControl w:val="0"/>
        <w:tabs>
          <w:tab w:val="left" w:pos="0"/>
          <w:tab w:val="left" w:pos="2922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надлежащее размещение оборудования и носителей информации,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необходимых для обеспечения беспрепятственного доступа инвалидов зданиям 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помещениям, в которых предоставляется муниципальная услуга,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 услуге с учетом ограничений их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жизнедеятельности;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дублирование необходимой для инвалидов звуковой и зрительной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информации, а также надписей, знаков и иной текстовой и графической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информации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знаками,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выполненными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рельефно-точечным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шрифтом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Брайля; допуск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сурдопереводчика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тифлосурдопереводчика;</w:t>
      </w:r>
    </w:p>
    <w:p w:rsidR="00F86354" w:rsidRPr="00F86354" w:rsidRDefault="00F86354" w:rsidP="00F86354">
      <w:pPr>
        <w:widowControl w:val="0"/>
        <w:tabs>
          <w:tab w:val="left" w:pos="0"/>
          <w:tab w:val="left" w:pos="4736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допуск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собаки-проводника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наличии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документа,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подтверждающего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ее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lastRenderedPageBreak/>
        <w:t>специальное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обучение,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объекты (здания, помещения), в которых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предоставляются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муниципальная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услуга;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оказание инвалидам помощи в преодолении барьеров, мешающих получению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ими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муниципальных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наравне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другими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лицами.</w:t>
      </w:r>
    </w:p>
    <w:p w:rsidR="00F86354" w:rsidRPr="00F86354" w:rsidRDefault="00F86354" w:rsidP="00F86354">
      <w:pPr>
        <w:widowControl w:val="0"/>
        <w:tabs>
          <w:tab w:val="left" w:pos="0"/>
          <w:tab w:val="left" w:pos="1557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2.25. Основными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показателями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качества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являются: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своевременность</w:t>
      </w:r>
      <w:r w:rsidRPr="00F86354">
        <w:rPr>
          <w:spacing w:val="-1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соответствии со стандартом ее предоставления, установленным настоящим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Административным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регламентом;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минимально возможное количество взаимодействий гражданина с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должностными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лицами,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участвующими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предоставлении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отсутствие обоснованных жалоб на действия (бездействие) сотрудников и их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некорректное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(невнимательное)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отношение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заявителям;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отсутствие нарушений установленных сроков в процессе предоставления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 услуги;</w:t>
      </w:r>
    </w:p>
    <w:p w:rsidR="00F86354" w:rsidRPr="00F86354" w:rsidRDefault="00F86354" w:rsidP="00F86354">
      <w:pPr>
        <w:widowControl w:val="0"/>
        <w:tabs>
          <w:tab w:val="left" w:pos="0"/>
          <w:tab w:val="left" w:pos="4622"/>
          <w:tab w:val="left" w:pos="7906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отсутствие заявлений об оспаривании решений, действий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(бездействия)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Уполномоченного органа, его должностных лиц, принимаемых (совершенных) при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предоставлении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 услуги, по итогам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рассмотрения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которых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вынесены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решения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удовлетворении (частичном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удовлетворении)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требований заявителей.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4"/>
        <w:jc w:val="both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numPr>
          <w:ilvl w:val="0"/>
          <w:numId w:val="39"/>
        </w:numPr>
        <w:tabs>
          <w:tab w:val="left" w:pos="0"/>
        </w:tabs>
        <w:suppressAutoHyphens w:val="0"/>
        <w:autoSpaceDE w:val="0"/>
        <w:autoSpaceDN w:val="0"/>
        <w:spacing w:line="321" w:lineRule="exact"/>
        <w:ind w:left="0" w:firstLine="709"/>
        <w:outlineLvl w:val="0"/>
        <w:rPr>
          <w:bCs/>
          <w:sz w:val="28"/>
          <w:szCs w:val="28"/>
          <w:lang w:eastAsia="en-US"/>
        </w:rPr>
      </w:pPr>
      <w:r w:rsidRPr="00F86354">
        <w:rPr>
          <w:bCs/>
          <w:sz w:val="28"/>
          <w:szCs w:val="28"/>
          <w:lang w:eastAsia="en-US"/>
        </w:rPr>
        <w:t>Состав, последовательность и сроки выполнения административных</w:t>
      </w:r>
      <w:r w:rsidRPr="00F86354">
        <w:rPr>
          <w:bCs/>
          <w:spacing w:val="-67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процедур</w:t>
      </w:r>
      <w:r w:rsidRPr="00F86354">
        <w:rPr>
          <w:bCs/>
          <w:spacing w:val="-3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(действий),</w:t>
      </w:r>
      <w:r w:rsidRPr="00F86354">
        <w:rPr>
          <w:bCs/>
          <w:spacing w:val="-2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требования</w:t>
      </w:r>
      <w:r w:rsidRPr="00F86354">
        <w:rPr>
          <w:bCs/>
          <w:spacing w:val="-2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к</w:t>
      </w:r>
      <w:r w:rsidRPr="00F86354">
        <w:rPr>
          <w:bCs/>
          <w:spacing w:val="-2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порядку</w:t>
      </w:r>
      <w:r w:rsidRPr="00F86354">
        <w:rPr>
          <w:bCs/>
          <w:spacing w:val="-2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их</w:t>
      </w:r>
      <w:r w:rsidRPr="00F86354">
        <w:rPr>
          <w:bCs/>
          <w:spacing w:val="-2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выполнения,</w:t>
      </w:r>
      <w:r w:rsidRPr="00F86354">
        <w:rPr>
          <w:bCs/>
          <w:spacing w:val="-3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в</w:t>
      </w:r>
      <w:r w:rsidRPr="00F86354">
        <w:rPr>
          <w:bCs/>
          <w:spacing w:val="-2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том</w:t>
      </w:r>
      <w:r w:rsidRPr="00F86354">
        <w:rPr>
          <w:bCs/>
          <w:spacing w:val="-2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числе особенности</w:t>
      </w:r>
      <w:r w:rsidRPr="00F86354">
        <w:rPr>
          <w:bCs/>
          <w:spacing w:val="-6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выполнения</w:t>
      </w:r>
      <w:r w:rsidRPr="00F86354">
        <w:rPr>
          <w:bCs/>
          <w:spacing w:val="-6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административных</w:t>
      </w:r>
      <w:r w:rsidRPr="00F86354">
        <w:rPr>
          <w:bCs/>
          <w:spacing w:val="-6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процедур</w:t>
      </w:r>
      <w:r w:rsidRPr="00F86354">
        <w:rPr>
          <w:bCs/>
          <w:spacing w:val="-6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в</w:t>
      </w:r>
      <w:r w:rsidRPr="00F86354">
        <w:rPr>
          <w:bCs/>
          <w:spacing w:val="-5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электронной</w:t>
      </w:r>
      <w:r w:rsidRPr="00F86354">
        <w:rPr>
          <w:bCs/>
          <w:spacing w:val="-6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форме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6"/>
        <w:jc w:val="both"/>
        <w:rPr>
          <w:b/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numPr>
          <w:ilvl w:val="1"/>
          <w:numId w:val="28"/>
        </w:numPr>
        <w:tabs>
          <w:tab w:val="left" w:pos="0"/>
        </w:tabs>
        <w:suppressAutoHyphens w:val="0"/>
        <w:autoSpaceDE w:val="0"/>
        <w:autoSpaceDN w:val="0"/>
        <w:spacing w:before="1" w:line="242" w:lineRule="auto"/>
        <w:ind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Предоставление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государственной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включает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себя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следующие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административные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процедуры:</w:t>
      </w:r>
    </w:p>
    <w:p w:rsidR="00F86354" w:rsidRPr="00F86354" w:rsidRDefault="00F86354" w:rsidP="00F86354">
      <w:pPr>
        <w:widowControl w:val="0"/>
        <w:numPr>
          <w:ilvl w:val="0"/>
          <w:numId w:val="27"/>
        </w:numPr>
        <w:tabs>
          <w:tab w:val="left" w:pos="0"/>
          <w:tab w:val="left" w:pos="1229"/>
        </w:tabs>
        <w:suppressAutoHyphens w:val="0"/>
        <w:autoSpaceDE w:val="0"/>
        <w:autoSpaceDN w:val="0"/>
        <w:spacing w:line="317" w:lineRule="exact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проверка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регистрация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заявления;</w:t>
      </w:r>
    </w:p>
    <w:p w:rsidR="00F86354" w:rsidRPr="00F86354" w:rsidRDefault="00F86354" w:rsidP="00F86354">
      <w:pPr>
        <w:widowControl w:val="0"/>
        <w:numPr>
          <w:ilvl w:val="0"/>
          <w:numId w:val="27"/>
        </w:numPr>
        <w:tabs>
          <w:tab w:val="left" w:pos="0"/>
          <w:tab w:val="left" w:pos="1229"/>
        </w:tabs>
        <w:suppressAutoHyphens w:val="0"/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получение сведений посредством Федеральной государственной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информационной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системы</w:t>
      </w:r>
      <w:r w:rsidRPr="00F86354">
        <w:rPr>
          <w:spacing w:val="3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«Единая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система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межведомственного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электронного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взаимодействия»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(далее – СМЭВ);</w:t>
      </w:r>
    </w:p>
    <w:p w:rsidR="00F86354" w:rsidRPr="00F86354" w:rsidRDefault="00F86354" w:rsidP="00F86354">
      <w:pPr>
        <w:widowControl w:val="0"/>
        <w:numPr>
          <w:ilvl w:val="0"/>
          <w:numId w:val="27"/>
        </w:numPr>
        <w:tabs>
          <w:tab w:val="left" w:pos="0"/>
          <w:tab w:val="left" w:pos="1229"/>
        </w:tabs>
        <w:suppressAutoHyphens w:val="0"/>
        <w:autoSpaceDE w:val="0"/>
        <w:autoSpaceDN w:val="0"/>
        <w:spacing w:line="321" w:lineRule="exact"/>
        <w:ind w:hanging="51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рассмотрение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сведений;</w:t>
      </w:r>
    </w:p>
    <w:p w:rsidR="00F86354" w:rsidRPr="00F86354" w:rsidRDefault="00F86354" w:rsidP="00F86354">
      <w:pPr>
        <w:widowControl w:val="0"/>
        <w:numPr>
          <w:ilvl w:val="0"/>
          <w:numId w:val="27"/>
        </w:numPr>
        <w:tabs>
          <w:tab w:val="left" w:pos="0"/>
          <w:tab w:val="left" w:pos="1229"/>
        </w:tabs>
        <w:suppressAutoHyphens w:val="0"/>
        <w:autoSpaceDE w:val="0"/>
        <w:autoSpaceDN w:val="0"/>
        <w:ind w:hanging="51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принятие</w:t>
      </w:r>
      <w:r w:rsidRPr="00F86354">
        <w:rPr>
          <w:spacing w:val="-1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решения;</w:t>
      </w:r>
    </w:p>
    <w:p w:rsidR="00F86354" w:rsidRPr="00F86354" w:rsidRDefault="00F86354" w:rsidP="00F86354">
      <w:pPr>
        <w:widowControl w:val="0"/>
        <w:numPr>
          <w:ilvl w:val="0"/>
          <w:numId w:val="27"/>
        </w:numPr>
        <w:tabs>
          <w:tab w:val="left" w:pos="0"/>
          <w:tab w:val="left" w:pos="993"/>
        </w:tabs>
        <w:suppressAutoHyphens w:val="0"/>
        <w:autoSpaceDE w:val="0"/>
        <w:autoSpaceDN w:val="0"/>
        <w:spacing w:before="1" w:line="322" w:lineRule="exact"/>
        <w:ind w:hanging="519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 xml:space="preserve"> выдача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результата;</w:t>
      </w:r>
    </w:p>
    <w:p w:rsidR="00F86354" w:rsidRPr="00F86354" w:rsidRDefault="00F86354" w:rsidP="00F86354">
      <w:pPr>
        <w:widowControl w:val="0"/>
        <w:numPr>
          <w:ilvl w:val="0"/>
          <w:numId w:val="27"/>
        </w:numPr>
        <w:tabs>
          <w:tab w:val="left" w:pos="0"/>
          <w:tab w:val="left" w:pos="615"/>
        </w:tabs>
        <w:suppressAutoHyphens w:val="0"/>
        <w:autoSpaceDE w:val="0"/>
        <w:autoSpaceDN w:val="0"/>
        <w:ind w:left="1134" w:hanging="425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 xml:space="preserve">  внесение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результата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государственной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реестр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юридически значимых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записей.</w:t>
      </w:r>
    </w:p>
    <w:p w:rsidR="00F86354" w:rsidRPr="00F86354" w:rsidRDefault="00F86354" w:rsidP="00F86354">
      <w:pPr>
        <w:widowControl w:val="0"/>
        <w:tabs>
          <w:tab w:val="left" w:pos="0"/>
          <w:tab w:val="left" w:pos="993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ab/>
        <w:t>Описание административных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процедур представлено в Приложении № к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настоящему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Административному регламенту»</w:t>
      </w:r>
    </w:p>
    <w:p w:rsidR="00F86354" w:rsidRPr="00F86354" w:rsidRDefault="00F86354" w:rsidP="00F86354">
      <w:pPr>
        <w:widowControl w:val="0"/>
        <w:tabs>
          <w:tab w:val="left" w:pos="0"/>
          <w:tab w:val="left" w:pos="993"/>
        </w:tabs>
        <w:suppressAutoHyphens w:val="0"/>
        <w:autoSpaceDE w:val="0"/>
        <w:autoSpaceDN w:val="0"/>
        <w:spacing w:line="242" w:lineRule="auto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 приложениях к типовому административному регламенту предлагаем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предусмотреть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формы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согласно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приложению.</w:t>
      </w:r>
    </w:p>
    <w:p w:rsidR="00F86354" w:rsidRPr="00F86354" w:rsidRDefault="00F86354" w:rsidP="00F86354">
      <w:pPr>
        <w:widowControl w:val="0"/>
        <w:tabs>
          <w:tab w:val="left" w:pos="0"/>
          <w:tab w:val="left" w:pos="993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прием, проверка документов и регистрация уведомления о планируемом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 о завершении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сноса;</w:t>
      </w:r>
    </w:p>
    <w:p w:rsidR="00F86354" w:rsidRPr="00F86354" w:rsidRDefault="00F86354" w:rsidP="00F86354">
      <w:pPr>
        <w:widowControl w:val="0"/>
        <w:tabs>
          <w:tab w:val="left" w:pos="0"/>
          <w:tab w:val="left" w:pos="993"/>
        </w:tabs>
        <w:suppressAutoHyphens w:val="0"/>
        <w:autoSpaceDE w:val="0"/>
        <w:autoSpaceDN w:val="0"/>
        <w:jc w:val="both"/>
        <w:rPr>
          <w:spacing w:val="1"/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получение сведений посредством межведомственного информационного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взаимодействия, в т.ч. с использованием Федеральной государственной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информационной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системы</w:t>
      </w:r>
      <w:r w:rsidRPr="00F86354">
        <w:rPr>
          <w:spacing w:val="3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«Единая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система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межведомственного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электронного взаимодействия» (далее – СМЭВ);</w:t>
      </w:r>
      <w:r w:rsidRPr="00F86354">
        <w:rPr>
          <w:spacing w:val="1"/>
          <w:sz w:val="28"/>
          <w:szCs w:val="28"/>
          <w:lang w:eastAsia="en-US"/>
        </w:rPr>
        <w:t xml:space="preserve"> </w:t>
      </w:r>
    </w:p>
    <w:p w:rsidR="00F86354" w:rsidRPr="00F86354" w:rsidRDefault="00F86354" w:rsidP="00F86354">
      <w:pPr>
        <w:widowControl w:val="0"/>
        <w:tabs>
          <w:tab w:val="left" w:pos="0"/>
          <w:tab w:val="left" w:pos="993"/>
        </w:tabs>
        <w:suppressAutoHyphens w:val="0"/>
        <w:autoSpaceDE w:val="0"/>
        <w:autoSpaceDN w:val="0"/>
        <w:spacing w:before="67"/>
        <w:jc w:val="both"/>
        <w:rPr>
          <w:spacing w:val="-67"/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lastRenderedPageBreak/>
        <w:t>рассмотрение документов и сведений;</w:t>
      </w:r>
      <w:r w:rsidRPr="00F86354">
        <w:rPr>
          <w:spacing w:val="-67"/>
          <w:sz w:val="28"/>
          <w:szCs w:val="28"/>
          <w:lang w:eastAsia="en-US"/>
        </w:rPr>
        <w:t xml:space="preserve"> </w:t>
      </w:r>
    </w:p>
    <w:p w:rsidR="00F86354" w:rsidRPr="00F86354" w:rsidRDefault="00F86354" w:rsidP="00F86354">
      <w:pPr>
        <w:widowControl w:val="0"/>
        <w:tabs>
          <w:tab w:val="left" w:pos="0"/>
          <w:tab w:val="left" w:pos="993"/>
        </w:tabs>
        <w:suppressAutoHyphens w:val="0"/>
        <w:autoSpaceDE w:val="0"/>
        <w:autoSpaceDN w:val="0"/>
        <w:spacing w:before="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принятие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решения;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выдача</w:t>
      </w:r>
      <w:r w:rsidRPr="00F86354">
        <w:rPr>
          <w:spacing w:val="-1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результата.</w:t>
      </w:r>
    </w:p>
    <w:p w:rsidR="00F86354" w:rsidRPr="00F86354" w:rsidRDefault="00F86354" w:rsidP="00F86354">
      <w:pPr>
        <w:widowControl w:val="0"/>
        <w:numPr>
          <w:ilvl w:val="1"/>
          <w:numId w:val="28"/>
        </w:numPr>
        <w:tabs>
          <w:tab w:val="left" w:pos="0"/>
          <w:tab w:val="left" w:pos="993"/>
        </w:tabs>
        <w:suppressAutoHyphens w:val="0"/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предоставлении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форме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заявителю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обеспечиваются: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1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получение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порядке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сроках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формирование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сноса;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прием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регистрация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Уполномоченным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органом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иных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документов,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необходимых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услуги;</w:t>
      </w:r>
    </w:p>
    <w:p w:rsidR="00F86354" w:rsidRPr="00F86354" w:rsidRDefault="00F86354" w:rsidP="00F86354">
      <w:pPr>
        <w:widowControl w:val="0"/>
        <w:tabs>
          <w:tab w:val="left" w:pos="0"/>
          <w:tab w:val="left" w:pos="7775"/>
        </w:tabs>
        <w:suppressAutoHyphens w:val="0"/>
        <w:autoSpaceDE w:val="0"/>
        <w:autoSpaceDN w:val="0"/>
        <w:spacing w:line="321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получение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результата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 услуги;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получение сведений о ходе рассмотрения уведомления о сносе, уведомления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 сноса;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1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осуществление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оценки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качества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услуги;</w:t>
      </w:r>
    </w:p>
    <w:p w:rsidR="00F86354" w:rsidRPr="00F86354" w:rsidRDefault="00F86354" w:rsidP="00F86354">
      <w:pPr>
        <w:widowControl w:val="0"/>
        <w:tabs>
          <w:tab w:val="left" w:pos="0"/>
          <w:tab w:val="left" w:pos="5345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досудебное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(внесудебное) обжалование решений и действий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(бездействия)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Уполномоченного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органа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либо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действия</w:t>
      </w:r>
      <w:r w:rsidRPr="00F86354">
        <w:rPr>
          <w:sz w:val="28"/>
          <w:szCs w:val="28"/>
          <w:lang w:eastAsia="en-US"/>
        </w:rPr>
        <w:tab/>
        <w:t>(бездействие) должностных лиц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Уполномоченного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органа,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предоставляющего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муниципальную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услугу,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либо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муниципального служащего.</w:t>
      </w:r>
    </w:p>
    <w:p w:rsidR="00F86354" w:rsidRPr="00F86354" w:rsidRDefault="00F86354" w:rsidP="00F86354">
      <w:pPr>
        <w:widowControl w:val="0"/>
        <w:numPr>
          <w:ilvl w:val="1"/>
          <w:numId w:val="28"/>
        </w:numPr>
        <w:tabs>
          <w:tab w:val="left" w:pos="0"/>
        </w:tabs>
        <w:suppressAutoHyphens w:val="0"/>
        <w:autoSpaceDE w:val="0"/>
        <w:autoSpaceDN w:val="0"/>
        <w:spacing w:before="1"/>
        <w:ind w:firstLine="85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Формирование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планируемом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Формирование уведомления о сносе, уведомления о завершении сноса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осуществляется посредством заполнения электронной формы уведомления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планируемом сносе, уведомления о завершении сноса на ЕПГУ, региональном</w:t>
      </w:r>
      <w:r w:rsidRPr="00F86354">
        <w:rPr>
          <w:spacing w:val="-6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портале, без необходимости дополнительной подачи уведомления о сносе,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какой-либо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иной форме.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Форматно-логическая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проверка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сформированного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окончании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строительства осуществляется после заполнения заявителем каждого из полей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 формы уведомления о сносе, уведомления о завершении сноса. При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выявлении некорректно заполненного поля электронной формы уведомления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 уведомления о завершении сноса заявитель уведомляется о характере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выявленной ошибки и порядке ее устранения посредством информационного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сообщения непосредственно в электронной форме уведомления о сносе,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 завершении сноса.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При формировании уведомления о сносе, уведомления о завершении сноса</w:t>
      </w:r>
      <w:r w:rsidRPr="00F86354">
        <w:rPr>
          <w:spacing w:val="-6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заявителю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обеспечивается: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2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 xml:space="preserve">а) возможность копирования и сохранения уведомления о сносе, 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 о завершении сноса и иных документов, указанных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Административном регламенте, необходимых для предоставления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б) возможность печати на бумажном носителе копии электронной формы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6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в) сохранение ранее, введенных в электронную форму уведомления о сносе,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 о завершении сноса значений в любой момент по желанию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пользователя, в том числе при возникновении ошибок ввода и возврате для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повторного ввода значений в электронную форму уведомления о сносе,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 завершении сноса;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lastRenderedPageBreak/>
        <w:t>г) заполнение полей электронной формы уведомления о сносе, уведомления 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 сноса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начала ввода сведений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заявителем с использованием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сведений, размещенных в ЕСИА, и сведений, опубликованных на ЕПГУ,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региональном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портале,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части,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касающейся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сведений,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отсутствующих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ЕСИА;</w:t>
      </w:r>
    </w:p>
    <w:p w:rsidR="00F86354" w:rsidRPr="00F86354" w:rsidRDefault="00F86354" w:rsidP="00F86354">
      <w:pPr>
        <w:widowControl w:val="0"/>
        <w:tabs>
          <w:tab w:val="left" w:pos="0"/>
          <w:tab w:val="left" w:pos="9923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д) возможность вернуться на любой из этапов заполнения электронной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формы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без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потери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ранее, 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введенной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информации;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е) возможность доступа заявителя на ЕПГУ, региональном портале, к ранее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поданным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им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уведомлением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уведомлением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течение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 менее одного года, а также к частично сформированным уведомлениям –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течение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менее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3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месяцев.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Сформированное и подписанное уведомления о сносе, уведомления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 сноса и иные документы, необходимые для предоставления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 услуги, направляются в Уполномоченный орган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посредством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ЕПГУ,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регионального портала.</w:t>
      </w:r>
    </w:p>
    <w:p w:rsidR="00F86354" w:rsidRPr="00F86354" w:rsidRDefault="00F86354" w:rsidP="00F86354">
      <w:pPr>
        <w:widowControl w:val="0"/>
        <w:numPr>
          <w:ilvl w:val="1"/>
          <w:numId w:val="28"/>
        </w:numPr>
        <w:tabs>
          <w:tab w:val="left" w:pos="0"/>
          <w:tab w:val="left" w:pos="1701"/>
        </w:tabs>
        <w:suppressAutoHyphens w:val="0"/>
        <w:autoSpaceDE w:val="0"/>
        <w:autoSpaceDN w:val="0"/>
        <w:spacing w:before="1"/>
        <w:ind w:firstLine="993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Уполномоченный орган обеспечивает в срок не позднее 1 рабочего дня с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момента подачи уведомления о сносе, уведомления о завершении сноса на ЕПГУ,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региональный портал, а в случае его поступления в нерабочий или праздничный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день,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– в следующий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ним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первый рабочий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день: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а)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прием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документов,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необходимых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 услуги, и направление заявителю электронного сообщения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поступлении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б) регистрацию уведомления о сносе, уведомления о завершении сноса 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направление заявителю уведомления о регистрации уведомления о сносе,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 о завершении сноса либо об отказе в приеме документов,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необходимых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услуги.</w:t>
      </w:r>
    </w:p>
    <w:p w:rsidR="00F86354" w:rsidRPr="00F86354" w:rsidRDefault="00F86354" w:rsidP="00F86354">
      <w:pPr>
        <w:widowControl w:val="0"/>
        <w:numPr>
          <w:ilvl w:val="1"/>
          <w:numId w:val="28"/>
        </w:numPr>
        <w:tabs>
          <w:tab w:val="left" w:pos="0"/>
          <w:tab w:val="left" w:pos="1701"/>
        </w:tabs>
        <w:suppressAutoHyphens w:val="0"/>
        <w:autoSpaceDE w:val="0"/>
        <w:autoSpaceDN w:val="0"/>
        <w:ind w:firstLine="993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Электронное уведомления о сносе, уведомления о завершении сноса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становится доступным для должностного лица Уполномоченного органа,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ответственного за прием и регистрацию уведомления о сносе, уведомления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(далее</w:t>
      </w:r>
      <w:r w:rsidRPr="00F86354">
        <w:rPr>
          <w:spacing w:val="3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–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ответственное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должностное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лицо),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государственной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информационной системе, используемой Уполномоченным органом для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государственной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(муниципальной)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(далее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–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ГИС).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Ответственное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должностное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лицо: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проверяет наличие электронных уведомлений о сносе, уведомлений 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поступивших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ЕПГУ,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регионального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портала,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периодом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реже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раз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 день;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рассматривает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поступившие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сносе,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сноса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приложенные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образы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документов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(документы);</w:t>
      </w:r>
    </w:p>
    <w:p w:rsidR="00F86354" w:rsidRPr="00F86354" w:rsidRDefault="00F86354" w:rsidP="00F86354">
      <w:pPr>
        <w:widowControl w:val="0"/>
        <w:tabs>
          <w:tab w:val="left" w:pos="0"/>
          <w:tab w:val="left" w:pos="6911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производит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действия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соответствии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пунктом 3.4 настоящего</w:t>
      </w:r>
      <w:r w:rsidRPr="00F86354">
        <w:rPr>
          <w:spacing w:val="-67"/>
          <w:sz w:val="28"/>
          <w:szCs w:val="28"/>
          <w:lang w:eastAsia="en-US"/>
        </w:rPr>
        <w:t xml:space="preserve">   А</w:t>
      </w:r>
      <w:r w:rsidRPr="00F86354">
        <w:rPr>
          <w:sz w:val="28"/>
          <w:szCs w:val="28"/>
          <w:lang w:eastAsia="en-US"/>
        </w:rPr>
        <w:t>дминистративного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регламента. Заявителю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качестве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результата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обеспечивается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возможность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получения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документа: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электронного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документа,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подписанного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усиленной квалифицированной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подписью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уполномоченного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должностного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лица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Уполномоченного органа, направленного заявителю в личный кабинет на ЕПГУ,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региональном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портале;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 виде бумажного документа, подтверждающего содержание электронного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документа, который заявитель получает при личном обращении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lastRenderedPageBreak/>
        <w:t>многофункциональном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центре.</w:t>
      </w:r>
    </w:p>
    <w:p w:rsidR="00F86354" w:rsidRPr="00F86354" w:rsidRDefault="00F86354" w:rsidP="00F86354">
      <w:pPr>
        <w:widowControl w:val="0"/>
        <w:numPr>
          <w:ilvl w:val="1"/>
          <w:numId w:val="28"/>
        </w:numPr>
        <w:tabs>
          <w:tab w:val="left" w:pos="0"/>
        </w:tabs>
        <w:suppressAutoHyphens w:val="0"/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Получение информации о ходе рассмотрения уведомления о сносе,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 о завершении сноса, заявления и о результате предоставления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 услуги производится в личном кабинете на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ЕПГУ, региональном портале, при условии авторизации. Заявитель имеет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возможность просматривать статус электронного уведомления о сносе,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 о завершении сноса, а также информацию о дальнейших действиях в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личном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кабинете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собственной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инициативе,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 любое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время.</w:t>
      </w:r>
    </w:p>
    <w:p w:rsidR="00F86354" w:rsidRPr="00F86354" w:rsidRDefault="00F86354" w:rsidP="00F86354">
      <w:pPr>
        <w:widowControl w:val="0"/>
        <w:tabs>
          <w:tab w:val="left" w:pos="0"/>
          <w:tab w:val="left" w:pos="5865"/>
          <w:tab w:val="left" w:pos="9030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При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предоставлении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электронной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форме заявителю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направляется:</w:t>
      </w:r>
    </w:p>
    <w:p w:rsidR="00F86354" w:rsidRPr="00F86354" w:rsidRDefault="00F86354" w:rsidP="00F86354">
      <w:pPr>
        <w:widowControl w:val="0"/>
        <w:tabs>
          <w:tab w:val="left" w:pos="0"/>
          <w:tab w:val="left" w:pos="5807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а) уведомление о приеме и регистрации уведомления о сносе, уведомления 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завершении сноса и иных документов, необходимых для предоставления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 услуги, содержащее сведения о факте приема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уведомления о сносе, уведомления о завершении сноса и документов,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необходимых для предоставления государственной услуги, и начале процедуры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 государственной услуги, а также сведения о дате и времени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окончания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 услуги либо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мотивированный отказ в приеме документов, необходимых для предоставления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 услуги;</w:t>
      </w:r>
    </w:p>
    <w:p w:rsidR="00F86354" w:rsidRPr="00F86354" w:rsidRDefault="00F86354" w:rsidP="00F86354">
      <w:pPr>
        <w:widowControl w:val="0"/>
        <w:tabs>
          <w:tab w:val="left" w:pos="0"/>
          <w:tab w:val="left" w:pos="2529"/>
        </w:tabs>
        <w:suppressAutoHyphens w:val="0"/>
        <w:autoSpaceDE w:val="0"/>
        <w:autoSpaceDN w:val="0"/>
        <w:spacing w:before="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б) уведомление о результатах рассмотрения документов, необходимых для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 муниципальной услуги, содержащее сведения 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 услуги либо мотивированный отказ 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услуги.</w:t>
      </w:r>
    </w:p>
    <w:p w:rsidR="00F86354" w:rsidRPr="00F86354" w:rsidRDefault="00F86354" w:rsidP="00F86354">
      <w:pPr>
        <w:widowControl w:val="0"/>
        <w:numPr>
          <w:ilvl w:val="1"/>
          <w:numId w:val="28"/>
        </w:numPr>
        <w:tabs>
          <w:tab w:val="left" w:pos="0"/>
        </w:tabs>
        <w:suppressAutoHyphens w:val="0"/>
        <w:autoSpaceDE w:val="0"/>
        <w:autoSpaceDN w:val="0"/>
        <w:spacing w:before="1" w:line="322" w:lineRule="exact"/>
        <w:ind w:firstLine="85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Оценка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качества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муниципальной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услуги.</w:t>
      </w:r>
    </w:p>
    <w:p w:rsidR="00F86354" w:rsidRPr="00F86354" w:rsidRDefault="00F86354" w:rsidP="00F86354">
      <w:pPr>
        <w:widowControl w:val="0"/>
        <w:tabs>
          <w:tab w:val="left" w:pos="142"/>
          <w:tab w:val="left" w:pos="1388"/>
          <w:tab w:val="left" w:pos="3253"/>
          <w:tab w:val="left" w:pos="5928"/>
        </w:tabs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Оценка качества предоставления муниципальной услуги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осуществляется в соответствии с Правилами оценки гражданами эффективности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деятельности руководителей территориальных органов федеральных органов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исполнительной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власти</w:t>
      </w:r>
      <w:r w:rsidRPr="00F86354">
        <w:rPr>
          <w:sz w:val="28"/>
          <w:szCs w:val="28"/>
          <w:lang w:eastAsia="en-US"/>
        </w:rPr>
        <w:tab/>
        <w:t>(их структурных подразделений) с учетом качества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 ими государственных услуг, а также применения результатов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указанной оценки как основания для принятия решений о досрочном прекращении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исполнения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соответствующими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руководителями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своих</w:t>
      </w:r>
      <w:r w:rsidRPr="00F86354">
        <w:rPr>
          <w:spacing w:val="-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должностных</w:t>
      </w:r>
      <w:r w:rsidRPr="00F86354">
        <w:rPr>
          <w:spacing w:val="-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обязанностей,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утвержденными постановлением Правительства Российской Федерации от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12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декабря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2012 года №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1284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«Об оценке гражданами эффективности деятельности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руководителей территориальных органов федеральных органов исполнительной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власти</w:t>
      </w:r>
      <w:r w:rsidRPr="00F86354">
        <w:rPr>
          <w:sz w:val="28"/>
          <w:szCs w:val="28"/>
          <w:lang w:eastAsia="en-US"/>
        </w:rPr>
        <w:tab/>
        <w:t>(их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структурных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подразделений)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z w:val="28"/>
          <w:szCs w:val="28"/>
          <w:lang w:eastAsia="en-US"/>
        </w:rPr>
        <w:tab/>
        <w:t>территориальных органов государственных внебюджетных фондов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(их региональных отделений) с учетом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качества предоставления государственных услуг, руководителей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многофункциональных центров предоставления государственных 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муниципальных услуг с учетом качества организации предоставления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государственных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муниципальных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услуг,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</w:t>
      </w:r>
      <w:r w:rsidRPr="00F86354">
        <w:rPr>
          <w:sz w:val="28"/>
          <w:szCs w:val="28"/>
          <w:lang w:eastAsia="en-US"/>
        </w:rPr>
        <w:tab/>
        <w:t>также о</w:t>
      </w:r>
      <w:r w:rsidRPr="00F86354">
        <w:rPr>
          <w:sz w:val="28"/>
          <w:szCs w:val="28"/>
          <w:lang w:eastAsia="en-US"/>
        </w:rPr>
        <w:tab/>
        <w:t>применении результатов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указанной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оценки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как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основания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принятия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решений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досрочном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прекращении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исполнения соответствующими руководителями своих должностных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обязанностей».</w:t>
      </w:r>
    </w:p>
    <w:p w:rsidR="00F86354" w:rsidRPr="00F86354" w:rsidRDefault="00F86354" w:rsidP="00F86354">
      <w:pPr>
        <w:widowControl w:val="0"/>
        <w:numPr>
          <w:ilvl w:val="1"/>
          <w:numId w:val="28"/>
        </w:numPr>
        <w:tabs>
          <w:tab w:val="left" w:pos="1325"/>
          <w:tab w:val="left" w:pos="1544"/>
          <w:tab w:val="left" w:pos="1701"/>
        </w:tabs>
        <w:suppressAutoHyphens w:val="0"/>
        <w:autoSpaceDE w:val="0"/>
        <w:autoSpaceDN w:val="0"/>
        <w:spacing w:before="1"/>
        <w:ind w:firstLine="851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Заявителю обеспечивается возможность направления жалобы на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решения, действия или бездействие Уполномоченного органа, должностного лица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 xml:space="preserve">Уполномоченного органа либо муниципального служащего в соответствии </w:t>
      </w:r>
      <w:r w:rsidRPr="00F86354">
        <w:rPr>
          <w:sz w:val="28"/>
          <w:szCs w:val="28"/>
          <w:lang w:eastAsia="en-US"/>
        </w:rPr>
        <w:lastRenderedPageBreak/>
        <w:t>со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статьей</w:t>
      </w:r>
      <w:r w:rsidRPr="00F86354">
        <w:rPr>
          <w:sz w:val="28"/>
          <w:szCs w:val="28"/>
          <w:lang w:eastAsia="en-US"/>
        </w:rPr>
        <w:tab/>
        <w:t>11.2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Федерального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закона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№</w:t>
      </w:r>
      <w:r w:rsidRPr="00F86354">
        <w:rPr>
          <w:sz w:val="28"/>
          <w:szCs w:val="28"/>
          <w:lang w:eastAsia="en-US"/>
        </w:rPr>
        <w:tab/>
        <w:t>210-ФЗ и в порядке, установленном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постановлением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Правительства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</w:t>
      </w:r>
      <w:r w:rsidRPr="00F86354">
        <w:rPr>
          <w:spacing w:val="6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20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ноября</w:t>
      </w:r>
      <w:r w:rsidRPr="00F86354">
        <w:rPr>
          <w:spacing w:val="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2012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года №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1198 «О федеральной государственной информационной системе,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обеспечивающей процесс досудебного,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(внесудебного) обжалования решений 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действий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(бездействия), совершенных при предоставлении государственных 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муниципальных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услуг.</w:t>
      </w:r>
    </w:p>
    <w:p w:rsidR="00F86354" w:rsidRPr="00F86354" w:rsidRDefault="00F86354" w:rsidP="00F86354">
      <w:pPr>
        <w:widowControl w:val="0"/>
        <w:tabs>
          <w:tab w:val="left" w:pos="0"/>
        </w:tabs>
        <w:suppressAutoHyphens w:val="0"/>
        <w:autoSpaceDE w:val="0"/>
        <w:autoSpaceDN w:val="0"/>
        <w:spacing w:before="3"/>
        <w:jc w:val="both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tabs>
          <w:tab w:val="left" w:pos="1898"/>
          <w:tab w:val="left" w:pos="2509"/>
          <w:tab w:val="left" w:pos="3683"/>
          <w:tab w:val="left" w:pos="5121"/>
          <w:tab w:val="left" w:pos="5601"/>
          <w:tab w:val="left" w:pos="7499"/>
        </w:tabs>
        <w:suppressAutoHyphens w:val="0"/>
        <w:autoSpaceDE w:val="0"/>
        <w:autoSpaceDN w:val="0"/>
        <w:spacing w:before="1" w:line="242" w:lineRule="auto"/>
        <w:ind w:right="332"/>
        <w:jc w:val="center"/>
        <w:outlineLvl w:val="0"/>
        <w:rPr>
          <w:bCs/>
          <w:sz w:val="28"/>
          <w:szCs w:val="28"/>
          <w:lang w:eastAsia="en-US"/>
        </w:rPr>
      </w:pPr>
      <w:r w:rsidRPr="00F86354">
        <w:rPr>
          <w:bCs/>
          <w:sz w:val="28"/>
          <w:szCs w:val="28"/>
          <w:lang w:eastAsia="en-US"/>
        </w:rPr>
        <w:t>Раздел</w:t>
      </w:r>
      <w:r w:rsidRPr="00F86354">
        <w:rPr>
          <w:bCs/>
          <w:sz w:val="28"/>
          <w:szCs w:val="28"/>
          <w:lang w:eastAsia="en-US"/>
        </w:rPr>
        <w:tab/>
        <w:t>IV.</w:t>
      </w:r>
      <w:r w:rsidRPr="00F86354">
        <w:rPr>
          <w:bCs/>
          <w:sz w:val="28"/>
          <w:szCs w:val="28"/>
          <w:lang w:eastAsia="en-US"/>
        </w:rPr>
        <w:tab/>
        <w:t>Формы</w:t>
      </w:r>
      <w:r w:rsidRPr="00F86354">
        <w:rPr>
          <w:bCs/>
          <w:sz w:val="28"/>
          <w:szCs w:val="28"/>
          <w:lang w:eastAsia="en-US"/>
        </w:rPr>
        <w:tab/>
        <w:t>контроля</w:t>
      </w:r>
      <w:r w:rsidRPr="00F86354">
        <w:rPr>
          <w:bCs/>
          <w:sz w:val="28"/>
          <w:szCs w:val="28"/>
          <w:lang w:eastAsia="en-US"/>
        </w:rPr>
        <w:tab/>
        <w:t>за</w:t>
      </w:r>
      <w:r w:rsidRPr="00F86354">
        <w:rPr>
          <w:bCs/>
          <w:sz w:val="28"/>
          <w:szCs w:val="28"/>
          <w:lang w:eastAsia="en-US"/>
        </w:rPr>
        <w:tab/>
        <w:t>исполнением</w:t>
      </w:r>
      <w:r w:rsidRPr="00F86354">
        <w:rPr>
          <w:bCs/>
          <w:sz w:val="28"/>
          <w:szCs w:val="28"/>
          <w:lang w:eastAsia="en-US"/>
        </w:rPr>
        <w:tab/>
      </w:r>
      <w:r w:rsidRPr="00F86354">
        <w:rPr>
          <w:bCs/>
          <w:spacing w:val="-1"/>
          <w:sz w:val="28"/>
          <w:szCs w:val="28"/>
          <w:lang w:eastAsia="en-US"/>
        </w:rPr>
        <w:t>административного</w:t>
      </w:r>
      <w:r w:rsidRPr="00F86354">
        <w:rPr>
          <w:bCs/>
          <w:spacing w:val="-67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регламента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6"/>
        <w:rPr>
          <w:sz w:val="27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line="322" w:lineRule="exact"/>
        <w:ind w:right="378"/>
        <w:jc w:val="center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Порядок</w:t>
      </w:r>
      <w:r w:rsidRPr="00F86354">
        <w:rPr>
          <w:spacing w:val="-4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осуществления</w:t>
      </w:r>
      <w:r w:rsidRPr="00F86354">
        <w:rPr>
          <w:spacing w:val="-4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текущего</w:t>
      </w:r>
      <w:r w:rsidRPr="00F86354">
        <w:rPr>
          <w:spacing w:val="-2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контроля</w:t>
      </w:r>
      <w:r w:rsidRPr="00F86354">
        <w:rPr>
          <w:spacing w:val="-4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за</w:t>
      </w:r>
      <w:r w:rsidRPr="00F86354">
        <w:rPr>
          <w:spacing w:val="-2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соблюдением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ind w:right="968"/>
        <w:jc w:val="center"/>
        <w:outlineLvl w:val="0"/>
        <w:rPr>
          <w:bCs/>
          <w:sz w:val="28"/>
          <w:szCs w:val="28"/>
          <w:lang w:eastAsia="en-US"/>
        </w:rPr>
      </w:pPr>
      <w:r w:rsidRPr="00F86354">
        <w:rPr>
          <w:bCs/>
          <w:sz w:val="28"/>
          <w:szCs w:val="28"/>
          <w:lang w:eastAsia="en-US"/>
        </w:rPr>
        <w:t>и исполнением ответственными должностными лицами положений</w:t>
      </w:r>
      <w:r w:rsidRPr="00F86354">
        <w:rPr>
          <w:bCs/>
          <w:spacing w:val="-67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регламента и иных нормативных правовых актов,</w:t>
      </w:r>
      <w:r w:rsidRPr="00F86354">
        <w:rPr>
          <w:bCs/>
          <w:spacing w:val="1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устанавливающих требования к предоставлению муниципальной</w:t>
      </w:r>
      <w:r w:rsidRPr="00F86354">
        <w:rPr>
          <w:bCs/>
          <w:spacing w:val="-5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услуги,</w:t>
      </w:r>
      <w:r w:rsidRPr="00F86354">
        <w:rPr>
          <w:bCs/>
          <w:spacing w:val="-5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а</w:t>
      </w:r>
      <w:r w:rsidRPr="00F86354">
        <w:rPr>
          <w:bCs/>
          <w:spacing w:val="1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также</w:t>
      </w:r>
      <w:r w:rsidRPr="00F86354">
        <w:rPr>
          <w:bCs/>
          <w:spacing w:val="-1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принятием ими</w:t>
      </w:r>
      <w:r w:rsidRPr="00F86354">
        <w:rPr>
          <w:bCs/>
          <w:spacing w:val="-1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решений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rPr>
          <w:sz w:val="27"/>
          <w:szCs w:val="28"/>
          <w:lang w:eastAsia="en-US"/>
        </w:rPr>
      </w:pPr>
    </w:p>
    <w:p w:rsidR="00F86354" w:rsidRPr="00F86354" w:rsidRDefault="00F86354" w:rsidP="00F86354">
      <w:pPr>
        <w:widowControl w:val="0"/>
        <w:numPr>
          <w:ilvl w:val="1"/>
          <w:numId w:val="45"/>
        </w:numPr>
        <w:tabs>
          <w:tab w:val="left" w:pos="1332"/>
        </w:tabs>
        <w:suppressAutoHyphens w:val="0"/>
        <w:autoSpaceDE w:val="0"/>
        <w:autoSpaceDN w:val="0"/>
        <w:ind w:right="114" w:firstLine="540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Текущий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контроль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за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соблюдением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исполнением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настоящего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Административного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регламента,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иных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нормативных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правовых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актов,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устанавливающих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требования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к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предоставлению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муниципальной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услуги,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осуществляется на постоянной основе должностными лицами уполномоченного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органа местного самоуправления,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уполномоченными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на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осуществление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контроля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за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предоставлением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муниципальной</w:t>
      </w:r>
      <w:r w:rsidRPr="00F86354">
        <w:rPr>
          <w:spacing w:val="-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услуги.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1"/>
        <w:ind w:right="114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Для текущего контроля используются сведения служебной корреспонденции,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устная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письменная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информация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специалистов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должностных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уполномоченного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местного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самоуправления.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1"/>
        <w:ind w:right="114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Текущий контроль осуществляется путем проведения проверок: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решений о предоставлении (об отказе в предоставлении) услуги;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выявления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устранения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нарушений прав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граждан;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67"/>
        <w:ind w:right="-28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рассмотрения,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принятия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решений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подготовки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ответов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обращения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граждан, содержащие жалобы на решения, действия (бездействие) должностных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6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ind w:right="574"/>
        <w:jc w:val="center"/>
        <w:outlineLvl w:val="0"/>
        <w:rPr>
          <w:bCs/>
          <w:sz w:val="28"/>
          <w:szCs w:val="28"/>
          <w:lang w:eastAsia="en-US"/>
        </w:rPr>
      </w:pPr>
      <w:r w:rsidRPr="00F86354">
        <w:rPr>
          <w:bCs/>
          <w:sz w:val="28"/>
          <w:szCs w:val="28"/>
          <w:lang w:eastAsia="en-US"/>
        </w:rPr>
        <w:t>Порядок и периодичность осуществления плановых и внеплановых</w:t>
      </w:r>
      <w:r w:rsidRPr="00F86354">
        <w:rPr>
          <w:bCs/>
          <w:spacing w:val="1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проверок полноты и качества предоставления муниципальной услуги, в том числе порядок и формы контроля за</w:t>
      </w:r>
      <w:r w:rsidRPr="00F86354">
        <w:rPr>
          <w:bCs/>
          <w:spacing w:val="1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 xml:space="preserve">полнотой и качеством предоставления муниципальной </w:t>
      </w:r>
      <w:r w:rsidRPr="00F86354">
        <w:rPr>
          <w:bCs/>
          <w:spacing w:val="-67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услуги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rPr>
          <w:sz w:val="27"/>
          <w:szCs w:val="28"/>
          <w:lang w:eastAsia="en-US"/>
        </w:rPr>
      </w:pPr>
    </w:p>
    <w:p w:rsidR="00F86354" w:rsidRPr="00F86354" w:rsidRDefault="00F86354" w:rsidP="00F86354">
      <w:pPr>
        <w:widowControl w:val="0"/>
        <w:numPr>
          <w:ilvl w:val="1"/>
          <w:numId w:val="45"/>
        </w:numPr>
        <w:tabs>
          <w:tab w:val="left" w:pos="1136"/>
        </w:tabs>
        <w:suppressAutoHyphens w:val="0"/>
        <w:autoSpaceDE w:val="0"/>
        <w:autoSpaceDN w:val="0"/>
        <w:ind w:right="326" w:firstLine="540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Контроль</w:t>
      </w:r>
      <w:r w:rsidRPr="00F86354">
        <w:rPr>
          <w:spacing w:val="-14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за</w:t>
      </w:r>
      <w:r w:rsidRPr="00F86354">
        <w:rPr>
          <w:spacing w:val="-16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полнотой</w:t>
      </w:r>
      <w:r w:rsidRPr="00F86354">
        <w:rPr>
          <w:spacing w:val="-14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</w:t>
      </w:r>
      <w:r w:rsidRPr="00F86354">
        <w:rPr>
          <w:spacing w:val="-15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качеством</w:t>
      </w:r>
      <w:r w:rsidRPr="00F86354">
        <w:rPr>
          <w:spacing w:val="-1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предоставления</w:t>
      </w:r>
      <w:r w:rsidRPr="00F86354">
        <w:rPr>
          <w:spacing w:val="-13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услуги</w:t>
      </w:r>
      <w:r w:rsidRPr="00F86354">
        <w:rPr>
          <w:spacing w:val="-1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включает</w:t>
      </w:r>
      <w:r w:rsidRPr="00F86354">
        <w:rPr>
          <w:spacing w:val="-13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в</w:t>
      </w:r>
      <w:r w:rsidRPr="00F86354">
        <w:rPr>
          <w:spacing w:val="-14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себя</w:t>
      </w:r>
      <w:r w:rsidRPr="00F86354">
        <w:rPr>
          <w:spacing w:val="-67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проведение</w:t>
      </w:r>
      <w:r w:rsidRPr="00F86354">
        <w:rPr>
          <w:spacing w:val="-4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плановых</w:t>
      </w:r>
      <w:r w:rsidRPr="00F86354">
        <w:rPr>
          <w:spacing w:val="-3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 внеплановых</w:t>
      </w:r>
      <w:r w:rsidRPr="00F86354">
        <w:rPr>
          <w:spacing w:val="-4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проверок.</w:t>
      </w:r>
    </w:p>
    <w:p w:rsidR="00F86354" w:rsidRPr="00F86354" w:rsidRDefault="00F86354" w:rsidP="00F86354">
      <w:pPr>
        <w:widowControl w:val="0"/>
        <w:numPr>
          <w:ilvl w:val="1"/>
          <w:numId w:val="45"/>
        </w:numPr>
        <w:tabs>
          <w:tab w:val="left" w:pos="1131"/>
        </w:tabs>
        <w:suppressAutoHyphens w:val="0"/>
        <w:autoSpaceDE w:val="0"/>
        <w:autoSpaceDN w:val="0"/>
        <w:ind w:right="325" w:firstLine="540"/>
        <w:jc w:val="both"/>
        <w:rPr>
          <w:sz w:val="28"/>
          <w:szCs w:val="22"/>
          <w:lang w:eastAsia="en-US"/>
        </w:rPr>
      </w:pPr>
      <w:r w:rsidRPr="00F86354">
        <w:rPr>
          <w:spacing w:val="-1"/>
          <w:sz w:val="28"/>
          <w:szCs w:val="22"/>
          <w:lang w:eastAsia="en-US"/>
        </w:rPr>
        <w:t>Плановые</w:t>
      </w:r>
      <w:r w:rsidRPr="00F86354">
        <w:rPr>
          <w:spacing w:val="-17"/>
          <w:sz w:val="28"/>
          <w:szCs w:val="22"/>
          <w:lang w:eastAsia="en-US"/>
        </w:rPr>
        <w:t xml:space="preserve"> </w:t>
      </w:r>
      <w:r w:rsidRPr="00F86354">
        <w:rPr>
          <w:spacing w:val="-1"/>
          <w:sz w:val="28"/>
          <w:szCs w:val="22"/>
          <w:lang w:eastAsia="en-US"/>
        </w:rPr>
        <w:t>проверки</w:t>
      </w:r>
      <w:r w:rsidRPr="00F86354">
        <w:rPr>
          <w:spacing w:val="-15"/>
          <w:sz w:val="28"/>
          <w:szCs w:val="22"/>
          <w:lang w:eastAsia="en-US"/>
        </w:rPr>
        <w:t xml:space="preserve"> </w:t>
      </w:r>
      <w:r w:rsidRPr="00F86354">
        <w:rPr>
          <w:spacing w:val="-1"/>
          <w:sz w:val="28"/>
          <w:szCs w:val="22"/>
          <w:lang w:eastAsia="en-US"/>
        </w:rPr>
        <w:t>осуществляются</w:t>
      </w:r>
      <w:r w:rsidRPr="00F86354">
        <w:rPr>
          <w:spacing w:val="-15"/>
          <w:sz w:val="28"/>
          <w:szCs w:val="22"/>
          <w:lang w:eastAsia="en-US"/>
        </w:rPr>
        <w:t xml:space="preserve"> </w:t>
      </w:r>
      <w:r w:rsidRPr="00F86354">
        <w:rPr>
          <w:spacing w:val="-1"/>
          <w:sz w:val="28"/>
          <w:szCs w:val="22"/>
          <w:lang w:eastAsia="en-US"/>
        </w:rPr>
        <w:t>на</w:t>
      </w:r>
      <w:r w:rsidRPr="00F86354">
        <w:rPr>
          <w:spacing w:val="-15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основании</w:t>
      </w:r>
      <w:r w:rsidRPr="00F86354">
        <w:rPr>
          <w:spacing w:val="-15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годовых</w:t>
      </w:r>
      <w:r w:rsidRPr="00F86354">
        <w:rPr>
          <w:spacing w:val="-14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планов</w:t>
      </w:r>
      <w:r w:rsidRPr="00F86354">
        <w:rPr>
          <w:spacing w:val="-16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работы</w:t>
      </w:r>
      <w:r w:rsidRPr="00F86354">
        <w:rPr>
          <w:spacing w:val="-68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уполномоченного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органа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местного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самоуправления,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утверждаемых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руководителем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уполномоченного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органа местного самоуправления.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плановой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проверке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полноты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качества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предоставления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услуги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контролю</w:t>
      </w:r>
      <w:r w:rsidRPr="00F86354">
        <w:rPr>
          <w:spacing w:val="-67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подлежат: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соблюдение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сроков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ind w:right="33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соблюдение положений настоящего Административного регламента;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правильность</w:t>
      </w:r>
      <w:r w:rsidRPr="00F86354">
        <w:rPr>
          <w:spacing w:val="3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3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обоснованность</w:t>
      </w:r>
      <w:r w:rsidRPr="00F86354">
        <w:rPr>
          <w:spacing w:val="3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принятого</w:t>
      </w:r>
      <w:r w:rsidRPr="00F86354">
        <w:rPr>
          <w:spacing w:val="4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решения</w:t>
      </w:r>
      <w:r w:rsidRPr="00F86354">
        <w:rPr>
          <w:spacing w:val="3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</w:t>
      </w:r>
      <w:r w:rsidRPr="00F86354">
        <w:rPr>
          <w:spacing w:val="4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отказе</w:t>
      </w:r>
      <w:r w:rsidRPr="00F86354">
        <w:rPr>
          <w:spacing w:val="39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2" w:line="322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lastRenderedPageBreak/>
        <w:t>предоставлении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line="322" w:lineRule="exact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Основанием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для</w:t>
      </w:r>
      <w:r w:rsidRPr="00F86354">
        <w:rPr>
          <w:spacing w:val="-6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проведения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внеплановых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проверок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являются: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ind w:right="326"/>
        <w:jc w:val="both"/>
        <w:rPr>
          <w:i/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получение от государственных органов, органов местного самоуправления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информации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предполагаемых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или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выявленных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нарушениях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нормативных</w:t>
      </w:r>
      <w:r w:rsidRPr="00F86354">
        <w:rPr>
          <w:spacing w:val="-67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правовых актов Российской Федерации, нормативных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правовых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актов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органов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местного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самоуправления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Белокалитвинского района;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ind w:right="335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обращения</w:t>
      </w:r>
      <w:r w:rsidRPr="00F86354">
        <w:rPr>
          <w:spacing w:val="-1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граждан</w:t>
      </w:r>
      <w:r w:rsidRPr="00F86354">
        <w:rPr>
          <w:spacing w:val="-1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юридических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</w:t>
      </w:r>
      <w:r w:rsidRPr="00F86354">
        <w:rPr>
          <w:spacing w:val="-1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</w:t>
      </w:r>
      <w:r w:rsidRPr="00F86354">
        <w:rPr>
          <w:spacing w:val="-1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нарушения</w:t>
      </w:r>
      <w:r w:rsidRPr="00F86354">
        <w:rPr>
          <w:spacing w:val="-10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законодательства,</w:t>
      </w:r>
      <w:r w:rsidRPr="00F86354">
        <w:rPr>
          <w:spacing w:val="-1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1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том</w:t>
      </w:r>
      <w:r w:rsidRPr="00F86354">
        <w:rPr>
          <w:spacing w:val="-6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числе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 качество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 услуги.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6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ind w:right="1549"/>
        <w:jc w:val="center"/>
        <w:outlineLvl w:val="0"/>
        <w:rPr>
          <w:bCs/>
          <w:sz w:val="28"/>
          <w:szCs w:val="28"/>
          <w:lang w:eastAsia="en-US"/>
        </w:rPr>
      </w:pPr>
      <w:r w:rsidRPr="00F86354">
        <w:rPr>
          <w:bCs/>
          <w:sz w:val="28"/>
          <w:szCs w:val="28"/>
          <w:lang w:eastAsia="en-US"/>
        </w:rPr>
        <w:t>Ответственность должностных лиц за решения и действия</w:t>
      </w:r>
      <w:r w:rsidRPr="00F86354">
        <w:rPr>
          <w:bCs/>
          <w:spacing w:val="-67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(бездействие), принимаемые (осуществляемые) ими в ходе</w:t>
      </w:r>
      <w:r w:rsidRPr="00F86354">
        <w:rPr>
          <w:bCs/>
          <w:spacing w:val="-67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предоставления</w:t>
      </w:r>
      <w:r w:rsidRPr="00F86354">
        <w:rPr>
          <w:bCs/>
          <w:spacing w:val="-9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муниципальной</w:t>
      </w:r>
      <w:r w:rsidRPr="00F86354">
        <w:rPr>
          <w:bCs/>
          <w:spacing w:val="-7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услуги</w:t>
      </w:r>
    </w:p>
    <w:p w:rsidR="00F86354" w:rsidRPr="00F86354" w:rsidRDefault="00F86354" w:rsidP="00F86354">
      <w:pPr>
        <w:widowControl w:val="0"/>
        <w:numPr>
          <w:ilvl w:val="1"/>
          <w:numId w:val="44"/>
        </w:numPr>
        <w:tabs>
          <w:tab w:val="left" w:pos="1193"/>
        </w:tabs>
        <w:suppressAutoHyphens w:val="0"/>
        <w:autoSpaceDE w:val="0"/>
        <w:autoSpaceDN w:val="0"/>
        <w:spacing w:before="67"/>
        <w:ind w:right="326" w:firstLine="54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По результатам проведенных проверок в случае выявления нарушений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положений настоящего Административного регламента, нормативных правовых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актов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органов местного самоуправления</w:t>
      </w:r>
      <w:r w:rsidRPr="00F86354">
        <w:rPr>
          <w:spacing w:val="1"/>
          <w:sz w:val="28"/>
          <w:szCs w:val="28"/>
          <w:lang w:eastAsia="en-US"/>
        </w:rPr>
        <w:t xml:space="preserve"> Белокалитвинского района </w:t>
      </w:r>
      <w:r w:rsidRPr="00F86354">
        <w:rPr>
          <w:sz w:val="28"/>
          <w:szCs w:val="28"/>
          <w:lang w:eastAsia="en-US"/>
        </w:rPr>
        <w:t>осуществляется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привлечение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виновных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ответственности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соответствии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законодательством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Российской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Федерации.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2"/>
        <w:ind w:right="32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Персональная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ответственность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должностных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правильность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своевременность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принятия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решения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(об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отказе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предоставлении)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закрепляется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должностных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регламентах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в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соответствии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требованиями законодательства.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3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ind w:right="458"/>
        <w:jc w:val="center"/>
        <w:outlineLvl w:val="0"/>
        <w:rPr>
          <w:bCs/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ind w:right="458"/>
        <w:jc w:val="center"/>
        <w:outlineLvl w:val="0"/>
        <w:rPr>
          <w:bCs/>
          <w:sz w:val="28"/>
          <w:szCs w:val="28"/>
          <w:lang w:eastAsia="en-US"/>
        </w:rPr>
      </w:pPr>
      <w:r w:rsidRPr="00F86354">
        <w:rPr>
          <w:bCs/>
          <w:sz w:val="28"/>
          <w:szCs w:val="28"/>
          <w:lang w:eastAsia="en-US"/>
        </w:rPr>
        <w:t>Требования к порядку и формам контроля за предоставлением</w:t>
      </w:r>
      <w:r w:rsidRPr="00F86354">
        <w:rPr>
          <w:bCs/>
          <w:spacing w:val="1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муниципальной услуги, в том числе со стороны граждан,</w:t>
      </w:r>
      <w:r w:rsidRPr="00F86354">
        <w:rPr>
          <w:bCs/>
          <w:spacing w:val="-67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их</w:t>
      </w:r>
      <w:r w:rsidRPr="00F86354">
        <w:rPr>
          <w:bCs/>
          <w:spacing w:val="1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объединений</w:t>
      </w:r>
      <w:r w:rsidRPr="00F86354">
        <w:rPr>
          <w:bCs/>
          <w:spacing w:val="-2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и</w:t>
      </w:r>
      <w:r w:rsidRPr="00F86354">
        <w:rPr>
          <w:bCs/>
          <w:spacing w:val="-2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организаций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8"/>
        <w:rPr>
          <w:sz w:val="27"/>
          <w:szCs w:val="28"/>
          <w:lang w:eastAsia="en-US"/>
        </w:rPr>
      </w:pPr>
    </w:p>
    <w:p w:rsidR="00F86354" w:rsidRPr="00F86354" w:rsidRDefault="00F86354" w:rsidP="00F86354">
      <w:pPr>
        <w:widowControl w:val="0"/>
        <w:numPr>
          <w:ilvl w:val="1"/>
          <w:numId w:val="44"/>
        </w:numPr>
        <w:tabs>
          <w:tab w:val="left" w:pos="1215"/>
        </w:tabs>
        <w:suppressAutoHyphens w:val="0"/>
        <w:autoSpaceDE w:val="0"/>
        <w:autoSpaceDN w:val="0"/>
        <w:ind w:right="-28" w:firstLine="540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Граждане,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объединения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организации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имеют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право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осуществлять</w:t>
      </w:r>
      <w:r w:rsidRPr="00F86354">
        <w:rPr>
          <w:spacing w:val="-67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контроль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за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предоставлением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услуги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путем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получения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информации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ходе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предоставления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услуги,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в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том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числе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сроках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завершения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административных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процедур (действий).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1" w:line="322" w:lineRule="exact"/>
        <w:ind w:right="-28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Граждане,</w:t>
      </w:r>
      <w:r w:rsidRPr="00F86354">
        <w:rPr>
          <w:spacing w:val="-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их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объединения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-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организации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также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имеют</w:t>
      </w:r>
      <w:r w:rsidRPr="00F86354">
        <w:rPr>
          <w:spacing w:val="-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право: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ind w:right="-28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направлять</w:t>
      </w:r>
      <w:r w:rsidRPr="00F86354">
        <w:rPr>
          <w:spacing w:val="1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замечания</w:t>
      </w:r>
      <w:r w:rsidRPr="00F86354">
        <w:rPr>
          <w:spacing w:val="1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1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предложения</w:t>
      </w:r>
      <w:r w:rsidRPr="00F86354">
        <w:rPr>
          <w:spacing w:val="1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</w:t>
      </w:r>
      <w:r w:rsidRPr="00F86354">
        <w:rPr>
          <w:spacing w:val="1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улучшению</w:t>
      </w:r>
      <w:r w:rsidRPr="00F86354">
        <w:rPr>
          <w:spacing w:val="13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доступности</w:t>
      </w:r>
      <w:r w:rsidRPr="00F86354">
        <w:rPr>
          <w:spacing w:val="15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1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качества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предоставления</w:t>
      </w:r>
      <w:r w:rsidRPr="00F86354">
        <w:rPr>
          <w:spacing w:val="-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услуги;</w:t>
      </w:r>
    </w:p>
    <w:p w:rsidR="00F86354" w:rsidRPr="00F86354" w:rsidRDefault="00F86354" w:rsidP="00F86354">
      <w:pPr>
        <w:widowControl w:val="0"/>
        <w:tabs>
          <w:tab w:val="left" w:pos="1820"/>
          <w:tab w:val="left" w:pos="3622"/>
          <w:tab w:val="left" w:pos="3984"/>
          <w:tab w:val="left" w:pos="4912"/>
          <w:tab w:val="left" w:pos="5422"/>
          <w:tab w:val="left" w:pos="7077"/>
          <w:tab w:val="left" w:pos="8642"/>
        </w:tabs>
        <w:suppressAutoHyphens w:val="0"/>
        <w:autoSpaceDE w:val="0"/>
        <w:autoSpaceDN w:val="0"/>
        <w:ind w:right="-28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вносить</w:t>
      </w:r>
      <w:r w:rsidRPr="00F86354">
        <w:rPr>
          <w:sz w:val="28"/>
          <w:szCs w:val="28"/>
          <w:lang w:eastAsia="en-US"/>
        </w:rPr>
        <w:tab/>
        <w:t>предложения</w:t>
      </w:r>
      <w:r w:rsidRPr="00F86354">
        <w:rPr>
          <w:sz w:val="28"/>
          <w:szCs w:val="28"/>
          <w:lang w:eastAsia="en-US"/>
        </w:rPr>
        <w:tab/>
        <w:t>о</w:t>
      </w:r>
      <w:r w:rsidRPr="00F86354">
        <w:rPr>
          <w:sz w:val="28"/>
          <w:szCs w:val="28"/>
          <w:lang w:eastAsia="en-US"/>
        </w:rPr>
        <w:tab/>
        <w:t>мерах</w:t>
      </w:r>
      <w:r w:rsidRPr="00F86354">
        <w:rPr>
          <w:sz w:val="28"/>
          <w:szCs w:val="28"/>
          <w:lang w:eastAsia="en-US"/>
        </w:rPr>
        <w:tab/>
        <w:t>по</w:t>
      </w:r>
      <w:r w:rsidRPr="00F86354">
        <w:rPr>
          <w:sz w:val="28"/>
          <w:szCs w:val="28"/>
          <w:lang w:eastAsia="en-US"/>
        </w:rPr>
        <w:tab/>
        <w:t>устранению</w:t>
      </w:r>
      <w:r w:rsidRPr="00F86354">
        <w:rPr>
          <w:sz w:val="28"/>
          <w:szCs w:val="28"/>
          <w:lang w:eastAsia="en-US"/>
        </w:rPr>
        <w:tab/>
        <w:t xml:space="preserve">нарушений </w:t>
      </w:r>
      <w:r w:rsidRPr="00F86354">
        <w:rPr>
          <w:spacing w:val="-1"/>
          <w:sz w:val="28"/>
          <w:szCs w:val="28"/>
          <w:lang w:eastAsia="en-US"/>
        </w:rPr>
        <w:t>настоящего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Административного</w:t>
      </w:r>
      <w:r w:rsidRPr="00F86354">
        <w:rPr>
          <w:spacing w:val="-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регламента.</w:t>
      </w:r>
    </w:p>
    <w:p w:rsidR="00F86354" w:rsidRPr="00F86354" w:rsidRDefault="00F86354" w:rsidP="00F86354">
      <w:pPr>
        <w:widowControl w:val="0"/>
        <w:numPr>
          <w:ilvl w:val="1"/>
          <w:numId w:val="44"/>
        </w:numPr>
        <w:tabs>
          <w:tab w:val="left" w:pos="1229"/>
        </w:tabs>
        <w:suppressAutoHyphens w:val="0"/>
        <w:autoSpaceDE w:val="0"/>
        <w:autoSpaceDN w:val="0"/>
        <w:ind w:right="-28" w:firstLine="540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Должностные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лица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уполномоченного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органа принимают меры к прекращению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допущенных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нарушений,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устраняют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причины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условия,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способствующие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совершению</w:t>
      </w:r>
      <w:r w:rsidRPr="00F86354">
        <w:rPr>
          <w:spacing w:val="-2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нарушений.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ind w:right="-28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Информация о результатах рассмотрения замечаний и предложений граждан,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объединений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организаций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доводится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до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сведения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лиц,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направивших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эти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замечания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и предложения.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5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5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1"/>
        <w:ind w:right="-28"/>
        <w:jc w:val="center"/>
        <w:outlineLvl w:val="0"/>
        <w:rPr>
          <w:bCs/>
          <w:sz w:val="28"/>
          <w:szCs w:val="28"/>
          <w:lang w:eastAsia="en-US"/>
        </w:rPr>
      </w:pPr>
      <w:r w:rsidRPr="00F86354">
        <w:rPr>
          <w:bCs/>
          <w:sz w:val="28"/>
          <w:szCs w:val="28"/>
          <w:lang w:eastAsia="en-US"/>
        </w:rPr>
        <w:t>Раздел V. Досудебный (внесудебный) порядок обжалования решений и</w:t>
      </w:r>
      <w:r w:rsidRPr="00F86354">
        <w:rPr>
          <w:bCs/>
          <w:spacing w:val="-67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действий</w:t>
      </w:r>
      <w:r w:rsidRPr="00F86354">
        <w:rPr>
          <w:bCs/>
          <w:spacing w:val="-4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(бездействия)</w:t>
      </w:r>
      <w:r w:rsidRPr="00F86354">
        <w:rPr>
          <w:bCs/>
          <w:spacing w:val="-3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органа,</w:t>
      </w:r>
      <w:r w:rsidRPr="00F86354">
        <w:rPr>
          <w:bCs/>
          <w:spacing w:val="-3"/>
          <w:sz w:val="28"/>
          <w:szCs w:val="28"/>
          <w:lang w:eastAsia="en-US"/>
        </w:rPr>
        <w:t xml:space="preserve"> </w:t>
      </w:r>
      <w:r w:rsidRPr="00F86354">
        <w:rPr>
          <w:bCs/>
          <w:sz w:val="28"/>
          <w:szCs w:val="28"/>
          <w:lang w:eastAsia="en-US"/>
        </w:rPr>
        <w:t>предоставляющего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ind w:right="-28"/>
        <w:jc w:val="center"/>
        <w:rPr>
          <w:spacing w:val="-4"/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муниципальную услугу, а также их должностных лиц, муниципальных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ind w:right="-28"/>
        <w:jc w:val="center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lastRenderedPageBreak/>
        <w:t>служащих</w:t>
      </w:r>
    </w:p>
    <w:p w:rsidR="00F86354" w:rsidRPr="00F86354" w:rsidRDefault="00F86354" w:rsidP="00F86354">
      <w:pPr>
        <w:widowControl w:val="0"/>
        <w:numPr>
          <w:ilvl w:val="1"/>
          <w:numId w:val="40"/>
        </w:numPr>
        <w:tabs>
          <w:tab w:val="left" w:pos="1407"/>
        </w:tabs>
        <w:suppressAutoHyphens w:val="0"/>
        <w:autoSpaceDE w:val="0"/>
        <w:autoSpaceDN w:val="0"/>
        <w:ind w:left="0" w:right="-28" w:firstLine="739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Заявитель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имеет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право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на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обжалование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решения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(или)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действий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(бездействия) уполномоченного органа местного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самоуправления,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должностных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лиц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уполномоченного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органа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местного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самоуправления,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муниципальных служащих, многофункционального центра, а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также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работника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многофункционального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центра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предоставлении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услуги в</w:t>
      </w:r>
      <w:r w:rsidRPr="00F86354">
        <w:rPr>
          <w:spacing w:val="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досудебном</w:t>
      </w:r>
      <w:r w:rsidRPr="00F86354">
        <w:rPr>
          <w:spacing w:val="-1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(внесудебном)</w:t>
      </w:r>
      <w:r w:rsidRPr="00F86354">
        <w:rPr>
          <w:spacing w:val="-3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порядке (далее</w:t>
      </w:r>
      <w:r w:rsidRPr="00F86354">
        <w:rPr>
          <w:spacing w:val="2"/>
          <w:sz w:val="28"/>
          <w:szCs w:val="22"/>
          <w:lang w:eastAsia="en-US"/>
        </w:rPr>
        <w:t xml:space="preserve"> </w:t>
      </w:r>
      <w:r w:rsidRPr="00F86354">
        <w:rPr>
          <w:sz w:val="28"/>
          <w:szCs w:val="22"/>
          <w:lang w:eastAsia="en-US"/>
        </w:rPr>
        <w:t>– жалоба).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ind w:right="378"/>
        <w:jc w:val="center"/>
        <w:outlineLvl w:val="0"/>
        <w:rPr>
          <w:bCs/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center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к учредителю многофункционального центра - на решение и действия (бездействие) многофункционального центра.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В уполномоченном органе местного самоуправления,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center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center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государственных и муниципальных услуг (функций)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местного самоуправления,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center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Перечень нормативных правовых актов, регулирующих порядок досудебного (внесудебного) обжалования действий (бездействия) и (или)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center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решений, принятых (осуществленных) в ходе предоставления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center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муниципальной услуги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 xml:space="preserve">5.4. Порядок досудебного (внесудебного) обжалования решений и действий (бездействия) уполномоченного органа местного самоуправления, а также его должностных лиц регулируется: 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-  Постановлением Правительства РО от 05.09.2012 № 861 «О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(надзора)»;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- Постановление Правительства РО от 16.05.2018 № 315 «Об утверждении Правил подачи и рассмотрения жалоб на решения и действия (бездействие) органов исполнительной власти Ростовской области и их должностных лиц, государственных гражданских служащих Ростовской области, многофункциональных центров предоставления государственных и муниципальных услуг Ростовской области и их работников».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-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center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Раздел VI. Особенности выполнения административных процедур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center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(действий) в многофункциональных центрах предоставления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center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муниципальных услуг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center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6.1 Многофункциональный центр осуществляет: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органов местного самоуправления;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иные процедуры и действия, предусмотренные Федеральным законом                       № 210- ФЗ.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</w:t>
      </w:r>
      <w:r w:rsidRPr="00F86354">
        <w:rPr>
          <w:sz w:val="28"/>
          <w:szCs w:val="22"/>
          <w:lang w:eastAsia="en-US"/>
        </w:rPr>
        <w:lastRenderedPageBreak/>
        <w:t>организации.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>Информирование заявителей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6.2. Информирование заявителя многофункциональными центрами осуществляется следующими способами: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б) при обращении заявителя в многофункциональный центр лично, по телефону, либо по электронной почте.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</w:t>
      </w:r>
      <w:r w:rsidRPr="00F86354">
        <w:rPr>
          <w:sz w:val="28"/>
          <w:szCs w:val="22"/>
          <w:lang w:eastAsia="en-US"/>
        </w:rPr>
        <w:tab/>
        <w:t>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</w:t>
      </w:r>
      <w:r w:rsidRPr="00F86354">
        <w:rPr>
          <w:sz w:val="28"/>
          <w:szCs w:val="22"/>
          <w:lang w:eastAsia="en-US"/>
        </w:rPr>
        <w:tab/>
        <w:t>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2"/>
          <w:lang w:eastAsia="en-US"/>
        </w:rPr>
      </w:pPr>
      <w:r w:rsidRPr="00F86354">
        <w:rPr>
          <w:sz w:val="28"/>
          <w:szCs w:val="22"/>
          <w:lang w:eastAsia="en-US"/>
        </w:rPr>
        <w:tab/>
        <w:t>назначить другое время для консультаций.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2"/>
          <w:lang w:eastAsia="en-US"/>
        </w:rPr>
        <w:tab/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 xml:space="preserve">Выдача заявителю результата предоставления 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>муниципальной услуги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ab/>
        <w:t>6.3. При наличии в заявлении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ab/>
        <w:t xml:space="preserve">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</w:t>
      </w:r>
      <w:r w:rsidRPr="00F86354">
        <w:rPr>
          <w:sz w:val="28"/>
          <w:szCs w:val="28"/>
          <w:lang w:eastAsia="en-US"/>
        </w:rPr>
        <w:lastRenderedPageBreak/>
        <w:t>постановлением Правительства Российской Федерации от 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ab/>
        <w:t>6.4.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ab/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ab/>
        <w:t>проверяет полномочия представителя заявителя (в случае обращения представителя заявителя);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ab/>
        <w:t>определяет статус исполнения заявления о выдаче разрешения на строительство, заявления о внесении изменений, уведомления в ГИС;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ab/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ab/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ab/>
        <w:t>выдает документы заявителю, при необходимости запрашивает у заявителя подписи за каждый выданный документ;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tab/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1"/>
        <w:ind w:right="221"/>
        <w:jc w:val="right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1"/>
        <w:ind w:right="221"/>
        <w:jc w:val="right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1"/>
        <w:ind w:right="221"/>
        <w:jc w:val="right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1"/>
        <w:ind w:right="221"/>
        <w:jc w:val="right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1"/>
        <w:ind w:right="221"/>
        <w:jc w:val="right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1"/>
        <w:ind w:right="221"/>
        <w:jc w:val="right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1"/>
        <w:ind w:right="221"/>
        <w:jc w:val="right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1"/>
        <w:ind w:right="221"/>
        <w:jc w:val="right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1"/>
        <w:ind w:right="221"/>
        <w:jc w:val="right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1"/>
        <w:ind w:right="221"/>
        <w:jc w:val="right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1"/>
        <w:ind w:right="221"/>
        <w:jc w:val="right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1"/>
        <w:ind w:right="221"/>
        <w:jc w:val="right"/>
        <w:rPr>
          <w:sz w:val="2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71"/>
        <w:ind w:right="221"/>
        <w:jc w:val="right"/>
        <w:rPr>
          <w:sz w:val="28"/>
          <w:szCs w:val="28"/>
          <w:lang w:eastAsia="en-US"/>
        </w:rPr>
      </w:pPr>
      <w:r w:rsidRPr="00F86354">
        <w:rPr>
          <w:sz w:val="28"/>
          <w:szCs w:val="28"/>
          <w:lang w:eastAsia="en-US"/>
        </w:rPr>
        <w:lastRenderedPageBreak/>
        <w:t>Приложение № 1</w:t>
      </w:r>
      <w:r w:rsidRPr="00F86354">
        <w:rPr>
          <w:spacing w:val="-6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к</w:t>
      </w:r>
      <w:r w:rsidRPr="00F86354">
        <w:rPr>
          <w:spacing w:val="7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Административному</w:t>
      </w:r>
      <w:r w:rsidRPr="00F86354">
        <w:rPr>
          <w:spacing w:val="8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регламенту</w:t>
      </w:r>
      <w:r w:rsidRPr="00F86354">
        <w:rPr>
          <w:spacing w:val="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по</w:t>
      </w:r>
      <w:r w:rsidRPr="00F86354">
        <w:rPr>
          <w:spacing w:val="-12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предоставлению</w:t>
      </w:r>
      <w:r w:rsidRPr="00F86354">
        <w:rPr>
          <w:spacing w:val="-11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государственной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line="321" w:lineRule="exact"/>
        <w:ind w:right="228"/>
        <w:jc w:val="right"/>
        <w:rPr>
          <w:sz w:val="28"/>
          <w:szCs w:val="28"/>
          <w:lang w:eastAsia="en-US"/>
        </w:rPr>
      </w:pPr>
      <w:r w:rsidRPr="00F86354">
        <w:rPr>
          <w:spacing w:val="-1"/>
          <w:sz w:val="28"/>
          <w:szCs w:val="28"/>
          <w:lang w:eastAsia="en-US"/>
        </w:rPr>
        <w:t>(муниципальной)</w:t>
      </w:r>
      <w:r w:rsidRPr="00F86354">
        <w:rPr>
          <w:spacing w:val="-4"/>
          <w:sz w:val="28"/>
          <w:szCs w:val="28"/>
          <w:lang w:eastAsia="en-US"/>
        </w:rPr>
        <w:t xml:space="preserve"> </w:t>
      </w:r>
      <w:r w:rsidRPr="00F86354">
        <w:rPr>
          <w:sz w:val="28"/>
          <w:szCs w:val="28"/>
          <w:lang w:eastAsia="en-US"/>
        </w:rPr>
        <w:t>услуги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rPr>
          <w:sz w:val="30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251"/>
        <w:ind w:right="222"/>
        <w:jc w:val="right"/>
        <w:rPr>
          <w:szCs w:val="22"/>
          <w:lang w:eastAsia="en-US"/>
        </w:rPr>
      </w:pPr>
      <w:r w:rsidRPr="00F86354">
        <w:rPr>
          <w:szCs w:val="22"/>
          <w:lang w:eastAsia="en-US"/>
        </w:rPr>
        <w:t>ФОРМА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rPr>
          <w:sz w:val="22"/>
          <w:szCs w:val="28"/>
          <w:lang w:eastAsia="en-US"/>
        </w:rPr>
      </w:pPr>
    </w:p>
    <w:p w:rsidR="00F86354" w:rsidRPr="00F86354" w:rsidRDefault="00F86354" w:rsidP="00F86354">
      <w:pPr>
        <w:widowControl w:val="0"/>
        <w:tabs>
          <w:tab w:val="left" w:pos="8413"/>
        </w:tabs>
        <w:suppressAutoHyphens w:val="0"/>
        <w:autoSpaceDE w:val="0"/>
        <w:autoSpaceDN w:val="0"/>
        <w:rPr>
          <w:szCs w:val="22"/>
          <w:lang w:eastAsia="en-US"/>
        </w:rPr>
      </w:pPr>
      <w:r w:rsidRPr="00F86354">
        <w:rPr>
          <w:szCs w:val="22"/>
          <w:lang w:eastAsia="en-US"/>
        </w:rPr>
        <w:t xml:space="preserve">Кому </w:t>
      </w:r>
      <w:r w:rsidRPr="00F86354">
        <w:rPr>
          <w:szCs w:val="22"/>
          <w:u w:val="single"/>
          <w:lang w:eastAsia="en-US"/>
        </w:rPr>
        <w:t xml:space="preserve"> </w:t>
      </w:r>
      <w:r w:rsidRPr="00F86354">
        <w:rPr>
          <w:szCs w:val="22"/>
          <w:u w:val="single"/>
          <w:lang w:eastAsia="en-US"/>
        </w:rPr>
        <w:tab/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14" w:line="249" w:lineRule="auto"/>
        <w:ind w:right="332"/>
        <w:jc w:val="center"/>
        <w:rPr>
          <w:sz w:val="20"/>
          <w:szCs w:val="22"/>
          <w:lang w:eastAsia="en-US"/>
        </w:rPr>
      </w:pPr>
      <w:r w:rsidRPr="00F86354">
        <w:rPr>
          <w:sz w:val="20"/>
          <w:szCs w:val="22"/>
          <w:lang w:eastAsia="en-US"/>
        </w:rPr>
        <w:t>(фамилия, имя, отчество (при наличии) застройщика, ОГРНИП (для</w:t>
      </w:r>
      <w:r w:rsidRPr="00F86354">
        <w:rPr>
          <w:spacing w:val="1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физического</w:t>
      </w:r>
      <w:r w:rsidRPr="00F86354">
        <w:rPr>
          <w:spacing w:val="-10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лица,</w:t>
      </w:r>
      <w:r w:rsidRPr="00F86354">
        <w:rPr>
          <w:spacing w:val="-9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зарегистрированного</w:t>
      </w:r>
      <w:r w:rsidRPr="00F86354">
        <w:rPr>
          <w:spacing w:val="-10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в</w:t>
      </w:r>
      <w:r w:rsidRPr="00F86354">
        <w:rPr>
          <w:spacing w:val="-9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качестве</w:t>
      </w:r>
      <w:r w:rsidRPr="00F86354">
        <w:rPr>
          <w:spacing w:val="-10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индивидуального</w:t>
      </w:r>
      <w:r w:rsidRPr="00F86354">
        <w:rPr>
          <w:spacing w:val="-47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предпринимателя) -</w:t>
      </w:r>
      <w:r w:rsidRPr="00F86354">
        <w:rPr>
          <w:spacing w:val="1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для физического лица, полное наименование</w:t>
      </w:r>
      <w:r w:rsidRPr="00F86354">
        <w:rPr>
          <w:spacing w:val="1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застройщика,</w:t>
      </w:r>
      <w:r w:rsidRPr="00F86354">
        <w:rPr>
          <w:spacing w:val="-1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ИНН*,</w:t>
      </w:r>
      <w:r w:rsidRPr="00F86354">
        <w:rPr>
          <w:spacing w:val="-2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ОГРН</w:t>
      </w:r>
      <w:r w:rsidRPr="00F86354">
        <w:rPr>
          <w:spacing w:val="-2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-</w:t>
      </w:r>
      <w:r w:rsidRPr="00F86354">
        <w:rPr>
          <w:spacing w:val="-3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для</w:t>
      </w:r>
      <w:r w:rsidRPr="00F86354">
        <w:rPr>
          <w:spacing w:val="-2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юридического</w:t>
      </w:r>
      <w:r w:rsidRPr="00F86354">
        <w:rPr>
          <w:spacing w:val="-2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лица</w:t>
      </w:r>
    </w:p>
    <w:p w:rsidR="00F86354" w:rsidRPr="00F86354" w:rsidRDefault="002C040F" w:rsidP="00F86354">
      <w:pPr>
        <w:widowControl w:val="0"/>
        <w:suppressAutoHyphens w:val="0"/>
        <w:autoSpaceDE w:val="0"/>
        <w:autoSpaceDN w:val="0"/>
        <w:spacing w:before="11"/>
        <w:rPr>
          <w:sz w:val="16"/>
          <w:szCs w:val="28"/>
          <w:lang w:eastAsia="en-US"/>
        </w:rPr>
      </w:pPr>
      <w:r w:rsidRPr="002C040F">
        <w:rPr>
          <w:noProof/>
        </w:rPr>
        <w:pict>
          <v:shape id="Freeform 6" o:spid="_x0000_s1031" style="position:absolute;margin-left:226.95pt;margin-top:12pt;width:246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" path="m,l4919,e" filled="f" strokeweight=".21164mm">
            <v:path arrowok="t" o:connecttype="custom" o:connectlocs="0,0;3123565,0" o:connectangles="0,0"/>
            <w10:wrap type="topAndBottom" anchorx="page"/>
          </v:shape>
        </w:pic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4"/>
        <w:rPr>
          <w:sz w:val="20"/>
          <w:szCs w:val="22"/>
          <w:lang w:eastAsia="en-US"/>
        </w:rPr>
      </w:pPr>
      <w:r w:rsidRPr="00F86354">
        <w:rPr>
          <w:sz w:val="20"/>
          <w:szCs w:val="22"/>
          <w:lang w:eastAsia="en-US"/>
        </w:rPr>
        <w:t>почтовый</w:t>
      </w:r>
      <w:r w:rsidRPr="00F86354">
        <w:rPr>
          <w:spacing w:val="-7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индекс</w:t>
      </w:r>
      <w:r w:rsidRPr="00F86354">
        <w:rPr>
          <w:spacing w:val="-6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и</w:t>
      </w:r>
      <w:r w:rsidRPr="00F86354">
        <w:rPr>
          <w:spacing w:val="-6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адрес,</w:t>
      </w:r>
      <w:r w:rsidRPr="00F86354">
        <w:rPr>
          <w:spacing w:val="-7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телефон,</w:t>
      </w:r>
      <w:r w:rsidRPr="00F86354">
        <w:rPr>
          <w:spacing w:val="-6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адрес</w:t>
      </w:r>
      <w:r w:rsidRPr="00F86354">
        <w:rPr>
          <w:spacing w:val="-6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электронной</w:t>
      </w:r>
      <w:r w:rsidRPr="00F86354">
        <w:rPr>
          <w:spacing w:val="-7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почты</w:t>
      </w:r>
      <w:r w:rsidRPr="00F86354">
        <w:rPr>
          <w:spacing w:val="-6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застройщика)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rPr>
          <w:sz w:val="22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rPr>
          <w:sz w:val="22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ind w:right="8"/>
        <w:jc w:val="center"/>
        <w:rPr>
          <w:b/>
          <w:szCs w:val="22"/>
          <w:lang w:eastAsia="en-US"/>
        </w:rPr>
      </w:pPr>
      <w:r w:rsidRPr="00F86354">
        <w:rPr>
          <w:b/>
          <w:szCs w:val="22"/>
          <w:lang w:eastAsia="en-US"/>
        </w:rPr>
        <w:t>Р</w:t>
      </w:r>
      <w:r w:rsidRPr="00F86354">
        <w:rPr>
          <w:b/>
          <w:spacing w:val="-1"/>
          <w:szCs w:val="22"/>
          <w:lang w:eastAsia="en-US"/>
        </w:rPr>
        <w:t xml:space="preserve"> </w:t>
      </w:r>
      <w:r w:rsidRPr="00F86354">
        <w:rPr>
          <w:b/>
          <w:szCs w:val="22"/>
          <w:lang w:eastAsia="en-US"/>
        </w:rPr>
        <w:t>Е</w:t>
      </w:r>
      <w:r w:rsidRPr="00F86354">
        <w:rPr>
          <w:b/>
          <w:spacing w:val="-1"/>
          <w:szCs w:val="22"/>
          <w:lang w:eastAsia="en-US"/>
        </w:rPr>
        <w:t xml:space="preserve"> </w:t>
      </w:r>
      <w:r w:rsidRPr="00F86354">
        <w:rPr>
          <w:b/>
          <w:szCs w:val="22"/>
          <w:lang w:eastAsia="en-US"/>
        </w:rPr>
        <w:t>Ш</w:t>
      </w:r>
      <w:r w:rsidRPr="00F86354">
        <w:rPr>
          <w:b/>
          <w:spacing w:val="-1"/>
          <w:szCs w:val="22"/>
          <w:lang w:eastAsia="en-US"/>
        </w:rPr>
        <w:t xml:space="preserve"> </w:t>
      </w:r>
      <w:r w:rsidRPr="00F86354">
        <w:rPr>
          <w:b/>
          <w:szCs w:val="22"/>
          <w:lang w:eastAsia="en-US"/>
        </w:rPr>
        <w:t>Е</w:t>
      </w:r>
      <w:r w:rsidRPr="00F86354">
        <w:rPr>
          <w:b/>
          <w:spacing w:val="-1"/>
          <w:szCs w:val="22"/>
          <w:lang w:eastAsia="en-US"/>
        </w:rPr>
        <w:t xml:space="preserve"> </w:t>
      </w:r>
      <w:r w:rsidRPr="00F86354">
        <w:rPr>
          <w:b/>
          <w:szCs w:val="22"/>
          <w:lang w:eastAsia="en-US"/>
        </w:rPr>
        <w:t>Н</w:t>
      </w:r>
      <w:r w:rsidRPr="00F86354">
        <w:rPr>
          <w:b/>
          <w:spacing w:val="-1"/>
          <w:szCs w:val="22"/>
          <w:lang w:eastAsia="en-US"/>
        </w:rPr>
        <w:t xml:space="preserve"> </w:t>
      </w:r>
      <w:r w:rsidRPr="00F86354">
        <w:rPr>
          <w:b/>
          <w:szCs w:val="22"/>
          <w:lang w:eastAsia="en-US"/>
        </w:rPr>
        <w:t>И</w:t>
      </w:r>
      <w:r w:rsidRPr="00F86354">
        <w:rPr>
          <w:b/>
          <w:spacing w:val="-2"/>
          <w:szCs w:val="22"/>
          <w:lang w:eastAsia="en-US"/>
        </w:rPr>
        <w:t xml:space="preserve"> </w:t>
      </w:r>
      <w:r w:rsidRPr="00F86354">
        <w:rPr>
          <w:b/>
          <w:szCs w:val="22"/>
          <w:lang w:eastAsia="en-US"/>
        </w:rPr>
        <w:t>Е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120"/>
        <w:ind w:right="8"/>
        <w:jc w:val="center"/>
        <w:rPr>
          <w:b/>
          <w:szCs w:val="22"/>
          <w:lang w:eastAsia="en-US"/>
        </w:rPr>
      </w:pPr>
      <w:r w:rsidRPr="00F86354">
        <w:rPr>
          <w:b/>
          <w:szCs w:val="22"/>
          <w:lang w:eastAsia="en-US"/>
        </w:rPr>
        <w:t>об</w:t>
      </w:r>
      <w:r w:rsidRPr="00F86354">
        <w:rPr>
          <w:b/>
          <w:spacing w:val="-1"/>
          <w:szCs w:val="22"/>
          <w:lang w:eastAsia="en-US"/>
        </w:rPr>
        <w:t xml:space="preserve"> </w:t>
      </w:r>
      <w:r w:rsidRPr="00F86354">
        <w:rPr>
          <w:b/>
          <w:szCs w:val="22"/>
          <w:lang w:eastAsia="en-US"/>
        </w:rPr>
        <w:t>отказе</w:t>
      </w:r>
      <w:r w:rsidRPr="00F86354">
        <w:rPr>
          <w:b/>
          <w:spacing w:val="-1"/>
          <w:szCs w:val="22"/>
          <w:lang w:eastAsia="en-US"/>
        </w:rPr>
        <w:t xml:space="preserve"> </w:t>
      </w:r>
      <w:r w:rsidRPr="00F86354">
        <w:rPr>
          <w:b/>
          <w:szCs w:val="22"/>
          <w:lang w:eastAsia="en-US"/>
        </w:rPr>
        <w:t>в</w:t>
      </w:r>
      <w:r w:rsidRPr="00F86354">
        <w:rPr>
          <w:b/>
          <w:spacing w:val="-2"/>
          <w:szCs w:val="22"/>
          <w:lang w:eastAsia="en-US"/>
        </w:rPr>
        <w:t xml:space="preserve"> </w:t>
      </w:r>
      <w:r w:rsidRPr="00F86354">
        <w:rPr>
          <w:b/>
          <w:szCs w:val="22"/>
          <w:lang w:eastAsia="en-US"/>
        </w:rPr>
        <w:t>приеме</w:t>
      </w:r>
      <w:r w:rsidRPr="00F86354">
        <w:rPr>
          <w:b/>
          <w:spacing w:val="-2"/>
          <w:szCs w:val="22"/>
          <w:lang w:eastAsia="en-US"/>
        </w:rPr>
        <w:t xml:space="preserve"> </w:t>
      </w:r>
      <w:r w:rsidRPr="00F86354">
        <w:rPr>
          <w:b/>
          <w:szCs w:val="22"/>
          <w:lang w:eastAsia="en-US"/>
        </w:rPr>
        <w:t>документов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rPr>
          <w:b/>
          <w:sz w:val="20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rPr>
          <w:b/>
          <w:sz w:val="20"/>
          <w:szCs w:val="28"/>
          <w:lang w:eastAsia="en-US"/>
        </w:rPr>
      </w:pPr>
    </w:p>
    <w:p w:rsidR="00F86354" w:rsidRPr="00F86354" w:rsidRDefault="002C040F" w:rsidP="00F86354">
      <w:pPr>
        <w:widowControl w:val="0"/>
        <w:suppressAutoHyphens w:val="0"/>
        <w:autoSpaceDE w:val="0"/>
        <w:autoSpaceDN w:val="0"/>
        <w:spacing w:before="4"/>
        <w:rPr>
          <w:b/>
          <w:sz w:val="25"/>
          <w:szCs w:val="28"/>
          <w:lang w:eastAsia="en-US"/>
        </w:rPr>
      </w:pPr>
      <w:r w:rsidRPr="002C040F">
        <w:rPr>
          <w:noProof/>
        </w:rPr>
        <w:pict>
          <v:shape id="Freeform 5" o:spid="_x0000_s1030" style="position:absolute;margin-left:63.85pt;margin-top:16.85pt;width:450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" path="m,l8999,e" filled="f" strokeweight=".21164mm">
            <v:path arrowok="t" o:connecttype="custom" o:connectlocs="0,0;5714365,0" o:connectangles="0,0"/>
            <w10:wrap type="topAndBottom" anchorx="page"/>
          </v:shape>
        </w:pic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line="223" w:lineRule="exact"/>
        <w:ind w:right="25"/>
        <w:jc w:val="center"/>
        <w:rPr>
          <w:sz w:val="20"/>
          <w:szCs w:val="22"/>
          <w:lang w:eastAsia="en-US"/>
        </w:rPr>
      </w:pPr>
      <w:r w:rsidRPr="00F86354">
        <w:rPr>
          <w:sz w:val="20"/>
          <w:szCs w:val="22"/>
          <w:lang w:eastAsia="en-US"/>
        </w:rPr>
        <w:t>(наименование</w:t>
      </w:r>
      <w:r w:rsidRPr="00F86354">
        <w:rPr>
          <w:spacing w:val="-10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уполномоченного</w:t>
      </w:r>
      <w:r w:rsidRPr="00F86354">
        <w:rPr>
          <w:spacing w:val="-10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органа</w:t>
      </w:r>
      <w:r w:rsidRPr="00F86354">
        <w:rPr>
          <w:spacing w:val="-10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местного</w:t>
      </w:r>
      <w:r w:rsidRPr="00F86354">
        <w:rPr>
          <w:spacing w:val="-10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самоуправления)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10"/>
        <w:rPr>
          <w:sz w:val="23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1"/>
        <w:ind w:right="498"/>
        <w:rPr>
          <w:szCs w:val="22"/>
          <w:lang w:eastAsia="en-US"/>
        </w:rPr>
      </w:pPr>
      <w:r w:rsidRPr="00F86354">
        <w:rPr>
          <w:szCs w:val="22"/>
          <w:lang w:eastAsia="en-US"/>
        </w:rPr>
        <w:t>В приеме документов для предоставления услуги "Направление уведомления о</w:t>
      </w:r>
      <w:r w:rsidRPr="00F86354">
        <w:rPr>
          <w:spacing w:val="1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планируемом</w:t>
      </w:r>
      <w:r w:rsidRPr="00F86354">
        <w:rPr>
          <w:spacing w:val="-4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сносе</w:t>
      </w:r>
      <w:r w:rsidRPr="00F86354">
        <w:rPr>
          <w:spacing w:val="-5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объекта</w:t>
      </w:r>
      <w:r w:rsidRPr="00F86354">
        <w:rPr>
          <w:spacing w:val="-4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капитального</w:t>
      </w:r>
      <w:r w:rsidRPr="00F86354">
        <w:rPr>
          <w:spacing w:val="-4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строительства</w:t>
      </w:r>
      <w:r w:rsidRPr="00F86354">
        <w:rPr>
          <w:spacing w:val="-4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и</w:t>
      </w:r>
      <w:r w:rsidRPr="00F86354">
        <w:rPr>
          <w:spacing w:val="-5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уведомления</w:t>
      </w:r>
      <w:r w:rsidRPr="00F86354">
        <w:rPr>
          <w:spacing w:val="-5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о</w:t>
      </w:r>
      <w:r w:rsidRPr="00F86354">
        <w:rPr>
          <w:spacing w:val="-4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завершении</w:t>
      </w:r>
      <w:r w:rsidRPr="00F86354">
        <w:rPr>
          <w:spacing w:val="-5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сноса</w:t>
      </w:r>
      <w:r w:rsidRPr="00F86354">
        <w:rPr>
          <w:spacing w:val="-57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объекта</w:t>
      </w:r>
      <w:r w:rsidRPr="00F86354">
        <w:rPr>
          <w:spacing w:val="-1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капитального</w:t>
      </w:r>
      <w:r w:rsidRPr="00F86354">
        <w:rPr>
          <w:spacing w:val="-1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строительства</w:t>
      </w:r>
      <w:r w:rsidRPr="00F86354">
        <w:rPr>
          <w:spacing w:val="-1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"</w:t>
      </w:r>
      <w:r w:rsidRPr="00F86354">
        <w:rPr>
          <w:spacing w:val="-3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Вам</w:t>
      </w:r>
      <w:r w:rsidRPr="00F86354">
        <w:rPr>
          <w:spacing w:val="-2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отказано</w:t>
      </w:r>
      <w:r w:rsidRPr="00F86354">
        <w:rPr>
          <w:spacing w:val="-1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по следующим</w:t>
      </w:r>
      <w:r w:rsidRPr="00F86354">
        <w:rPr>
          <w:spacing w:val="-2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основаниям: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8"/>
        <w:rPr>
          <w:szCs w:val="28"/>
          <w:lang w:eastAsia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2"/>
        <w:gridCol w:w="4395"/>
        <w:gridCol w:w="3884"/>
      </w:tblGrid>
      <w:tr w:rsidR="00F86354" w:rsidRPr="000D5183" w:rsidTr="000D5183">
        <w:trPr>
          <w:trHeight w:val="827"/>
        </w:trPr>
        <w:tc>
          <w:tcPr>
            <w:tcW w:w="2002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68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№</w:t>
            </w:r>
            <w:r w:rsidRPr="000D5183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пункта</w:t>
            </w:r>
          </w:p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70" w:lineRule="atLeast"/>
              <w:ind w:right="10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Административн</w:t>
            </w:r>
            <w:r w:rsidRPr="000D5183">
              <w:rPr>
                <w:rFonts w:ascii="Calibri" w:eastAsia="Calibri" w:hAnsi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ого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регламента</w:t>
            </w:r>
          </w:p>
        </w:tc>
        <w:tc>
          <w:tcPr>
            <w:tcW w:w="4395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ind w:right="231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Наименование</w:t>
            </w:r>
            <w:r w:rsidRPr="000D5183">
              <w:rPr>
                <w:rFonts w:ascii="Calibri" w:eastAsia="Calibri" w:hAnsi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основания</w:t>
            </w:r>
            <w:r w:rsidRPr="000D5183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для</w:t>
            </w:r>
            <w:r w:rsidRPr="000D5183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отказа</w:t>
            </w:r>
            <w:r w:rsidRPr="000D5183">
              <w:rPr>
                <w:rFonts w:ascii="Calibri" w:eastAsia="Calibri" w:hAnsi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в</w:t>
            </w:r>
            <w:r w:rsidRPr="000D5183">
              <w:rPr>
                <w:rFonts w:ascii="Calibri" w:eastAsia="Calibri" w:hAnsi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соответствии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с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Административным</w:t>
            </w:r>
          </w:p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64" w:lineRule="exact"/>
              <w:ind w:right="231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регламентом</w:t>
            </w:r>
          </w:p>
        </w:tc>
        <w:tc>
          <w:tcPr>
            <w:tcW w:w="3884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before="131"/>
              <w:ind w:right="518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Разъяснение причин отказа</w:t>
            </w:r>
            <w:r w:rsidRPr="000D5183">
              <w:rPr>
                <w:rFonts w:ascii="Calibri" w:eastAsia="Calibri" w:hAnsi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в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приеме</w:t>
            </w:r>
            <w:r w:rsidRPr="000D5183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документов</w:t>
            </w:r>
          </w:p>
        </w:tc>
      </w:tr>
      <w:tr w:rsidR="00F86354" w:rsidRPr="000D5183" w:rsidTr="000D5183">
        <w:trPr>
          <w:trHeight w:val="2328"/>
        </w:trPr>
        <w:tc>
          <w:tcPr>
            <w:tcW w:w="2002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68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подпункт</w:t>
            </w:r>
            <w:r w:rsidRPr="000D5183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"а"</w:t>
            </w:r>
          </w:p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пункта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2.13</w:t>
            </w:r>
          </w:p>
        </w:tc>
        <w:tc>
          <w:tcPr>
            <w:tcW w:w="4395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ind w:right="124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Уведомление о сносе объекта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капитального строительства и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уведомление о завершении сноса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объекта капитального строительства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представлено в орган государственной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власти,</w:t>
            </w:r>
            <w:r w:rsidRPr="000D5183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орган</w:t>
            </w:r>
            <w:r w:rsidRPr="000D5183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местного</w:t>
            </w:r>
            <w:r w:rsidRPr="000D5183"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самоуправления,</w:t>
            </w:r>
            <w:r w:rsidRPr="000D5183">
              <w:rPr>
                <w:rFonts w:ascii="Calibri" w:eastAsia="Calibri" w:hAnsi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в полномочия которых не входит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предоставление</w:t>
            </w:r>
            <w:r w:rsidRPr="000D5183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услуги</w:t>
            </w:r>
          </w:p>
        </w:tc>
        <w:tc>
          <w:tcPr>
            <w:tcW w:w="3884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ind w:right="101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Указывается, какое ведомство</w:t>
            </w:r>
            <w:r w:rsidRPr="000D5183">
              <w:rPr>
                <w:rFonts w:ascii="Calibri" w:eastAsia="Calibri" w:hAnsi="Calibri"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предоставляет</w:t>
            </w:r>
            <w:r w:rsidRPr="000D5183">
              <w:rPr>
                <w:rFonts w:ascii="Calibri" w:eastAsia="Calibri" w:hAnsi="Calibri"/>
                <w:i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услугу,</w:t>
            </w:r>
            <w:r w:rsidRPr="000D5183">
              <w:rPr>
                <w:rFonts w:ascii="Calibri" w:eastAsia="Calibri" w:hAnsi="Calibri"/>
                <w:i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информация</w:t>
            </w:r>
            <w:r w:rsidRPr="000D5183">
              <w:rPr>
                <w:rFonts w:ascii="Calibri" w:eastAsia="Calibri" w:hAnsi="Calibri"/>
                <w:i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о</w:t>
            </w:r>
            <w:r w:rsidRPr="000D5183">
              <w:rPr>
                <w:rFonts w:ascii="Calibri" w:eastAsia="Calibri" w:hAnsi="Calibri"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его</w:t>
            </w:r>
            <w:r w:rsidRPr="000D5183">
              <w:rPr>
                <w:rFonts w:ascii="Calibri" w:eastAsia="Calibri" w:hAnsi="Calibri"/>
                <w:i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местонахождении</w:t>
            </w:r>
          </w:p>
        </w:tc>
      </w:tr>
      <w:tr w:rsidR="00F86354" w:rsidRPr="000D5183" w:rsidTr="000D5183">
        <w:trPr>
          <w:trHeight w:val="2051"/>
        </w:trPr>
        <w:tc>
          <w:tcPr>
            <w:tcW w:w="2002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68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подпункт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"б"</w:t>
            </w:r>
          </w:p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пункта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2.13</w:t>
            </w:r>
          </w:p>
        </w:tc>
        <w:tc>
          <w:tcPr>
            <w:tcW w:w="4395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ind w:right="11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представленные документы утратили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силу на момент обращения за услугой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(документ, удостоверяющий личность;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документ,</w:t>
            </w:r>
            <w:r w:rsidRPr="000D5183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удостоверяющий</w:t>
            </w:r>
            <w:r w:rsidRPr="000D5183">
              <w:rPr>
                <w:rFonts w:ascii="Calibri" w:eastAsia="Calibri" w:hAnsi="Calibri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полномочия</w:t>
            </w:r>
            <w:r w:rsidRPr="000D5183">
              <w:rPr>
                <w:rFonts w:ascii="Calibri" w:eastAsia="Calibri" w:hAnsi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представителя заявителя, в случае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обращения за предоставлением услуги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указанным</w:t>
            </w:r>
            <w:r w:rsidRPr="000D5183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лицом)</w:t>
            </w:r>
          </w:p>
        </w:tc>
        <w:tc>
          <w:tcPr>
            <w:tcW w:w="3884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ind w:right="118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Указывается исчерпывающий</w:t>
            </w:r>
            <w:r w:rsidRPr="000D5183">
              <w:rPr>
                <w:rFonts w:ascii="Calibri" w:eastAsia="Calibri" w:hAnsi="Calibri"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перечень</w:t>
            </w:r>
            <w:r w:rsidRPr="000D5183">
              <w:rPr>
                <w:rFonts w:ascii="Calibri" w:eastAsia="Calibri" w:hAnsi="Calibri"/>
                <w:i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документов,</w:t>
            </w:r>
            <w:r w:rsidRPr="000D5183">
              <w:rPr>
                <w:rFonts w:ascii="Calibri" w:eastAsia="Calibri" w:hAnsi="Calibri"/>
                <w:i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утративших</w:t>
            </w:r>
            <w:r w:rsidRPr="000D5183">
              <w:rPr>
                <w:rFonts w:ascii="Calibri" w:eastAsia="Calibri" w:hAnsi="Calibri"/>
                <w:i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силу</w:t>
            </w:r>
          </w:p>
        </w:tc>
      </w:tr>
      <w:tr w:rsidR="00F86354" w:rsidRPr="000D5183" w:rsidTr="000D5183">
        <w:trPr>
          <w:trHeight w:val="553"/>
        </w:trPr>
        <w:tc>
          <w:tcPr>
            <w:tcW w:w="2002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70" w:lineRule="exact"/>
              <w:ind w:right="-101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подпункт</w:t>
            </w:r>
            <w:r w:rsidRPr="000D5183">
              <w:rPr>
                <w:rFonts w:ascii="Calibri" w:eastAsia="Calibri" w:hAnsi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"в"</w:t>
            </w:r>
            <w:r w:rsidRPr="000D5183">
              <w:rPr>
                <w:rFonts w:ascii="Calibri" w:eastAsia="Calibri" w:hAnsi="Calibri"/>
                <w:spacing w:val="-6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395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70" w:lineRule="exact"/>
              <w:ind w:right="-15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представленные</w:t>
            </w:r>
            <w:r w:rsidRPr="000D5183"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документы</w:t>
            </w:r>
            <w:r w:rsidRPr="000D5183">
              <w:rPr>
                <w:rFonts w:ascii="Calibri" w:eastAsia="Calibri" w:hAnsi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содержат</w:t>
            </w:r>
            <w:r w:rsidRPr="000D5183">
              <w:rPr>
                <w:rFonts w:ascii="Calibri" w:eastAsia="Calibri" w:hAnsi="Calibri"/>
                <w:spacing w:val="-6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3884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70" w:lineRule="exact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Указывается</w:t>
            </w:r>
            <w:r w:rsidRPr="000D5183">
              <w:rPr>
                <w:rFonts w:ascii="Calibri" w:eastAsia="Calibri" w:hAnsi="Calibri"/>
                <w:i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исчерпывающий</w:t>
            </w:r>
          </w:p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64" w:lineRule="exact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перечень</w:t>
            </w:r>
            <w:r w:rsidRPr="000D5183">
              <w:rPr>
                <w:rFonts w:ascii="Calibri" w:eastAsia="Calibri" w:hAnsi="Calibri"/>
                <w:i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документов,</w:t>
            </w:r>
            <w:r w:rsidRPr="000D5183">
              <w:rPr>
                <w:rFonts w:ascii="Calibri" w:eastAsia="Calibri" w:hAnsi="Calibri"/>
                <w:i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содержащих</w:t>
            </w:r>
          </w:p>
        </w:tc>
      </w:tr>
    </w:tbl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line="264" w:lineRule="exact"/>
        <w:rPr>
          <w:szCs w:val="22"/>
          <w:lang w:eastAsia="en-US"/>
        </w:rPr>
        <w:sectPr w:rsidR="00F86354" w:rsidRPr="00F86354" w:rsidSect="00D44E94">
          <w:headerReference w:type="default" r:id="rId10"/>
          <w:pgSz w:w="11910" w:h="16840"/>
          <w:pgMar w:top="993" w:right="711" w:bottom="567" w:left="1134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02"/>
        <w:gridCol w:w="4395"/>
        <w:gridCol w:w="3884"/>
      </w:tblGrid>
      <w:tr w:rsidR="00F86354" w:rsidRPr="000D5183" w:rsidTr="000D5183">
        <w:trPr>
          <w:trHeight w:val="830"/>
        </w:trPr>
        <w:tc>
          <w:tcPr>
            <w:tcW w:w="2002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ind w:right="113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№ пункта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>Административн</w:t>
            </w:r>
          </w:p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69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ого</w:t>
            </w:r>
            <w:r w:rsidRPr="000D5183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регламента</w:t>
            </w:r>
          </w:p>
        </w:tc>
        <w:tc>
          <w:tcPr>
            <w:tcW w:w="4395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ind w:right="231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Наименование</w:t>
            </w:r>
            <w:r w:rsidRPr="000D5183">
              <w:rPr>
                <w:rFonts w:ascii="Calibri" w:eastAsia="Calibri" w:hAnsi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основания</w:t>
            </w:r>
            <w:r w:rsidRPr="000D5183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для</w:t>
            </w:r>
            <w:r w:rsidRPr="000D5183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отказа</w:t>
            </w:r>
            <w:r w:rsidRPr="000D5183">
              <w:rPr>
                <w:rFonts w:ascii="Calibri" w:eastAsia="Calibri" w:hAnsi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в</w:t>
            </w:r>
            <w:r w:rsidRPr="000D5183">
              <w:rPr>
                <w:rFonts w:ascii="Calibri" w:eastAsia="Calibri" w:hAnsi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соответствии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с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Административным</w:t>
            </w:r>
          </w:p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69" w:lineRule="exact"/>
              <w:ind w:right="231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регламентом</w:t>
            </w:r>
          </w:p>
        </w:tc>
        <w:tc>
          <w:tcPr>
            <w:tcW w:w="3884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before="125"/>
              <w:ind w:right="518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Разъяснение причин отказа</w:t>
            </w:r>
            <w:r w:rsidRPr="000D5183">
              <w:rPr>
                <w:rFonts w:ascii="Calibri" w:eastAsia="Calibri" w:hAnsi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в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приеме</w:t>
            </w:r>
            <w:r w:rsidRPr="000D5183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документов</w:t>
            </w:r>
          </w:p>
        </w:tc>
      </w:tr>
      <w:tr w:rsidR="00F86354" w:rsidRPr="000D5183" w:rsidTr="000D5183">
        <w:trPr>
          <w:trHeight w:val="1499"/>
        </w:trPr>
        <w:tc>
          <w:tcPr>
            <w:tcW w:w="2002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62" w:lineRule="exact"/>
              <w:ind w:right="-101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пункта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2.13 с</w:t>
            </w:r>
          </w:p>
        </w:tc>
        <w:tc>
          <w:tcPr>
            <w:tcW w:w="4395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62" w:lineRule="exact"/>
              <w:ind w:right="-173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подчистки</w:t>
            </w:r>
            <w:r w:rsidRPr="000D5183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и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исправления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текста</w:t>
            </w:r>
            <w:r w:rsidRPr="000D5183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84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62" w:lineRule="exact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подчистки</w:t>
            </w:r>
            <w:r w:rsidRPr="000D5183">
              <w:rPr>
                <w:rFonts w:ascii="Calibri" w:eastAsia="Calibri" w:hAnsi="Calibri"/>
                <w:i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и</w:t>
            </w:r>
            <w:r w:rsidRPr="000D5183">
              <w:rPr>
                <w:rFonts w:ascii="Calibri" w:eastAsia="Calibri" w:hAnsi="Calibri"/>
                <w:i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исправления</w:t>
            </w:r>
            <w:r w:rsidRPr="000D5183">
              <w:rPr>
                <w:rFonts w:ascii="Calibri" w:eastAsia="Calibri" w:hAnsi="Calibri"/>
                <w:i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текста,</w:t>
            </w:r>
          </w:p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ind w:right="448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не заверенные в порядке,</w:t>
            </w:r>
            <w:r w:rsidRPr="000D5183">
              <w:rPr>
                <w:rFonts w:ascii="Calibri" w:eastAsia="Calibri" w:hAnsi="Calibri"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установленном</w:t>
            </w:r>
            <w:r w:rsidRPr="000D5183">
              <w:rPr>
                <w:rFonts w:ascii="Calibri" w:eastAsia="Calibri" w:hAnsi="Calibri"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законодательством</w:t>
            </w:r>
            <w:r w:rsidRPr="000D5183">
              <w:rPr>
                <w:rFonts w:ascii="Calibri" w:eastAsia="Calibri" w:hAnsi="Calibri"/>
                <w:i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Российской</w:t>
            </w:r>
            <w:r w:rsidRPr="000D5183">
              <w:rPr>
                <w:rFonts w:ascii="Calibri" w:eastAsia="Calibri" w:hAnsi="Calibri"/>
                <w:i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Федерации</w:t>
            </w:r>
          </w:p>
        </w:tc>
      </w:tr>
      <w:tr w:rsidR="00F86354" w:rsidRPr="000D5183" w:rsidTr="000D5183">
        <w:trPr>
          <w:trHeight w:val="2172"/>
        </w:trPr>
        <w:tc>
          <w:tcPr>
            <w:tcW w:w="2002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62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подпункт</w:t>
            </w:r>
            <w:r w:rsidRPr="000D5183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"г"</w:t>
            </w:r>
          </w:p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пункта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2.13</w:t>
            </w:r>
          </w:p>
        </w:tc>
        <w:tc>
          <w:tcPr>
            <w:tcW w:w="4395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ind w:right="121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представленные в электронном виде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документы содержат повреждения,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наличие которых не позволяет в полном</w:t>
            </w:r>
            <w:r w:rsidRPr="000D5183">
              <w:rPr>
                <w:rFonts w:ascii="Calibri" w:eastAsia="Calibri" w:hAnsi="Calibri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объеме использовать информацию и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сведения, содержащиеся в документах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для</w:t>
            </w:r>
            <w:r w:rsidRPr="000D5183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предоставления</w:t>
            </w:r>
            <w:r w:rsidRPr="000D5183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услуги</w:t>
            </w:r>
          </w:p>
        </w:tc>
        <w:tc>
          <w:tcPr>
            <w:tcW w:w="3884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ind w:right="116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Указывается исчерпывающий</w:t>
            </w:r>
            <w:r w:rsidRPr="000D5183">
              <w:rPr>
                <w:rFonts w:ascii="Calibri" w:eastAsia="Calibri" w:hAnsi="Calibri"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перечень</w:t>
            </w:r>
            <w:r w:rsidRPr="000D5183">
              <w:rPr>
                <w:rFonts w:ascii="Calibri" w:eastAsia="Calibri" w:hAnsi="Calibri"/>
                <w:i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документов,</w:t>
            </w:r>
            <w:r w:rsidRPr="000D5183">
              <w:rPr>
                <w:rFonts w:ascii="Calibri" w:eastAsia="Calibri" w:hAnsi="Calibri"/>
                <w:i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содержащих</w:t>
            </w:r>
            <w:r w:rsidRPr="000D5183">
              <w:rPr>
                <w:rFonts w:ascii="Calibri" w:eastAsia="Calibri" w:hAnsi="Calibri"/>
                <w:i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повреждения</w:t>
            </w:r>
          </w:p>
        </w:tc>
      </w:tr>
      <w:tr w:rsidR="00F86354" w:rsidRPr="000D5183" w:rsidTr="000D5183">
        <w:trPr>
          <w:trHeight w:val="2603"/>
        </w:trPr>
        <w:tc>
          <w:tcPr>
            <w:tcW w:w="2002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62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подпункт</w:t>
            </w:r>
            <w:r w:rsidRPr="000D5183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"д"</w:t>
            </w:r>
          </w:p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пункта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2.13</w:t>
            </w:r>
          </w:p>
        </w:tc>
        <w:tc>
          <w:tcPr>
            <w:tcW w:w="4395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ind w:right="245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уведомления о планируемом сносе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объекта капитального строительства и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уведомления о завершении сноса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объекта капитального строительства и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документы, необходимые для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предоставления услуги, поданы в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электронной форме с нарушением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требований, установленных пунктами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2.5-2.7</w:t>
            </w:r>
            <w:r w:rsidRPr="000D5183"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Административного</w:t>
            </w:r>
            <w:r w:rsidRPr="000D5183"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регламента</w:t>
            </w:r>
          </w:p>
        </w:tc>
        <w:tc>
          <w:tcPr>
            <w:tcW w:w="3884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ind w:right="183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Указывается исчерпывающий</w:t>
            </w:r>
            <w:r w:rsidRPr="000D5183">
              <w:rPr>
                <w:rFonts w:ascii="Calibri" w:eastAsia="Calibri" w:hAnsi="Calibri"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перечень документов, поданных с</w:t>
            </w:r>
            <w:r w:rsidRPr="000D5183">
              <w:rPr>
                <w:rFonts w:ascii="Calibri" w:eastAsia="Calibri" w:hAnsi="Calibri"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нарушением указанных</w:t>
            </w:r>
            <w:r w:rsidRPr="000D5183">
              <w:rPr>
                <w:rFonts w:ascii="Calibri" w:eastAsia="Calibri" w:hAnsi="Calibri"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требований,</w:t>
            </w:r>
            <w:r w:rsidRPr="000D5183">
              <w:rPr>
                <w:rFonts w:ascii="Calibri" w:eastAsia="Calibri" w:hAnsi="Calibri"/>
                <w:i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а</w:t>
            </w:r>
            <w:r w:rsidRPr="000D5183">
              <w:rPr>
                <w:rFonts w:ascii="Calibri" w:eastAsia="Calibri" w:hAnsi="Calibri"/>
                <w:i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также</w:t>
            </w:r>
            <w:r w:rsidRPr="000D5183">
              <w:rPr>
                <w:rFonts w:ascii="Calibri" w:eastAsia="Calibri" w:hAnsi="Calibri"/>
                <w:i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нарушенные</w:t>
            </w:r>
            <w:r w:rsidRPr="000D5183">
              <w:rPr>
                <w:rFonts w:ascii="Calibri" w:eastAsia="Calibri" w:hAnsi="Calibri"/>
                <w:i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требования</w:t>
            </w:r>
          </w:p>
        </w:tc>
      </w:tr>
      <w:tr w:rsidR="00F86354" w:rsidRPr="000D5183" w:rsidTr="000D5183">
        <w:trPr>
          <w:trHeight w:val="2052"/>
        </w:trPr>
        <w:tc>
          <w:tcPr>
            <w:tcW w:w="2002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spacing w:line="262" w:lineRule="exac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подпункт</w:t>
            </w:r>
            <w:r w:rsidRPr="000D5183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"е"</w:t>
            </w:r>
          </w:p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пункта</w:t>
            </w:r>
            <w:r w:rsidRPr="000D5183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2.13</w:t>
            </w:r>
          </w:p>
        </w:tc>
        <w:tc>
          <w:tcPr>
            <w:tcW w:w="4395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ind w:right="147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выявлено</w:t>
            </w:r>
            <w:r w:rsidRPr="000D5183">
              <w:rPr>
                <w:rFonts w:ascii="Calibri" w:eastAsia="Calibri" w:hAnsi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несоблюдение</w:t>
            </w:r>
            <w:r w:rsidRPr="000D5183">
              <w:rPr>
                <w:rFonts w:ascii="Calibri" w:eastAsia="Calibri" w:hAnsi="Calibri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установленных</w:t>
            </w:r>
            <w:r w:rsidRPr="000D5183">
              <w:rPr>
                <w:rFonts w:ascii="Calibri" w:eastAsia="Calibri" w:hAnsi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статьей 11 Федерального закона "Об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электронной подписи" условий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признания квалифицированной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электронной подписи действительной в</w:t>
            </w:r>
            <w:r w:rsidRPr="000D5183">
              <w:rPr>
                <w:rFonts w:ascii="Calibri" w:eastAsia="Calibri" w:hAnsi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документах, представленных в</w:t>
            </w:r>
            <w:r w:rsidRPr="000D5183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электронной</w:t>
            </w:r>
            <w:r w:rsidRPr="000D5183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sz w:val="22"/>
                <w:szCs w:val="22"/>
                <w:lang w:eastAsia="en-US"/>
              </w:rPr>
              <w:t>форме</w:t>
            </w:r>
          </w:p>
        </w:tc>
        <w:tc>
          <w:tcPr>
            <w:tcW w:w="3884" w:type="dxa"/>
            <w:shd w:val="clear" w:color="auto" w:fill="auto"/>
          </w:tcPr>
          <w:p w:rsidR="00F86354" w:rsidRPr="000D5183" w:rsidRDefault="00F86354" w:rsidP="000D5183">
            <w:pPr>
              <w:widowControl w:val="0"/>
              <w:suppressAutoHyphens w:val="0"/>
              <w:autoSpaceDE w:val="0"/>
              <w:autoSpaceDN w:val="0"/>
              <w:ind w:right="155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Указывается исчерпывающий</w:t>
            </w:r>
            <w:r w:rsidRPr="000D5183">
              <w:rPr>
                <w:rFonts w:ascii="Calibri" w:eastAsia="Calibri" w:hAnsi="Calibri"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перечень</w:t>
            </w:r>
            <w:r w:rsidRPr="000D5183">
              <w:rPr>
                <w:rFonts w:ascii="Calibri" w:eastAsia="Calibri" w:hAnsi="Calibri"/>
                <w:i/>
                <w:spacing w:val="5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электронных</w:t>
            </w:r>
            <w:r w:rsidRPr="000D5183">
              <w:rPr>
                <w:rFonts w:ascii="Calibri" w:eastAsia="Calibri" w:hAnsi="Calibri"/>
                <w:i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документов,</w:t>
            </w:r>
            <w:r w:rsidRPr="000D5183">
              <w:rPr>
                <w:rFonts w:ascii="Calibri" w:eastAsia="Calibri" w:hAnsi="Calibri"/>
                <w:i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не</w:t>
            </w:r>
            <w:r w:rsidRPr="000D5183">
              <w:rPr>
                <w:rFonts w:ascii="Calibri" w:eastAsia="Calibri" w:hAnsi="Calibri"/>
                <w:i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соответствующих</w:t>
            </w:r>
            <w:r w:rsidRPr="000D5183">
              <w:rPr>
                <w:rFonts w:ascii="Calibri" w:eastAsia="Calibri" w:hAnsi="Calibri"/>
                <w:i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указанному</w:t>
            </w:r>
            <w:r w:rsidRPr="000D5183">
              <w:rPr>
                <w:rFonts w:ascii="Calibri" w:eastAsia="Calibri" w:hAnsi="Calibri"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D5183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критерию</w:t>
            </w:r>
          </w:p>
        </w:tc>
      </w:tr>
    </w:tbl>
    <w:p w:rsidR="00F86354" w:rsidRPr="00F86354" w:rsidRDefault="00F86354" w:rsidP="00F86354">
      <w:pPr>
        <w:widowControl w:val="0"/>
        <w:suppressAutoHyphens w:val="0"/>
        <w:autoSpaceDE w:val="0"/>
        <w:autoSpaceDN w:val="0"/>
        <w:rPr>
          <w:sz w:val="15"/>
          <w:szCs w:val="28"/>
          <w:lang w:eastAsia="en-US"/>
        </w:rPr>
      </w:pPr>
    </w:p>
    <w:p w:rsidR="00F86354" w:rsidRPr="00F86354" w:rsidRDefault="00F86354" w:rsidP="00F86354">
      <w:pPr>
        <w:widowControl w:val="0"/>
        <w:tabs>
          <w:tab w:val="left" w:pos="9255"/>
        </w:tabs>
        <w:suppressAutoHyphens w:val="0"/>
        <w:autoSpaceDE w:val="0"/>
        <w:autoSpaceDN w:val="0"/>
        <w:spacing w:before="90"/>
        <w:rPr>
          <w:szCs w:val="22"/>
          <w:lang w:eastAsia="en-US"/>
        </w:rPr>
      </w:pPr>
      <w:r w:rsidRPr="00F86354">
        <w:rPr>
          <w:spacing w:val="-1"/>
          <w:szCs w:val="22"/>
          <w:lang w:eastAsia="en-US"/>
        </w:rPr>
        <w:t>Дополнительно</w:t>
      </w:r>
      <w:r w:rsidRPr="00F86354">
        <w:rPr>
          <w:spacing w:val="-6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 xml:space="preserve">информируем: </w:t>
      </w:r>
      <w:r w:rsidRPr="00F86354">
        <w:rPr>
          <w:spacing w:val="6"/>
          <w:szCs w:val="22"/>
          <w:lang w:eastAsia="en-US"/>
        </w:rPr>
        <w:t xml:space="preserve"> </w:t>
      </w:r>
      <w:r w:rsidRPr="00F86354">
        <w:rPr>
          <w:szCs w:val="22"/>
          <w:u w:val="single"/>
          <w:lang w:eastAsia="en-US"/>
        </w:rPr>
        <w:t xml:space="preserve"> </w:t>
      </w:r>
      <w:r w:rsidRPr="00F86354">
        <w:rPr>
          <w:szCs w:val="22"/>
          <w:u w:val="single"/>
          <w:lang w:eastAsia="en-US"/>
        </w:rPr>
        <w:tab/>
      </w:r>
    </w:p>
    <w:p w:rsidR="00F86354" w:rsidRPr="00F86354" w:rsidRDefault="00F86354" w:rsidP="00F86354">
      <w:pPr>
        <w:widowControl w:val="0"/>
        <w:tabs>
          <w:tab w:val="left" w:pos="9140"/>
        </w:tabs>
        <w:suppressAutoHyphens w:val="0"/>
        <w:autoSpaceDE w:val="0"/>
        <w:autoSpaceDN w:val="0"/>
        <w:rPr>
          <w:szCs w:val="22"/>
          <w:lang w:eastAsia="en-US"/>
        </w:rPr>
      </w:pPr>
      <w:r w:rsidRPr="00F86354">
        <w:rPr>
          <w:w w:val="99"/>
          <w:szCs w:val="22"/>
          <w:u w:val="single"/>
          <w:lang w:eastAsia="en-US"/>
        </w:rPr>
        <w:t xml:space="preserve"> </w:t>
      </w:r>
      <w:r w:rsidRPr="00F86354">
        <w:rPr>
          <w:szCs w:val="22"/>
          <w:u w:val="single"/>
          <w:lang w:eastAsia="en-US"/>
        </w:rPr>
        <w:tab/>
      </w:r>
      <w:r w:rsidRPr="00F86354">
        <w:rPr>
          <w:spacing w:val="28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13" w:line="249" w:lineRule="auto"/>
        <w:ind w:right="221"/>
        <w:rPr>
          <w:sz w:val="20"/>
          <w:szCs w:val="22"/>
          <w:lang w:eastAsia="en-US"/>
        </w:rPr>
      </w:pPr>
      <w:r w:rsidRPr="00F86354">
        <w:rPr>
          <w:sz w:val="20"/>
          <w:szCs w:val="22"/>
          <w:lang w:eastAsia="en-US"/>
        </w:rPr>
        <w:t>(указывается</w:t>
      </w:r>
      <w:r w:rsidRPr="00F86354">
        <w:rPr>
          <w:spacing w:val="-7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информация,</w:t>
      </w:r>
      <w:r w:rsidRPr="00F86354">
        <w:rPr>
          <w:spacing w:val="-7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необходимая</w:t>
      </w:r>
      <w:r w:rsidRPr="00F86354">
        <w:rPr>
          <w:spacing w:val="-6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для</w:t>
      </w:r>
      <w:r w:rsidRPr="00F86354">
        <w:rPr>
          <w:spacing w:val="-7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устранения</w:t>
      </w:r>
      <w:r w:rsidRPr="00F86354">
        <w:rPr>
          <w:spacing w:val="-7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оснований</w:t>
      </w:r>
      <w:r w:rsidRPr="00F86354">
        <w:rPr>
          <w:spacing w:val="-6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для</w:t>
      </w:r>
      <w:r w:rsidRPr="00F86354">
        <w:rPr>
          <w:spacing w:val="-7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отказа</w:t>
      </w:r>
      <w:r w:rsidRPr="00F86354">
        <w:rPr>
          <w:spacing w:val="-7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в</w:t>
      </w:r>
      <w:r w:rsidRPr="00F86354">
        <w:rPr>
          <w:spacing w:val="-6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приеме</w:t>
      </w:r>
      <w:r w:rsidRPr="00F86354">
        <w:rPr>
          <w:spacing w:val="-7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документов,</w:t>
      </w:r>
      <w:r w:rsidRPr="00F86354">
        <w:rPr>
          <w:spacing w:val="-7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необходимых</w:t>
      </w:r>
      <w:r w:rsidRPr="00F86354">
        <w:rPr>
          <w:spacing w:val="1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для</w:t>
      </w:r>
      <w:r w:rsidRPr="00F86354">
        <w:rPr>
          <w:spacing w:val="-3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предоставления</w:t>
      </w:r>
      <w:r w:rsidRPr="00F86354">
        <w:rPr>
          <w:spacing w:val="-3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услуги,</w:t>
      </w:r>
      <w:r w:rsidRPr="00F86354">
        <w:rPr>
          <w:spacing w:val="-2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а</w:t>
      </w:r>
      <w:r w:rsidRPr="00F86354">
        <w:rPr>
          <w:spacing w:val="-3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также</w:t>
      </w:r>
      <w:r w:rsidRPr="00F86354">
        <w:rPr>
          <w:spacing w:val="-2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иная</w:t>
      </w:r>
      <w:r w:rsidRPr="00F86354">
        <w:rPr>
          <w:spacing w:val="-3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дополнительная</w:t>
      </w:r>
      <w:r w:rsidRPr="00F86354">
        <w:rPr>
          <w:spacing w:val="-2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информация</w:t>
      </w:r>
      <w:r w:rsidRPr="00F86354">
        <w:rPr>
          <w:spacing w:val="-3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при</w:t>
      </w:r>
      <w:r w:rsidRPr="00F86354">
        <w:rPr>
          <w:spacing w:val="-2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наличии)</w:t>
      </w:r>
    </w:p>
    <w:p w:rsidR="00F86354" w:rsidRPr="00F86354" w:rsidRDefault="00F86354" w:rsidP="00F86354">
      <w:pPr>
        <w:widowControl w:val="0"/>
        <w:tabs>
          <w:tab w:val="left" w:pos="9044"/>
        </w:tabs>
        <w:suppressAutoHyphens w:val="0"/>
        <w:autoSpaceDE w:val="0"/>
        <w:autoSpaceDN w:val="0"/>
        <w:spacing w:before="108"/>
        <w:ind w:right="1024"/>
        <w:jc w:val="center"/>
        <w:rPr>
          <w:szCs w:val="22"/>
          <w:lang w:eastAsia="en-US"/>
        </w:rPr>
      </w:pPr>
      <w:r w:rsidRPr="00F86354">
        <w:rPr>
          <w:szCs w:val="22"/>
          <w:lang w:eastAsia="en-US"/>
        </w:rPr>
        <w:t xml:space="preserve">Приложение: </w:t>
      </w:r>
      <w:r w:rsidRPr="00F86354">
        <w:rPr>
          <w:spacing w:val="-1"/>
          <w:szCs w:val="22"/>
          <w:lang w:eastAsia="en-US"/>
        </w:rPr>
        <w:t xml:space="preserve"> </w:t>
      </w:r>
      <w:r w:rsidRPr="00F86354">
        <w:rPr>
          <w:szCs w:val="22"/>
          <w:u w:val="single"/>
          <w:lang w:eastAsia="en-US"/>
        </w:rPr>
        <w:t xml:space="preserve"> </w:t>
      </w:r>
      <w:r w:rsidRPr="00F86354">
        <w:rPr>
          <w:szCs w:val="22"/>
          <w:u w:val="single"/>
          <w:lang w:eastAsia="en-US"/>
        </w:rPr>
        <w:tab/>
      </w:r>
    </w:p>
    <w:p w:rsidR="00F86354" w:rsidRPr="00F86354" w:rsidRDefault="00F86354" w:rsidP="00F86354">
      <w:pPr>
        <w:widowControl w:val="0"/>
        <w:tabs>
          <w:tab w:val="left" w:pos="8880"/>
        </w:tabs>
        <w:suppressAutoHyphens w:val="0"/>
        <w:autoSpaceDE w:val="0"/>
        <w:autoSpaceDN w:val="0"/>
        <w:ind w:right="953"/>
        <w:jc w:val="center"/>
        <w:rPr>
          <w:szCs w:val="22"/>
          <w:lang w:eastAsia="en-US"/>
        </w:rPr>
      </w:pPr>
      <w:r w:rsidRPr="00F86354">
        <w:rPr>
          <w:w w:val="99"/>
          <w:szCs w:val="22"/>
          <w:u w:val="single"/>
          <w:lang w:eastAsia="en-US"/>
        </w:rPr>
        <w:t xml:space="preserve"> </w:t>
      </w:r>
      <w:r w:rsidRPr="00F86354">
        <w:rPr>
          <w:szCs w:val="22"/>
          <w:u w:val="single"/>
          <w:lang w:eastAsia="en-US"/>
        </w:rPr>
        <w:tab/>
      </w:r>
      <w:r w:rsidRPr="00F86354">
        <w:rPr>
          <w:spacing w:val="28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.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14"/>
        <w:ind w:right="20"/>
        <w:jc w:val="center"/>
        <w:rPr>
          <w:sz w:val="20"/>
          <w:szCs w:val="22"/>
          <w:lang w:eastAsia="en-US"/>
        </w:rPr>
      </w:pPr>
      <w:r w:rsidRPr="00F86354">
        <w:rPr>
          <w:sz w:val="20"/>
          <w:szCs w:val="22"/>
          <w:lang w:eastAsia="en-US"/>
        </w:rPr>
        <w:t>(прилагаются</w:t>
      </w:r>
      <w:r w:rsidRPr="00F86354">
        <w:rPr>
          <w:spacing w:val="-11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документы,</w:t>
      </w:r>
      <w:r w:rsidRPr="00F86354">
        <w:rPr>
          <w:spacing w:val="-9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представленные</w:t>
      </w:r>
      <w:r w:rsidRPr="00F86354">
        <w:rPr>
          <w:spacing w:val="-11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заявителем)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rPr>
          <w:sz w:val="20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rPr>
          <w:sz w:val="20"/>
          <w:szCs w:val="28"/>
          <w:lang w:eastAsia="en-US"/>
        </w:rPr>
      </w:pPr>
    </w:p>
    <w:p w:rsidR="00F86354" w:rsidRPr="00F86354" w:rsidRDefault="002C040F" w:rsidP="00F86354">
      <w:pPr>
        <w:widowControl w:val="0"/>
        <w:suppressAutoHyphens w:val="0"/>
        <w:autoSpaceDE w:val="0"/>
        <w:autoSpaceDN w:val="0"/>
        <w:rPr>
          <w:sz w:val="29"/>
          <w:szCs w:val="28"/>
          <w:lang w:eastAsia="en-US"/>
        </w:rPr>
      </w:pPr>
      <w:r w:rsidRPr="002C040F">
        <w:rPr>
          <w:noProof/>
        </w:rPr>
        <w:pict>
          <v:rect id="Rectangle 4" o:spid="_x0000_s1029" style="position:absolute;margin-left:62.4pt;margin-top:18.65pt;width:156.05pt;height:.5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87MdwIAAPk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" fillcolor="black" stroked="f">
            <w10:wrap type="topAndBottom" anchorx="page"/>
          </v:rect>
        </w:pict>
      </w:r>
      <w:r w:rsidRPr="002C040F">
        <w:rPr>
          <w:noProof/>
        </w:rPr>
        <w:pict>
          <v:rect id="Rectangle 3" o:spid="_x0000_s1028" style="position:absolute;margin-left:248.2pt;margin-top:18.65pt;width:97.8pt;height:.5pt;z-index:-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OTdg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" fillcolor="black" stroked="f">
            <w10:wrap type="topAndBottom" anchorx="page"/>
          </v:rect>
        </w:pict>
      </w:r>
      <w:r w:rsidRPr="002C040F">
        <w:rPr>
          <w:noProof/>
        </w:rPr>
        <w:pict>
          <v:rect id="Rectangle 2" o:spid="_x0000_s1027" style="position:absolute;margin-left:375.75pt;margin-top:18.65pt;width:160.2pt;height:.5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dsdgIAAPk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" fillcolor="black" stroked="f">
            <w10:wrap type="topAndBottom" anchorx="page"/>
          </v:rect>
        </w:pict>
      </w:r>
    </w:p>
    <w:p w:rsidR="00F86354" w:rsidRPr="00F86354" w:rsidRDefault="00F86354" w:rsidP="00F86354">
      <w:pPr>
        <w:widowControl w:val="0"/>
        <w:tabs>
          <w:tab w:val="left" w:pos="3649"/>
          <w:tab w:val="left" w:pos="5390"/>
        </w:tabs>
        <w:suppressAutoHyphens w:val="0"/>
        <w:autoSpaceDE w:val="0"/>
        <w:autoSpaceDN w:val="0"/>
        <w:rPr>
          <w:sz w:val="20"/>
          <w:szCs w:val="22"/>
          <w:lang w:eastAsia="en-US"/>
        </w:rPr>
      </w:pPr>
      <w:r w:rsidRPr="00F86354">
        <w:rPr>
          <w:sz w:val="20"/>
          <w:szCs w:val="22"/>
          <w:lang w:eastAsia="en-US"/>
        </w:rPr>
        <w:t>(должность)</w:t>
      </w:r>
      <w:r w:rsidRPr="00F86354">
        <w:rPr>
          <w:sz w:val="20"/>
          <w:szCs w:val="22"/>
          <w:lang w:eastAsia="en-US"/>
        </w:rPr>
        <w:tab/>
        <w:t xml:space="preserve">                (подпись)</w:t>
      </w:r>
      <w:r w:rsidRPr="00F86354">
        <w:rPr>
          <w:sz w:val="20"/>
          <w:szCs w:val="22"/>
          <w:lang w:eastAsia="en-US"/>
        </w:rPr>
        <w:tab/>
        <w:t xml:space="preserve">                       (фамилия,</w:t>
      </w:r>
      <w:r w:rsidRPr="00F86354">
        <w:rPr>
          <w:spacing w:val="-7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имя,</w:t>
      </w:r>
      <w:r w:rsidRPr="00F86354">
        <w:rPr>
          <w:spacing w:val="-7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отчество (при</w:t>
      </w:r>
      <w:r w:rsidRPr="00F86354">
        <w:rPr>
          <w:spacing w:val="-6"/>
          <w:sz w:val="20"/>
          <w:szCs w:val="22"/>
          <w:lang w:eastAsia="en-US"/>
        </w:rPr>
        <w:t xml:space="preserve"> </w:t>
      </w:r>
      <w:r w:rsidRPr="00F86354">
        <w:rPr>
          <w:sz w:val="20"/>
          <w:szCs w:val="22"/>
          <w:lang w:eastAsia="en-US"/>
        </w:rPr>
        <w:t>наличии)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rPr>
          <w:sz w:val="20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8"/>
        <w:rPr>
          <w:sz w:val="18"/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spacing w:before="90"/>
        <w:rPr>
          <w:szCs w:val="22"/>
          <w:lang w:eastAsia="en-US"/>
        </w:rPr>
      </w:pPr>
      <w:r w:rsidRPr="00F86354">
        <w:rPr>
          <w:szCs w:val="22"/>
          <w:lang w:eastAsia="en-US"/>
        </w:rPr>
        <w:t>Дата</w:t>
      </w: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rPr>
          <w:szCs w:val="28"/>
          <w:lang w:eastAsia="en-US"/>
        </w:rPr>
      </w:pPr>
    </w:p>
    <w:p w:rsidR="00F86354" w:rsidRPr="00F86354" w:rsidRDefault="00F86354" w:rsidP="00F86354">
      <w:pPr>
        <w:widowControl w:val="0"/>
        <w:suppressAutoHyphens w:val="0"/>
        <w:autoSpaceDE w:val="0"/>
        <w:autoSpaceDN w:val="0"/>
        <w:rPr>
          <w:szCs w:val="22"/>
          <w:lang w:eastAsia="en-US"/>
        </w:rPr>
      </w:pPr>
      <w:r w:rsidRPr="00F86354">
        <w:rPr>
          <w:szCs w:val="22"/>
          <w:lang w:eastAsia="en-US"/>
        </w:rPr>
        <w:t>*Сведения</w:t>
      </w:r>
      <w:r w:rsidRPr="00F86354">
        <w:rPr>
          <w:spacing w:val="-5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об</w:t>
      </w:r>
      <w:r w:rsidRPr="00F86354">
        <w:rPr>
          <w:spacing w:val="-3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ИНН</w:t>
      </w:r>
      <w:r w:rsidRPr="00F86354">
        <w:rPr>
          <w:spacing w:val="-4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в</w:t>
      </w:r>
      <w:r w:rsidRPr="00F86354">
        <w:rPr>
          <w:spacing w:val="-4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отношении</w:t>
      </w:r>
      <w:r w:rsidRPr="00F86354">
        <w:rPr>
          <w:spacing w:val="-4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иностранного</w:t>
      </w:r>
      <w:r w:rsidRPr="00F86354">
        <w:rPr>
          <w:spacing w:val="-3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юридического</w:t>
      </w:r>
      <w:r w:rsidRPr="00F86354">
        <w:rPr>
          <w:spacing w:val="-3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лица</w:t>
      </w:r>
      <w:r w:rsidRPr="00F86354">
        <w:rPr>
          <w:spacing w:val="-4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не</w:t>
      </w:r>
      <w:r w:rsidRPr="00F86354">
        <w:rPr>
          <w:spacing w:val="-4"/>
          <w:szCs w:val="22"/>
          <w:lang w:eastAsia="en-US"/>
        </w:rPr>
        <w:t xml:space="preserve"> </w:t>
      </w:r>
      <w:r w:rsidRPr="00F86354">
        <w:rPr>
          <w:szCs w:val="22"/>
          <w:lang w:eastAsia="en-US"/>
        </w:rPr>
        <w:t>указываются.</w:t>
      </w:r>
    </w:p>
    <w:p w:rsidR="00250039" w:rsidRPr="006F352C" w:rsidRDefault="00250039" w:rsidP="00226625">
      <w:pPr>
        <w:rPr>
          <w:sz w:val="28"/>
          <w:szCs w:val="28"/>
        </w:rPr>
      </w:pPr>
    </w:p>
    <w:p w:rsidR="00C652C7" w:rsidRPr="00567CAC" w:rsidRDefault="00C652C7" w:rsidP="00226625">
      <w:pPr>
        <w:rPr>
          <w:sz w:val="28"/>
          <w:szCs w:val="28"/>
        </w:rPr>
      </w:pPr>
    </w:p>
    <w:p w:rsidR="007B7D2F" w:rsidRPr="007B7D2F" w:rsidRDefault="007B7D2F" w:rsidP="00986D07">
      <w:pPr>
        <w:widowControl w:val="0"/>
        <w:suppressAutoHyphens w:val="0"/>
        <w:ind w:firstLine="720"/>
        <w:jc w:val="both"/>
        <w:rPr>
          <w:sz w:val="28"/>
          <w:szCs w:val="28"/>
        </w:rPr>
      </w:pPr>
    </w:p>
    <w:sectPr w:rsidR="007B7D2F" w:rsidRPr="007B7D2F" w:rsidSect="008C0D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737" w:right="851" w:bottom="1134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848" w:rsidRDefault="008F4848">
      <w:r>
        <w:separator/>
      </w:r>
    </w:p>
  </w:endnote>
  <w:endnote w:type="continuationSeparator" w:id="1">
    <w:p w:rsidR="008F4848" w:rsidRDefault="008F4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94" w:rsidRDefault="00D44E9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94" w:rsidRDefault="00D44E94" w:rsidP="0080127B">
    <w:pPr>
      <w:pStyle w:val="af"/>
      <w:jc w:val="center"/>
    </w:pPr>
  </w:p>
  <w:p w:rsidR="00D44E94" w:rsidRDefault="00D44E94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94" w:rsidRDefault="00D44E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848" w:rsidRDefault="008F4848">
      <w:r>
        <w:separator/>
      </w:r>
    </w:p>
  </w:footnote>
  <w:footnote w:type="continuationSeparator" w:id="1">
    <w:p w:rsidR="008F4848" w:rsidRDefault="008F4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94" w:rsidRPr="006240A5" w:rsidRDefault="002C040F">
    <w:pPr>
      <w:pStyle w:val="15"/>
      <w:jc w:val="center"/>
      <w:rPr>
        <w:rFonts w:ascii="Times New Roman" w:hAnsi="Times New Roman"/>
        <w:sz w:val="28"/>
        <w:szCs w:val="28"/>
      </w:rPr>
    </w:pPr>
    <w:r w:rsidRPr="006240A5">
      <w:rPr>
        <w:rFonts w:ascii="Times New Roman" w:hAnsi="Times New Roman"/>
        <w:sz w:val="28"/>
        <w:szCs w:val="28"/>
      </w:rPr>
      <w:fldChar w:fldCharType="begin"/>
    </w:r>
    <w:r w:rsidR="00D44E94" w:rsidRPr="006240A5">
      <w:rPr>
        <w:rFonts w:ascii="Times New Roman" w:hAnsi="Times New Roman"/>
        <w:sz w:val="28"/>
        <w:szCs w:val="28"/>
      </w:rPr>
      <w:instrText xml:space="preserve"> PAGE   \* MERGEFORMAT </w:instrText>
    </w:r>
    <w:r w:rsidRPr="006240A5">
      <w:rPr>
        <w:rFonts w:ascii="Times New Roman" w:hAnsi="Times New Roman"/>
        <w:sz w:val="28"/>
        <w:szCs w:val="28"/>
      </w:rPr>
      <w:fldChar w:fldCharType="separate"/>
    </w:r>
    <w:r w:rsidR="003A566E">
      <w:rPr>
        <w:rFonts w:ascii="Times New Roman" w:hAnsi="Times New Roman"/>
        <w:noProof/>
        <w:sz w:val="28"/>
        <w:szCs w:val="28"/>
      </w:rPr>
      <w:t>1</w:t>
    </w:r>
    <w:r w:rsidRPr="006240A5">
      <w:rPr>
        <w:rFonts w:ascii="Times New Roman" w:hAnsi="Times New Roman"/>
        <w:sz w:val="28"/>
        <w:szCs w:val="28"/>
      </w:rPr>
      <w:fldChar w:fldCharType="end"/>
    </w:r>
  </w:p>
  <w:p w:rsidR="00D44E94" w:rsidRDefault="00D44E94">
    <w:pPr>
      <w:pStyle w:val="1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94" w:rsidRDefault="00D44E9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94" w:rsidRDefault="00D44E94">
    <w:pPr>
      <w:pStyle w:val="ab"/>
      <w:tabs>
        <w:tab w:val="right" w:pos="8080"/>
      </w:tabs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E94" w:rsidRDefault="00D44E9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 CYR" w:eastAsia="Times New Roman CYR" w:hAnsi="Times New Roman CYR" w:cs="Times New Roman CYR"/>
        <w:sz w:val="20"/>
        <w:szCs w:val="20"/>
        <w:lang w:val="ru-RU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 CYR"/>
        <w:sz w:val="20"/>
        <w:szCs w:val="20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 CYR"/>
        <w:sz w:val="20"/>
        <w:szCs w:val="20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 CYR"/>
        <w:sz w:val="20"/>
        <w:szCs w:val="20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 CYR"/>
        <w:sz w:val="20"/>
        <w:szCs w:val="20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 CYR"/>
        <w:sz w:val="20"/>
        <w:szCs w:val="20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 CYR"/>
        <w:sz w:val="20"/>
        <w:szCs w:val="20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 CYR"/>
        <w:sz w:val="20"/>
        <w:szCs w:val="20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 CYR"/>
        <w:sz w:val="20"/>
        <w:szCs w:val="20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 CYR"/>
        <w:sz w:val="20"/>
        <w:szCs w:val="20"/>
        <w:lang w:val="ru-RU"/>
      </w:rPr>
    </w:lvl>
  </w:abstractNum>
  <w:abstractNum w:abstractNumId="4">
    <w:nsid w:val="00000005"/>
    <w:multiLevelType w:val="single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2DA107C"/>
    <w:multiLevelType w:val="hybridMultilevel"/>
    <w:tmpl w:val="172C79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38620A"/>
    <w:multiLevelType w:val="hybridMultilevel"/>
    <w:tmpl w:val="3056AD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CC1143"/>
    <w:multiLevelType w:val="hybridMultilevel"/>
    <w:tmpl w:val="7A50BE5A"/>
    <w:lvl w:ilvl="0" w:tplc="724EA710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64205F5"/>
    <w:multiLevelType w:val="multilevel"/>
    <w:tmpl w:val="8F649388"/>
    <w:lvl w:ilvl="0">
      <w:start w:val="6"/>
      <w:numFmt w:val="decimal"/>
      <w:lvlText w:val="%1"/>
      <w:lvlJc w:val="left"/>
      <w:pPr>
        <w:ind w:left="21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10">
    <w:nsid w:val="18971D48"/>
    <w:multiLevelType w:val="hybridMultilevel"/>
    <w:tmpl w:val="FD02C3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DA1A9B"/>
    <w:multiLevelType w:val="multilevel"/>
    <w:tmpl w:val="BC1894E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12">
    <w:nsid w:val="23EF46B8"/>
    <w:multiLevelType w:val="multilevel"/>
    <w:tmpl w:val="5906BDF6"/>
    <w:lvl w:ilvl="0">
      <w:start w:val="4"/>
      <w:numFmt w:val="decimal"/>
      <w:lvlText w:val="%1"/>
      <w:lvlJc w:val="left"/>
      <w:pPr>
        <w:ind w:left="217" w:hanging="4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13">
    <w:nsid w:val="24E92CF6"/>
    <w:multiLevelType w:val="hybridMultilevel"/>
    <w:tmpl w:val="B45CDF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014A54"/>
    <w:multiLevelType w:val="multilevel"/>
    <w:tmpl w:val="5FDCF778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5">
    <w:nsid w:val="263E54BB"/>
    <w:multiLevelType w:val="hybridMultilevel"/>
    <w:tmpl w:val="8B887786"/>
    <w:lvl w:ilvl="0" w:tplc="EF784D9C">
      <w:start w:val="1"/>
      <w:numFmt w:val="decimal"/>
      <w:lvlText w:val="%1)"/>
      <w:lvlJc w:val="left"/>
      <w:pPr>
        <w:ind w:left="217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424508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 w:tplc="C436DB5E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 w:tplc="556CA1E0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 w:tplc="79588FBA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 w:tplc="54D873EC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B9129E80">
      <w:numFmt w:val="bullet"/>
      <w:lvlText w:val="•"/>
      <w:lvlJc w:val="left"/>
      <w:pPr>
        <w:ind w:left="6391" w:hanging="303"/>
      </w:pPr>
      <w:rPr>
        <w:rFonts w:hint="default"/>
        <w:lang w:val="ru-RU" w:eastAsia="en-US" w:bidi="ar-SA"/>
      </w:rPr>
    </w:lvl>
    <w:lvl w:ilvl="7" w:tplc="FB327914">
      <w:numFmt w:val="bullet"/>
      <w:lvlText w:val="•"/>
      <w:lvlJc w:val="left"/>
      <w:pPr>
        <w:ind w:left="7419" w:hanging="303"/>
      </w:pPr>
      <w:rPr>
        <w:rFonts w:hint="default"/>
        <w:lang w:val="ru-RU" w:eastAsia="en-US" w:bidi="ar-SA"/>
      </w:rPr>
    </w:lvl>
    <w:lvl w:ilvl="8" w:tplc="84A63BF6">
      <w:numFmt w:val="bullet"/>
      <w:lvlText w:val="•"/>
      <w:lvlJc w:val="left"/>
      <w:pPr>
        <w:ind w:left="8448" w:hanging="303"/>
      </w:pPr>
      <w:rPr>
        <w:rFonts w:hint="default"/>
        <w:lang w:val="ru-RU" w:eastAsia="en-US" w:bidi="ar-SA"/>
      </w:rPr>
    </w:lvl>
  </w:abstractNum>
  <w:abstractNum w:abstractNumId="16">
    <w:nsid w:val="299D23E4"/>
    <w:multiLevelType w:val="hybridMultilevel"/>
    <w:tmpl w:val="2E469B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CD9446A"/>
    <w:multiLevelType w:val="hybridMultilevel"/>
    <w:tmpl w:val="CD561288"/>
    <w:lvl w:ilvl="0" w:tplc="4F4C78F2">
      <w:start w:val="1"/>
      <w:numFmt w:val="decimal"/>
      <w:lvlText w:val="%1)"/>
      <w:lvlJc w:val="left"/>
      <w:pPr>
        <w:ind w:left="21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1805A0">
      <w:numFmt w:val="bullet"/>
      <w:lvlText w:val="•"/>
      <w:lvlJc w:val="left"/>
      <w:pPr>
        <w:ind w:left="1248" w:hanging="305"/>
      </w:pPr>
      <w:rPr>
        <w:rFonts w:hint="default"/>
        <w:lang w:val="ru-RU" w:eastAsia="en-US" w:bidi="ar-SA"/>
      </w:rPr>
    </w:lvl>
    <w:lvl w:ilvl="2" w:tplc="4C7EDC38">
      <w:numFmt w:val="bullet"/>
      <w:lvlText w:val="•"/>
      <w:lvlJc w:val="left"/>
      <w:pPr>
        <w:ind w:left="2277" w:hanging="305"/>
      </w:pPr>
      <w:rPr>
        <w:rFonts w:hint="default"/>
        <w:lang w:val="ru-RU" w:eastAsia="en-US" w:bidi="ar-SA"/>
      </w:rPr>
    </w:lvl>
    <w:lvl w:ilvl="3" w:tplc="E3C20798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C804C0D8">
      <w:numFmt w:val="bullet"/>
      <w:lvlText w:val="•"/>
      <w:lvlJc w:val="left"/>
      <w:pPr>
        <w:ind w:left="4334" w:hanging="305"/>
      </w:pPr>
      <w:rPr>
        <w:rFonts w:hint="default"/>
        <w:lang w:val="ru-RU" w:eastAsia="en-US" w:bidi="ar-SA"/>
      </w:rPr>
    </w:lvl>
    <w:lvl w:ilvl="5" w:tplc="C1D49BE8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6" w:tplc="8ADEF8C8">
      <w:numFmt w:val="bullet"/>
      <w:lvlText w:val="•"/>
      <w:lvlJc w:val="left"/>
      <w:pPr>
        <w:ind w:left="6391" w:hanging="305"/>
      </w:pPr>
      <w:rPr>
        <w:rFonts w:hint="default"/>
        <w:lang w:val="ru-RU" w:eastAsia="en-US" w:bidi="ar-SA"/>
      </w:rPr>
    </w:lvl>
    <w:lvl w:ilvl="7" w:tplc="A6A20CA4">
      <w:numFmt w:val="bullet"/>
      <w:lvlText w:val="•"/>
      <w:lvlJc w:val="left"/>
      <w:pPr>
        <w:ind w:left="7419" w:hanging="305"/>
      </w:pPr>
      <w:rPr>
        <w:rFonts w:hint="default"/>
        <w:lang w:val="ru-RU" w:eastAsia="en-US" w:bidi="ar-SA"/>
      </w:rPr>
    </w:lvl>
    <w:lvl w:ilvl="8" w:tplc="49CEDD90">
      <w:numFmt w:val="bullet"/>
      <w:lvlText w:val="•"/>
      <w:lvlJc w:val="left"/>
      <w:pPr>
        <w:ind w:left="8448" w:hanging="305"/>
      </w:pPr>
      <w:rPr>
        <w:rFonts w:hint="default"/>
        <w:lang w:val="ru-RU" w:eastAsia="en-US" w:bidi="ar-SA"/>
      </w:rPr>
    </w:lvl>
  </w:abstractNum>
  <w:abstractNum w:abstractNumId="18">
    <w:nsid w:val="2E077811"/>
    <w:multiLevelType w:val="multilevel"/>
    <w:tmpl w:val="30023F22"/>
    <w:lvl w:ilvl="0">
      <w:start w:val="3"/>
      <w:numFmt w:val="decimal"/>
      <w:lvlText w:val="%1"/>
      <w:lvlJc w:val="left"/>
      <w:pPr>
        <w:ind w:left="21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4"/>
      </w:pPr>
      <w:rPr>
        <w:rFonts w:hint="default"/>
        <w:lang w:val="ru-RU" w:eastAsia="en-US" w:bidi="ar-SA"/>
      </w:rPr>
    </w:lvl>
  </w:abstractNum>
  <w:abstractNum w:abstractNumId="19">
    <w:nsid w:val="2EB1737B"/>
    <w:multiLevelType w:val="hybridMultilevel"/>
    <w:tmpl w:val="014E4866"/>
    <w:lvl w:ilvl="0" w:tplc="E7C4D8B4">
      <w:start w:val="1"/>
      <w:numFmt w:val="decimal"/>
      <w:lvlText w:val="%1."/>
      <w:lvlJc w:val="left"/>
      <w:pPr>
        <w:ind w:left="1133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36E504">
      <w:numFmt w:val="bullet"/>
      <w:lvlText w:val="•"/>
      <w:lvlJc w:val="left"/>
      <w:pPr>
        <w:ind w:left="2057" w:hanging="282"/>
      </w:pPr>
      <w:rPr>
        <w:rFonts w:hint="default"/>
        <w:lang w:val="ru-RU" w:eastAsia="en-US" w:bidi="ar-SA"/>
      </w:rPr>
    </w:lvl>
    <w:lvl w:ilvl="2" w:tplc="73701082">
      <w:numFmt w:val="bullet"/>
      <w:lvlText w:val="•"/>
      <w:lvlJc w:val="left"/>
      <w:pPr>
        <w:ind w:left="2988" w:hanging="282"/>
      </w:pPr>
      <w:rPr>
        <w:rFonts w:hint="default"/>
        <w:lang w:val="ru-RU" w:eastAsia="en-US" w:bidi="ar-SA"/>
      </w:rPr>
    </w:lvl>
    <w:lvl w:ilvl="3" w:tplc="D18ED53A">
      <w:numFmt w:val="bullet"/>
      <w:lvlText w:val="•"/>
      <w:lvlJc w:val="left"/>
      <w:pPr>
        <w:ind w:left="3918" w:hanging="282"/>
      </w:pPr>
      <w:rPr>
        <w:rFonts w:hint="default"/>
        <w:lang w:val="ru-RU" w:eastAsia="en-US" w:bidi="ar-SA"/>
      </w:rPr>
    </w:lvl>
    <w:lvl w:ilvl="4" w:tplc="C28C07EC">
      <w:numFmt w:val="bullet"/>
      <w:lvlText w:val="•"/>
      <w:lvlJc w:val="left"/>
      <w:pPr>
        <w:ind w:left="4849" w:hanging="282"/>
      </w:pPr>
      <w:rPr>
        <w:rFonts w:hint="default"/>
        <w:lang w:val="ru-RU" w:eastAsia="en-US" w:bidi="ar-SA"/>
      </w:rPr>
    </w:lvl>
    <w:lvl w:ilvl="5" w:tplc="6456B4C4">
      <w:numFmt w:val="bullet"/>
      <w:lvlText w:val="•"/>
      <w:lvlJc w:val="left"/>
      <w:pPr>
        <w:ind w:left="5779" w:hanging="282"/>
      </w:pPr>
      <w:rPr>
        <w:rFonts w:hint="default"/>
        <w:lang w:val="ru-RU" w:eastAsia="en-US" w:bidi="ar-SA"/>
      </w:rPr>
    </w:lvl>
    <w:lvl w:ilvl="6" w:tplc="79F068DC">
      <w:numFmt w:val="bullet"/>
      <w:lvlText w:val="•"/>
      <w:lvlJc w:val="left"/>
      <w:pPr>
        <w:ind w:left="6710" w:hanging="282"/>
      </w:pPr>
      <w:rPr>
        <w:rFonts w:hint="default"/>
        <w:lang w:val="ru-RU" w:eastAsia="en-US" w:bidi="ar-SA"/>
      </w:rPr>
    </w:lvl>
    <w:lvl w:ilvl="7" w:tplc="6074DC30">
      <w:numFmt w:val="bullet"/>
      <w:lvlText w:val="•"/>
      <w:lvlJc w:val="left"/>
      <w:pPr>
        <w:ind w:left="7640" w:hanging="282"/>
      </w:pPr>
      <w:rPr>
        <w:rFonts w:hint="default"/>
        <w:lang w:val="ru-RU" w:eastAsia="en-US" w:bidi="ar-SA"/>
      </w:rPr>
    </w:lvl>
    <w:lvl w:ilvl="8" w:tplc="DA301A18">
      <w:numFmt w:val="bullet"/>
      <w:lvlText w:val="•"/>
      <w:lvlJc w:val="left"/>
      <w:pPr>
        <w:ind w:left="8571" w:hanging="282"/>
      </w:pPr>
      <w:rPr>
        <w:rFonts w:hint="default"/>
        <w:lang w:val="ru-RU" w:eastAsia="en-US" w:bidi="ar-SA"/>
      </w:rPr>
    </w:lvl>
  </w:abstractNum>
  <w:abstractNum w:abstractNumId="20">
    <w:nsid w:val="2F174C3E"/>
    <w:multiLevelType w:val="multilevel"/>
    <w:tmpl w:val="769EF242"/>
    <w:lvl w:ilvl="0">
      <w:start w:val="4"/>
      <w:numFmt w:val="decimal"/>
      <w:lvlText w:val="%1"/>
      <w:lvlJc w:val="left"/>
      <w:pPr>
        <w:ind w:left="2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6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21">
    <w:nsid w:val="33143BB0"/>
    <w:multiLevelType w:val="hybridMultilevel"/>
    <w:tmpl w:val="FF64622A"/>
    <w:lvl w:ilvl="0" w:tplc="18DAC7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34642A5F"/>
    <w:multiLevelType w:val="hybridMultilevel"/>
    <w:tmpl w:val="69A0A53A"/>
    <w:lvl w:ilvl="0" w:tplc="43326296">
      <w:start w:val="1"/>
      <w:numFmt w:val="upperRoman"/>
      <w:lvlText w:val="%1."/>
      <w:lvlJc w:val="left"/>
      <w:pPr>
        <w:ind w:left="2527" w:hanging="259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 w:tplc="8034E104">
      <w:numFmt w:val="bullet"/>
      <w:lvlText w:val="•"/>
      <w:lvlJc w:val="left"/>
      <w:pPr>
        <w:ind w:left="4884" w:hanging="259"/>
      </w:pPr>
      <w:rPr>
        <w:rFonts w:hint="default"/>
        <w:lang w:val="ru-RU" w:eastAsia="en-US" w:bidi="ar-SA"/>
      </w:rPr>
    </w:lvl>
    <w:lvl w:ilvl="2" w:tplc="F090662C">
      <w:numFmt w:val="bullet"/>
      <w:lvlText w:val="•"/>
      <w:lvlJc w:val="left"/>
      <w:pPr>
        <w:ind w:left="5509" w:hanging="259"/>
      </w:pPr>
      <w:rPr>
        <w:rFonts w:hint="default"/>
        <w:lang w:val="ru-RU" w:eastAsia="en-US" w:bidi="ar-SA"/>
      </w:rPr>
    </w:lvl>
    <w:lvl w:ilvl="3" w:tplc="09F0B97E">
      <w:numFmt w:val="bullet"/>
      <w:lvlText w:val="•"/>
      <w:lvlJc w:val="left"/>
      <w:pPr>
        <w:ind w:left="6133" w:hanging="259"/>
      </w:pPr>
      <w:rPr>
        <w:rFonts w:hint="default"/>
        <w:lang w:val="ru-RU" w:eastAsia="en-US" w:bidi="ar-SA"/>
      </w:rPr>
    </w:lvl>
    <w:lvl w:ilvl="4" w:tplc="CB08826A">
      <w:numFmt w:val="bullet"/>
      <w:lvlText w:val="•"/>
      <w:lvlJc w:val="left"/>
      <w:pPr>
        <w:ind w:left="6758" w:hanging="259"/>
      </w:pPr>
      <w:rPr>
        <w:rFonts w:hint="default"/>
        <w:lang w:val="ru-RU" w:eastAsia="en-US" w:bidi="ar-SA"/>
      </w:rPr>
    </w:lvl>
    <w:lvl w:ilvl="5" w:tplc="C25AB386">
      <w:numFmt w:val="bullet"/>
      <w:lvlText w:val="•"/>
      <w:lvlJc w:val="left"/>
      <w:pPr>
        <w:ind w:left="7382" w:hanging="259"/>
      </w:pPr>
      <w:rPr>
        <w:rFonts w:hint="default"/>
        <w:lang w:val="ru-RU" w:eastAsia="en-US" w:bidi="ar-SA"/>
      </w:rPr>
    </w:lvl>
    <w:lvl w:ilvl="6" w:tplc="D1F8C53E">
      <w:numFmt w:val="bullet"/>
      <w:lvlText w:val="•"/>
      <w:lvlJc w:val="left"/>
      <w:pPr>
        <w:ind w:left="8007" w:hanging="259"/>
      </w:pPr>
      <w:rPr>
        <w:rFonts w:hint="default"/>
        <w:lang w:val="ru-RU" w:eastAsia="en-US" w:bidi="ar-SA"/>
      </w:rPr>
    </w:lvl>
    <w:lvl w:ilvl="7" w:tplc="8716C2E6">
      <w:numFmt w:val="bullet"/>
      <w:lvlText w:val="•"/>
      <w:lvlJc w:val="left"/>
      <w:pPr>
        <w:ind w:left="8631" w:hanging="259"/>
      </w:pPr>
      <w:rPr>
        <w:rFonts w:hint="default"/>
        <w:lang w:val="ru-RU" w:eastAsia="en-US" w:bidi="ar-SA"/>
      </w:rPr>
    </w:lvl>
    <w:lvl w:ilvl="8" w:tplc="9F8C4932">
      <w:numFmt w:val="bullet"/>
      <w:lvlText w:val="•"/>
      <w:lvlJc w:val="left"/>
      <w:pPr>
        <w:ind w:left="9256" w:hanging="259"/>
      </w:pPr>
      <w:rPr>
        <w:rFonts w:hint="default"/>
        <w:lang w:val="ru-RU" w:eastAsia="en-US" w:bidi="ar-SA"/>
      </w:rPr>
    </w:lvl>
  </w:abstractNum>
  <w:abstractNum w:abstractNumId="23">
    <w:nsid w:val="36256655"/>
    <w:multiLevelType w:val="multilevel"/>
    <w:tmpl w:val="8C96C49C"/>
    <w:lvl w:ilvl="0">
      <w:start w:val="1"/>
      <w:numFmt w:val="decimal"/>
      <w:lvlText w:val="%1"/>
      <w:lvlJc w:val="left"/>
      <w:pPr>
        <w:ind w:left="1425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5" w:hanging="5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7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5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4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01"/>
      </w:pPr>
      <w:rPr>
        <w:rFonts w:hint="default"/>
        <w:lang w:val="ru-RU" w:eastAsia="en-US" w:bidi="ar-SA"/>
      </w:rPr>
    </w:lvl>
  </w:abstractNum>
  <w:abstractNum w:abstractNumId="24">
    <w:nsid w:val="3A7148EE"/>
    <w:multiLevelType w:val="multilevel"/>
    <w:tmpl w:val="2D7EAAD8"/>
    <w:lvl w:ilvl="0">
      <w:start w:val="2"/>
      <w:numFmt w:val="decimal"/>
      <w:lvlText w:val="%1"/>
      <w:lvlJc w:val="left"/>
      <w:pPr>
        <w:ind w:left="217" w:hanging="633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63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33"/>
      </w:pPr>
      <w:rPr>
        <w:rFonts w:hint="default"/>
        <w:lang w:val="ru-RU" w:eastAsia="en-US" w:bidi="ar-SA"/>
      </w:rPr>
    </w:lvl>
  </w:abstractNum>
  <w:abstractNum w:abstractNumId="25">
    <w:nsid w:val="3D7C07C6"/>
    <w:multiLevelType w:val="hybridMultilevel"/>
    <w:tmpl w:val="E7241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0C31E5"/>
    <w:multiLevelType w:val="hybridMultilevel"/>
    <w:tmpl w:val="21A8A21A"/>
    <w:lvl w:ilvl="0" w:tplc="1892E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F661B"/>
    <w:multiLevelType w:val="multilevel"/>
    <w:tmpl w:val="BACA4E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CEE0A12"/>
    <w:multiLevelType w:val="multilevel"/>
    <w:tmpl w:val="A350A194"/>
    <w:lvl w:ilvl="0">
      <w:start w:val="1"/>
      <w:numFmt w:val="decimal"/>
      <w:lvlText w:val="%1."/>
      <w:lvlJc w:val="left"/>
      <w:pPr>
        <w:ind w:left="2090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53855E75"/>
    <w:multiLevelType w:val="hybridMultilevel"/>
    <w:tmpl w:val="F90AA6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56F3FF4"/>
    <w:multiLevelType w:val="hybridMultilevel"/>
    <w:tmpl w:val="5478CFFE"/>
    <w:lvl w:ilvl="0" w:tplc="01CC35FE">
      <w:start w:val="1"/>
      <w:numFmt w:val="decimal"/>
      <w:lvlText w:val="%1)"/>
      <w:lvlJc w:val="left"/>
      <w:pPr>
        <w:ind w:left="217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721454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 w:tplc="52B8C618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 w:tplc="2B5A8E04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 w:tplc="C58E59F8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 w:tplc="02FA8750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77AEEB4A">
      <w:numFmt w:val="bullet"/>
      <w:lvlText w:val="•"/>
      <w:lvlJc w:val="left"/>
      <w:pPr>
        <w:ind w:left="6391" w:hanging="303"/>
      </w:pPr>
      <w:rPr>
        <w:rFonts w:hint="default"/>
        <w:lang w:val="ru-RU" w:eastAsia="en-US" w:bidi="ar-SA"/>
      </w:rPr>
    </w:lvl>
    <w:lvl w:ilvl="7" w:tplc="072A4CFC">
      <w:numFmt w:val="bullet"/>
      <w:lvlText w:val="•"/>
      <w:lvlJc w:val="left"/>
      <w:pPr>
        <w:ind w:left="7419" w:hanging="303"/>
      </w:pPr>
      <w:rPr>
        <w:rFonts w:hint="default"/>
        <w:lang w:val="ru-RU" w:eastAsia="en-US" w:bidi="ar-SA"/>
      </w:rPr>
    </w:lvl>
    <w:lvl w:ilvl="8" w:tplc="D466D13E">
      <w:numFmt w:val="bullet"/>
      <w:lvlText w:val="•"/>
      <w:lvlJc w:val="left"/>
      <w:pPr>
        <w:ind w:left="8448" w:hanging="303"/>
      </w:pPr>
      <w:rPr>
        <w:rFonts w:hint="default"/>
        <w:lang w:val="ru-RU" w:eastAsia="en-US" w:bidi="ar-SA"/>
      </w:rPr>
    </w:lvl>
  </w:abstractNum>
  <w:abstractNum w:abstractNumId="31">
    <w:nsid w:val="5CB71E84"/>
    <w:multiLevelType w:val="hybridMultilevel"/>
    <w:tmpl w:val="21A8A21A"/>
    <w:lvl w:ilvl="0" w:tplc="1892E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735DA4"/>
    <w:multiLevelType w:val="hybridMultilevel"/>
    <w:tmpl w:val="54081B88"/>
    <w:lvl w:ilvl="0" w:tplc="48C656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356374"/>
    <w:multiLevelType w:val="multilevel"/>
    <w:tmpl w:val="A3D00AF8"/>
    <w:lvl w:ilvl="0">
      <w:start w:val="1"/>
      <w:numFmt w:val="decimal"/>
      <w:lvlText w:val="%1)"/>
      <w:lvlJc w:val="left"/>
      <w:pPr>
        <w:ind w:left="1228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422"/>
      </w:pPr>
      <w:rPr>
        <w:rFonts w:hint="default"/>
        <w:lang w:val="ru-RU" w:eastAsia="en-US" w:bidi="ar-SA"/>
      </w:rPr>
    </w:lvl>
  </w:abstractNum>
  <w:abstractNum w:abstractNumId="34">
    <w:nsid w:val="6ADF2A9F"/>
    <w:multiLevelType w:val="hybridMultilevel"/>
    <w:tmpl w:val="AC62C5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B211C45"/>
    <w:multiLevelType w:val="multilevel"/>
    <w:tmpl w:val="1570BDE4"/>
    <w:lvl w:ilvl="0">
      <w:start w:val="2"/>
      <w:numFmt w:val="decimal"/>
      <w:lvlText w:val="%1"/>
      <w:lvlJc w:val="left"/>
      <w:pPr>
        <w:ind w:left="217" w:hanging="632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63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32"/>
      </w:pPr>
      <w:rPr>
        <w:rFonts w:hint="default"/>
        <w:lang w:val="ru-RU" w:eastAsia="en-US" w:bidi="ar-SA"/>
      </w:rPr>
    </w:lvl>
  </w:abstractNum>
  <w:abstractNum w:abstractNumId="36">
    <w:nsid w:val="6C6105A5"/>
    <w:multiLevelType w:val="multilevel"/>
    <w:tmpl w:val="8B20EFB2"/>
    <w:lvl w:ilvl="0">
      <w:start w:val="2"/>
      <w:numFmt w:val="decimal"/>
      <w:lvlText w:val="%1"/>
      <w:lvlJc w:val="left"/>
      <w:pPr>
        <w:ind w:left="2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37">
    <w:nsid w:val="6D326C94"/>
    <w:multiLevelType w:val="hybridMultilevel"/>
    <w:tmpl w:val="871CD882"/>
    <w:lvl w:ilvl="0" w:tplc="A5FC5314">
      <w:start w:val="1"/>
      <w:numFmt w:val="decimal"/>
      <w:lvlText w:val="%1)"/>
      <w:lvlJc w:val="left"/>
      <w:pPr>
        <w:ind w:left="217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04030E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 w:tplc="8AB83AA0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 w:tplc="8A704F5A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 w:tplc="9AC84FD8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 w:tplc="9C364734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ED7AE8F8">
      <w:numFmt w:val="bullet"/>
      <w:lvlText w:val="•"/>
      <w:lvlJc w:val="left"/>
      <w:pPr>
        <w:ind w:left="6391" w:hanging="303"/>
      </w:pPr>
      <w:rPr>
        <w:rFonts w:hint="default"/>
        <w:lang w:val="ru-RU" w:eastAsia="en-US" w:bidi="ar-SA"/>
      </w:rPr>
    </w:lvl>
    <w:lvl w:ilvl="7" w:tplc="EE304EA2">
      <w:numFmt w:val="bullet"/>
      <w:lvlText w:val="•"/>
      <w:lvlJc w:val="left"/>
      <w:pPr>
        <w:ind w:left="7419" w:hanging="303"/>
      </w:pPr>
      <w:rPr>
        <w:rFonts w:hint="default"/>
        <w:lang w:val="ru-RU" w:eastAsia="en-US" w:bidi="ar-SA"/>
      </w:rPr>
    </w:lvl>
    <w:lvl w:ilvl="8" w:tplc="EFDEBD52">
      <w:numFmt w:val="bullet"/>
      <w:lvlText w:val="•"/>
      <w:lvlJc w:val="left"/>
      <w:pPr>
        <w:ind w:left="8448" w:hanging="303"/>
      </w:pPr>
      <w:rPr>
        <w:rFonts w:hint="default"/>
        <w:lang w:val="ru-RU" w:eastAsia="en-US" w:bidi="ar-SA"/>
      </w:rPr>
    </w:lvl>
  </w:abstractNum>
  <w:abstractNum w:abstractNumId="38">
    <w:nsid w:val="6EC67C81"/>
    <w:multiLevelType w:val="multilevel"/>
    <w:tmpl w:val="FF2CF180"/>
    <w:lvl w:ilvl="0">
      <w:start w:val="5"/>
      <w:numFmt w:val="decimal"/>
      <w:lvlText w:val="%1"/>
      <w:lvlJc w:val="left"/>
      <w:pPr>
        <w:ind w:left="2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39">
    <w:nsid w:val="701520F5"/>
    <w:multiLevelType w:val="multilevel"/>
    <w:tmpl w:val="8CA2B3C6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0">
    <w:nsid w:val="71C27957"/>
    <w:multiLevelType w:val="hybridMultilevel"/>
    <w:tmpl w:val="8AF45322"/>
    <w:lvl w:ilvl="0" w:tplc="D5ACD7E0">
      <w:start w:val="1"/>
      <w:numFmt w:val="decimal"/>
      <w:lvlText w:val="%1)"/>
      <w:lvlJc w:val="left"/>
      <w:pPr>
        <w:ind w:left="217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E065EA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 w:tplc="190C62E0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 w:tplc="C0FC3AA6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 w:tplc="3EE657E0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 w:tplc="C4DCD022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2F240414">
      <w:numFmt w:val="bullet"/>
      <w:lvlText w:val="•"/>
      <w:lvlJc w:val="left"/>
      <w:pPr>
        <w:ind w:left="6391" w:hanging="303"/>
      </w:pPr>
      <w:rPr>
        <w:rFonts w:hint="default"/>
        <w:lang w:val="ru-RU" w:eastAsia="en-US" w:bidi="ar-SA"/>
      </w:rPr>
    </w:lvl>
    <w:lvl w:ilvl="7" w:tplc="E10C228E">
      <w:numFmt w:val="bullet"/>
      <w:lvlText w:val="•"/>
      <w:lvlJc w:val="left"/>
      <w:pPr>
        <w:ind w:left="7419" w:hanging="303"/>
      </w:pPr>
      <w:rPr>
        <w:rFonts w:hint="default"/>
        <w:lang w:val="ru-RU" w:eastAsia="en-US" w:bidi="ar-SA"/>
      </w:rPr>
    </w:lvl>
    <w:lvl w:ilvl="8" w:tplc="2B50E8F0">
      <w:numFmt w:val="bullet"/>
      <w:lvlText w:val="•"/>
      <w:lvlJc w:val="left"/>
      <w:pPr>
        <w:ind w:left="8448" w:hanging="303"/>
      </w:pPr>
      <w:rPr>
        <w:rFonts w:hint="default"/>
        <w:lang w:val="ru-RU" w:eastAsia="en-US" w:bidi="ar-SA"/>
      </w:rPr>
    </w:lvl>
  </w:abstractNum>
  <w:abstractNum w:abstractNumId="41">
    <w:nsid w:val="74453D0C"/>
    <w:multiLevelType w:val="hybridMultilevel"/>
    <w:tmpl w:val="6F626E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8A76682"/>
    <w:multiLevelType w:val="multilevel"/>
    <w:tmpl w:val="43F8E6E0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3">
    <w:nsid w:val="798F2377"/>
    <w:multiLevelType w:val="hybridMultilevel"/>
    <w:tmpl w:val="8FE6ED22"/>
    <w:lvl w:ilvl="0" w:tplc="48C656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C6561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1"/>
  </w:num>
  <w:num w:numId="9">
    <w:abstractNumId w:val="10"/>
  </w:num>
  <w:num w:numId="10">
    <w:abstractNumId w:val="34"/>
  </w:num>
  <w:num w:numId="11">
    <w:abstractNumId w:val="28"/>
  </w:num>
  <w:num w:numId="12">
    <w:abstractNumId w:val="31"/>
  </w:num>
  <w:num w:numId="13">
    <w:abstractNumId w:val="2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8"/>
  </w:num>
  <w:num w:numId="17">
    <w:abstractNumId w:val="41"/>
  </w:num>
  <w:num w:numId="18">
    <w:abstractNumId w:val="14"/>
  </w:num>
  <w:num w:numId="19">
    <w:abstractNumId w:val="13"/>
  </w:num>
  <w:num w:numId="20">
    <w:abstractNumId w:val="7"/>
  </w:num>
  <w:num w:numId="21">
    <w:abstractNumId w:val="29"/>
  </w:num>
  <w:num w:numId="22">
    <w:abstractNumId w:val="25"/>
  </w:num>
  <w:num w:numId="23">
    <w:abstractNumId w:val="9"/>
  </w:num>
  <w:num w:numId="24">
    <w:abstractNumId w:val="38"/>
  </w:num>
  <w:num w:numId="25">
    <w:abstractNumId w:val="12"/>
  </w:num>
  <w:num w:numId="26">
    <w:abstractNumId w:val="20"/>
  </w:num>
  <w:num w:numId="27">
    <w:abstractNumId w:val="33"/>
  </w:num>
  <w:num w:numId="28">
    <w:abstractNumId w:val="18"/>
  </w:num>
  <w:num w:numId="29">
    <w:abstractNumId w:val="35"/>
  </w:num>
  <w:num w:numId="30">
    <w:abstractNumId w:val="24"/>
  </w:num>
  <w:num w:numId="31">
    <w:abstractNumId w:val="15"/>
  </w:num>
  <w:num w:numId="32">
    <w:abstractNumId w:val="37"/>
  </w:num>
  <w:num w:numId="33">
    <w:abstractNumId w:val="30"/>
  </w:num>
  <w:num w:numId="34">
    <w:abstractNumId w:val="40"/>
  </w:num>
  <w:num w:numId="35">
    <w:abstractNumId w:val="36"/>
  </w:num>
  <w:num w:numId="36">
    <w:abstractNumId w:val="17"/>
  </w:num>
  <w:num w:numId="37">
    <w:abstractNumId w:val="19"/>
  </w:num>
  <w:num w:numId="38">
    <w:abstractNumId w:val="23"/>
  </w:num>
  <w:num w:numId="39">
    <w:abstractNumId w:val="22"/>
  </w:num>
  <w:num w:numId="40">
    <w:abstractNumId w:val="39"/>
  </w:num>
  <w:num w:numId="41">
    <w:abstractNumId w:val="27"/>
  </w:num>
  <w:num w:numId="42">
    <w:abstractNumId w:val="32"/>
  </w:num>
  <w:num w:numId="43">
    <w:abstractNumId w:val="43"/>
  </w:num>
  <w:num w:numId="44">
    <w:abstractNumId w:val="11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16F"/>
    <w:rsid w:val="00006B48"/>
    <w:rsid w:val="00015796"/>
    <w:rsid w:val="000269C9"/>
    <w:rsid w:val="00027C7E"/>
    <w:rsid w:val="00047D79"/>
    <w:rsid w:val="00051B13"/>
    <w:rsid w:val="00067474"/>
    <w:rsid w:val="000A7EE2"/>
    <w:rsid w:val="000B5CA3"/>
    <w:rsid w:val="000C3A2C"/>
    <w:rsid w:val="000D1FAA"/>
    <w:rsid w:val="000D5183"/>
    <w:rsid w:val="000D778F"/>
    <w:rsid w:val="00104DA3"/>
    <w:rsid w:val="00111758"/>
    <w:rsid w:val="0012412B"/>
    <w:rsid w:val="00136D87"/>
    <w:rsid w:val="00146C55"/>
    <w:rsid w:val="001518C2"/>
    <w:rsid w:val="00165216"/>
    <w:rsid w:val="001915D8"/>
    <w:rsid w:val="001B715E"/>
    <w:rsid w:val="001D3EF5"/>
    <w:rsid w:val="001F5D24"/>
    <w:rsid w:val="00226625"/>
    <w:rsid w:val="002311DC"/>
    <w:rsid w:val="0023549E"/>
    <w:rsid w:val="00245307"/>
    <w:rsid w:val="00250039"/>
    <w:rsid w:val="00264D4E"/>
    <w:rsid w:val="00271C29"/>
    <w:rsid w:val="00290CE7"/>
    <w:rsid w:val="00294844"/>
    <w:rsid w:val="002C040F"/>
    <w:rsid w:val="002C04FE"/>
    <w:rsid w:val="002D0CA7"/>
    <w:rsid w:val="00300A8A"/>
    <w:rsid w:val="0030643E"/>
    <w:rsid w:val="003239C2"/>
    <w:rsid w:val="003539DE"/>
    <w:rsid w:val="00373A92"/>
    <w:rsid w:val="003758D0"/>
    <w:rsid w:val="003830BA"/>
    <w:rsid w:val="00394566"/>
    <w:rsid w:val="003A566E"/>
    <w:rsid w:val="003A58BB"/>
    <w:rsid w:val="003B3282"/>
    <w:rsid w:val="003D2413"/>
    <w:rsid w:val="003D4BF0"/>
    <w:rsid w:val="003F3109"/>
    <w:rsid w:val="004410E5"/>
    <w:rsid w:val="004428CF"/>
    <w:rsid w:val="0047594C"/>
    <w:rsid w:val="004807A0"/>
    <w:rsid w:val="00484DF2"/>
    <w:rsid w:val="00495A70"/>
    <w:rsid w:val="004B0F4C"/>
    <w:rsid w:val="004C0797"/>
    <w:rsid w:val="00554F96"/>
    <w:rsid w:val="00567CAC"/>
    <w:rsid w:val="00582430"/>
    <w:rsid w:val="00583513"/>
    <w:rsid w:val="005A514A"/>
    <w:rsid w:val="005A7F55"/>
    <w:rsid w:val="005B16F2"/>
    <w:rsid w:val="005B25CA"/>
    <w:rsid w:val="005B5B7A"/>
    <w:rsid w:val="005C5D2B"/>
    <w:rsid w:val="005E0EB5"/>
    <w:rsid w:val="005F0158"/>
    <w:rsid w:val="005F488D"/>
    <w:rsid w:val="00636E47"/>
    <w:rsid w:val="0064274D"/>
    <w:rsid w:val="0066190B"/>
    <w:rsid w:val="0068527E"/>
    <w:rsid w:val="00690B87"/>
    <w:rsid w:val="006A7B31"/>
    <w:rsid w:val="006B6376"/>
    <w:rsid w:val="006C4500"/>
    <w:rsid w:val="006D4680"/>
    <w:rsid w:val="006E5F3D"/>
    <w:rsid w:val="00714140"/>
    <w:rsid w:val="0072751D"/>
    <w:rsid w:val="007312DF"/>
    <w:rsid w:val="007322C6"/>
    <w:rsid w:val="00745139"/>
    <w:rsid w:val="00747C45"/>
    <w:rsid w:val="00751E2A"/>
    <w:rsid w:val="00751E40"/>
    <w:rsid w:val="00756A2E"/>
    <w:rsid w:val="0076216F"/>
    <w:rsid w:val="00764537"/>
    <w:rsid w:val="00766B2F"/>
    <w:rsid w:val="00780272"/>
    <w:rsid w:val="0079391E"/>
    <w:rsid w:val="007B598A"/>
    <w:rsid w:val="007B6BC5"/>
    <w:rsid w:val="007B7D2F"/>
    <w:rsid w:val="007C7015"/>
    <w:rsid w:val="007E105A"/>
    <w:rsid w:val="0080127B"/>
    <w:rsid w:val="008711B1"/>
    <w:rsid w:val="0088233D"/>
    <w:rsid w:val="008A7223"/>
    <w:rsid w:val="008C0D29"/>
    <w:rsid w:val="008C4875"/>
    <w:rsid w:val="008D7989"/>
    <w:rsid w:val="008E1AA5"/>
    <w:rsid w:val="008E5516"/>
    <w:rsid w:val="008F4848"/>
    <w:rsid w:val="009107F1"/>
    <w:rsid w:val="00911CED"/>
    <w:rsid w:val="00931BD6"/>
    <w:rsid w:val="00954D04"/>
    <w:rsid w:val="00964473"/>
    <w:rsid w:val="00986D07"/>
    <w:rsid w:val="009B2F34"/>
    <w:rsid w:val="009B5790"/>
    <w:rsid w:val="009D170D"/>
    <w:rsid w:val="009D2DD9"/>
    <w:rsid w:val="00A0049A"/>
    <w:rsid w:val="00A12BD7"/>
    <w:rsid w:val="00A24178"/>
    <w:rsid w:val="00A25640"/>
    <w:rsid w:val="00A64174"/>
    <w:rsid w:val="00A804EF"/>
    <w:rsid w:val="00A84117"/>
    <w:rsid w:val="00AB4119"/>
    <w:rsid w:val="00AD2349"/>
    <w:rsid w:val="00AD34C6"/>
    <w:rsid w:val="00B01306"/>
    <w:rsid w:val="00B26E1C"/>
    <w:rsid w:val="00B40516"/>
    <w:rsid w:val="00B42442"/>
    <w:rsid w:val="00B51D87"/>
    <w:rsid w:val="00B52F1F"/>
    <w:rsid w:val="00B566EC"/>
    <w:rsid w:val="00B73053"/>
    <w:rsid w:val="00B825BA"/>
    <w:rsid w:val="00BB3070"/>
    <w:rsid w:val="00BB36CA"/>
    <w:rsid w:val="00BF20D5"/>
    <w:rsid w:val="00BF7860"/>
    <w:rsid w:val="00C07F61"/>
    <w:rsid w:val="00C41682"/>
    <w:rsid w:val="00C43F2C"/>
    <w:rsid w:val="00C51362"/>
    <w:rsid w:val="00C64654"/>
    <w:rsid w:val="00C652C7"/>
    <w:rsid w:val="00CB5696"/>
    <w:rsid w:val="00D04E43"/>
    <w:rsid w:val="00D10F36"/>
    <w:rsid w:val="00D15B54"/>
    <w:rsid w:val="00D31225"/>
    <w:rsid w:val="00D44E94"/>
    <w:rsid w:val="00D52580"/>
    <w:rsid w:val="00DA094D"/>
    <w:rsid w:val="00E10691"/>
    <w:rsid w:val="00E26B31"/>
    <w:rsid w:val="00E330C6"/>
    <w:rsid w:val="00E34F0A"/>
    <w:rsid w:val="00E373C7"/>
    <w:rsid w:val="00E4368C"/>
    <w:rsid w:val="00E82DC8"/>
    <w:rsid w:val="00E8499C"/>
    <w:rsid w:val="00E875C0"/>
    <w:rsid w:val="00E92084"/>
    <w:rsid w:val="00E923B4"/>
    <w:rsid w:val="00E9744C"/>
    <w:rsid w:val="00EA2D78"/>
    <w:rsid w:val="00ED118F"/>
    <w:rsid w:val="00ED24AA"/>
    <w:rsid w:val="00EF1C52"/>
    <w:rsid w:val="00EF5E80"/>
    <w:rsid w:val="00F116BA"/>
    <w:rsid w:val="00F25624"/>
    <w:rsid w:val="00F27080"/>
    <w:rsid w:val="00F7046A"/>
    <w:rsid w:val="00F86354"/>
    <w:rsid w:val="00F9549F"/>
    <w:rsid w:val="00FA3ADF"/>
    <w:rsid w:val="00FB1CAC"/>
    <w:rsid w:val="00FD2365"/>
    <w:rsid w:val="00FD77F3"/>
    <w:rsid w:val="00FE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0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5B16F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2F34"/>
    <w:pPr>
      <w:keepNext/>
      <w:suppressAutoHyphens w:val="0"/>
      <w:ind w:left="-54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B2F34"/>
    <w:pPr>
      <w:keepNext/>
      <w:suppressAutoHyphens w:val="0"/>
      <w:ind w:left="-540"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312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WW8Num2z0">
    <w:name w:val="WW8Num2z0"/>
    <w:rsid w:val="002C040F"/>
    <w:rPr>
      <w:rFonts w:ascii="Symbol" w:hAnsi="Symbol" w:cs="StarSymbol"/>
      <w:color w:val="auto"/>
      <w:sz w:val="18"/>
      <w:szCs w:val="18"/>
      <w:lang w:val="ru-RU"/>
    </w:rPr>
  </w:style>
  <w:style w:type="character" w:customStyle="1" w:styleId="WW8Num3z0">
    <w:name w:val="WW8Num3z0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WW8Num4z0">
    <w:name w:val="WW8Num4z0"/>
    <w:rsid w:val="002C040F"/>
    <w:rPr>
      <w:rFonts w:ascii="Symbol" w:hAnsi="Symbol" w:cs="Times New Roman CYR"/>
      <w:color w:val="auto"/>
      <w:sz w:val="20"/>
      <w:szCs w:val="20"/>
      <w:lang w:val="ru-RU"/>
    </w:rPr>
  </w:style>
  <w:style w:type="character" w:customStyle="1" w:styleId="Absatz-Standardschriftart">
    <w:name w:val="Absatz-Standardschriftart"/>
    <w:rsid w:val="002C040F"/>
  </w:style>
  <w:style w:type="character" w:customStyle="1" w:styleId="WW-Absatz-Standardschriftart">
    <w:name w:val="WW-Absatz-Standardschriftart"/>
    <w:rsid w:val="002C040F"/>
  </w:style>
  <w:style w:type="character" w:customStyle="1" w:styleId="WW-Absatz-Standardschriftart1">
    <w:name w:val="WW-Absatz-Standardschriftart1"/>
    <w:rsid w:val="002C040F"/>
  </w:style>
  <w:style w:type="character" w:customStyle="1" w:styleId="WW-Absatz-Standardschriftart11">
    <w:name w:val="WW-Absatz-Standardschriftart11"/>
    <w:rsid w:val="002C040F"/>
  </w:style>
  <w:style w:type="character" w:customStyle="1" w:styleId="WW-Absatz-Standardschriftart111">
    <w:name w:val="WW-Absatz-Standardschriftart111"/>
    <w:rsid w:val="002C040F"/>
  </w:style>
  <w:style w:type="character" w:customStyle="1" w:styleId="11">
    <w:name w:val="Основной шрифт абзаца1"/>
    <w:rsid w:val="002C040F"/>
  </w:style>
  <w:style w:type="character" w:customStyle="1" w:styleId="RTFNum41">
    <w:name w:val="RTF_Num 4 1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2">
    <w:name w:val="RTF_Num 4 2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3">
    <w:name w:val="RTF_Num 4 3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4">
    <w:name w:val="RTF_Num 4 4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5">
    <w:name w:val="RTF_Num 4 5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6">
    <w:name w:val="RTF_Num 4 6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7">
    <w:name w:val="RTF_Num 4 7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8">
    <w:name w:val="RTF_Num 4 8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9">
    <w:name w:val="RTF_Num 4 9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410">
    <w:name w:val="RTF_Num 4 10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31">
    <w:name w:val="RTF_Num 3 1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2">
    <w:name w:val="RTF_Num 3 2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3">
    <w:name w:val="RTF_Num 3 3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4">
    <w:name w:val="RTF_Num 3 4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5">
    <w:name w:val="RTF_Num 3 5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6">
    <w:name w:val="RTF_Num 3 6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7">
    <w:name w:val="RTF_Num 3 7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8">
    <w:name w:val="RTF_Num 3 8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9">
    <w:name w:val="RTF_Num 3 9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310">
    <w:name w:val="RTF_Num 3 10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21">
    <w:name w:val="RTF_Num 2 1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2">
    <w:name w:val="RTF_Num 2 2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3">
    <w:name w:val="RTF_Num 2 3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4">
    <w:name w:val="RTF_Num 2 4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5">
    <w:name w:val="RTF_Num 2 5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6">
    <w:name w:val="RTF_Num 2 6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7">
    <w:name w:val="RTF_Num 2 7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8">
    <w:name w:val="RTF_Num 2 8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9">
    <w:name w:val="RTF_Num 2 9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210">
    <w:name w:val="RTF_Num 2 10"/>
    <w:rsid w:val="002C040F"/>
    <w:rPr>
      <w:rFonts w:ascii="Times New Roman CYR" w:eastAsia="Times New Roman CYR" w:hAnsi="Times New Roman CYR" w:cs="Times New Roman CYR"/>
      <w:color w:val="auto"/>
      <w:sz w:val="20"/>
      <w:szCs w:val="20"/>
      <w:lang w:val="ru-RU"/>
    </w:rPr>
  </w:style>
  <w:style w:type="character" w:customStyle="1" w:styleId="RTFNum51">
    <w:name w:val="RTF_Num 5 1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2">
    <w:name w:val="RTF_Num 5 2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3">
    <w:name w:val="RTF_Num 5 3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4">
    <w:name w:val="RTF_Num 5 4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5">
    <w:name w:val="RTF_Num 5 5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6">
    <w:name w:val="RTF_Num 5 6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7">
    <w:name w:val="RTF_Num 5 7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8">
    <w:name w:val="RTF_Num 5 8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9">
    <w:name w:val="RTF_Num 5 9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RTFNum510">
    <w:name w:val="RTF_Num 5 10"/>
    <w:rsid w:val="002C040F"/>
    <w:rPr>
      <w:rFonts w:ascii="StarSymbol" w:eastAsia="StarSymbol" w:hAnsi="StarSymbol" w:cs="StarSymbol"/>
      <w:color w:val="auto"/>
      <w:sz w:val="18"/>
      <w:szCs w:val="18"/>
      <w:lang w:val="ru-RU"/>
    </w:rPr>
  </w:style>
  <w:style w:type="paragraph" w:customStyle="1" w:styleId="a3">
    <w:name w:val="Заголовок"/>
    <w:basedOn w:val="a"/>
    <w:next w:val="a4"/>
    <w:rsid w:val="002C040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uiPriority w:val="1"/>
    <w:qFormat/>
    <w:rsid w:val="002C040F"/>
    <w:pPr>
      <w:spacing w:after="120"/>
    </w:pPr>
  </w:style>
  <w:style w:type="paragraph" w:styleId="a5">
    <w:name w:val="List"/>
    <w:basedOn w:val="a4"/>
    <w:semiHidden/>
    <w:rsid w:val="002C040F"/>
    <w:rPr>
      <w:rFonts w:ascii="Arial" w:hAnsi="Arial" w:cs="Tahoma"/>
    </w:rPr>
  </w:style>
  <w:style w:type="paragraph" w:customStyle="1" w:styleId="12">
    <w:name w:val="Название1"/>
    <w:basedOn w:val="a"/>
    <w:rsid w:val="002C040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2C040F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2C040F"/>
    <w:pPr>
      <w:suppressLineNumbers/>
    </w:pPr>
  </w:style>
  <w:style w:type="paragraph" w:customStyle="1" w:styleId="a7">
    <w:name w:val="Заголовок таблицы"/>
    <w:basedOn w:val="a6"/>
    <w:rsid w:val="002C040F"/>
    <w:pPr>
      <w:jc w:val="center"/>
    </w:pPr>
    <w:rPr>
      <w:b/>
      <w:bCs/>
    </w:rPr>
  </w:style>
  <w:style w:type="character" w:customStyle="1" w:styleId="20">
    <w:name w:val="Заголовок 2 Знак"/>
    <w:link w:val="2"/>
    <w:rsid w:val="009B2F34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B2F34"/>
    <w:rPr>
      <w:b/>
      <w:bCs/>
      <w:sz w:val="32"/>
      <w:szCs w:val="24"/>
    </w:rPr>
  </w:style>
  <w:style w:type="paragraph" w:styleId="a8">
    <w:name w:val="Title"/>
    <w:basedOn w:val="a"/>
    <w:link w:val="a9"/>
    <w:qFormat/>
    <w:rsid w:val="009B2F34"/>
    <w:pPr>
      <w:suppressAutoHyphens w:val="0"/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9B2F34"/>
    <w:rPr>
      <w:b/>
      <w:bCs/>
      <w:sz w:val="28"/>
      <w:szCs w:val="24"/>
    </w:rPr>
  </w:style>
  <w:style w:type="paragraph" w:customStyle="1" w:styleId="ConsPlusTitle">
    <w:name w:val="ConsPlusTitle"/>
    <w:uiPriority w:val="99"/>
    <w:rsid w:val="005A514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3830B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E55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unhideWhenUsed/>
    <w:rsid w:val="007B7D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B7D2F"/>
    <w:rPr>
      <w:sz w:val="24"/>
      <w:szCs w:val="24"/>
      <w:lang w:eastAsia="ar-SA"/>
    </w:rPr>
  </w:style>
  <w:style w:type="character" w:styleId="ad">
    <w:name w:val="page number"/>
    <w:rsid w:val="007B7D2F"/>
  </w:style>
  <w:style w:type="character" w:styleId="ae">
    <w:name w:val="Hyperlink"/>
    <w:uiPriority w:val="99"/>
    <w:unhideWhenUsed/>
    <w:rsid w:val="007B7D2F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8A722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A7223"/>
    <w:rPr>
      <w:sz w:val="24"/>
      <w:szCs w:val="24"/>
      <w:lang w:eastAsia="ar-SA"/>
    </w:rPr>
  </w:style>
  <w:style w:type="paragraph" w:customStyle="1" w:styleId="af1">
    <w:name w:val="Знак"/>
    <w:basedOn w:val="a"/>
    <w:rsid w:val="008A722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rsid w:val="00394566"/>
    <w:pPr>
      <w:widowControl w:val="0"/>
      <w:spacing w:before="100" w:after="115"/>
      <w:textAlignment w:val="baseline"/>
    </w:pPr>
    <w:rPr>
      <w:color w:val="000000"/>
      <w:kern w:val="1"/>
      <w:lang w:val="de-DE" w:eastAsia="fa-IR" w:bidi="fa-IR"/>
    </w:rPr>
  </w:style>
  <w:style w:type="paragraph" w:styleId="af3">
    <w:name w:val="Balloon Text"/>
    <w:basedOn w:val="a"/>
    <w:link w:val="af4"/>
    <w:uiPriority w:val="99"/>
    <w:semiHidden/>
    <w:unhideWhenUsed/>
    <w:rsid w:val="0025003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50039"/>
    <w:rPr>
      <w:rFonts w:ascii="Tahoma" w:hAnsi="Tahoma" w:cs="Tahoma"/>
      <w:sz w:val="16"/>
      <w:szCs w:val="16"/>
      <w:lang w:eastAsia="ar-SA"/>
    </w:rPr>
  </w:style>
  <w:style w:type="paragraph" w:styleId="af5">
    <w:name w:val="No Spacing"/>
    <w:uiPriority w:val="1"/>
    <w:qFormat/>
    <w:rsid w:val="0080127B"/>
    <w:pPr>
      <w:suppressAutoHyphens/>
    </w:pPr>
    <w:rPr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rsid w:val="007312D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qFormat/>
    <w:rsid w:val="00D15B54"/>
    <w:pPr>
      <w:ind w:firstLine="720"/>
      <w:jc w:val="both"/>
    </w:pPr>
    <w:rPr>
      <w:color w:val="000000"/>
      <w:szCs w:val="20"/>
    </w:rPr>
  </w:style>
  <w:style w:type="paragraph" w:styleId="af6">
    <w:name w:val="Body Text Indent"/>
    <w:basedOn w:val="a"/>
    <w:link w:val="af7"/>
    <w:uiPriority w:val="99"/>
    <w:semiHidden/>
    <w:unhideWhenUsed/>
    <w:rsid w:val="008C0D29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semiHidden/>
    <w:rsid w:val="008C0D29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B16F2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F86354"/>
  </w:style>
  <w:style w:type="table" w:customStyle="1" w:styleId="TableNormal">
    <w:name w:val="Table Normal"/>
    <w:uiPriority w:val="2"/>
    <w:semiHidden/>
    <w:unhideWhenUsed/>
    <w:qFormat/>
    <w:rsid w:val="00F8635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List Paragraph"/>
    <w:basedOn w:val="a"/>
    <w:uiPriority w:val="1"/>
    <w:qFormat/>
    <w:rsid w:val="00F86354"/>
    <w:pPr>
      <w:widowControl w:val="0"/>
      <w:suppressAutoHyphens w:val="0"/>
      <w:autoSpaceDE w:val="0"/>
      <w:autoSpaceDN w:val="0"/>
      <w:ind w:left="217" w:firstLine="707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86354"/>
    <w:pPr>
      <w:widowControl w:val="0"/>
      <w:suppressAutoHyphens w:val="0"/>
      <w:autoSpaceDE w:val="0"/>
      <w:autoSpaceDN w:val="0"/>
      <w:ind w:left="108"/>
    </w:pPr>
    <w:rPr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F86354"/>
    <w:pPr>
      <w:suppressAutoHyphens w:val="0"/>
      <w:ind w:firstLine="720"/>
      <w:jc w:val="both"/>
    </w:pPr>
    <w:rPr>
      <w:color w:val="000000"/>
      <w:szCs w:val="20"/>
      <w:lang w:eastAsia="zh-CN"/>
    </w:rPr>
  </w:style>
  <w:style w:type="paragraph" w:customStyle="1" w:styleId="15">
    <w:name w:val="Верхний колонтитул1"/>
    <w:basedOn w:val="a"/>
    <w:next w:val="ab"/>
    <w:uiPriority w:val="99"/>
    <w:unhideWhenUsed/>
    <w:rsid w:val="00F86354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16">
    <w:name w:val="Верхний колонтитул Знак1"/>
    <w:uiPriority w:val="99"/>
    <w:rsid w:val="00F8635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%20https://koksovskoes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1A730-72B7-4834-BBEF-3454BC48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9980</Words>
  <Characters>56890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66737</CharactersWithSpaces>
  <SharedDoc>false</SharedDoc>
  <HLinks>
    <vt:vector size="6" baseType="variant">
      <vt:variant>
        <vt:i4>5767195</vt:i4>
      </vt:variant>
      <vt:variant>
        <vt:i4>0</vt:i4>
      </vt:variant>
      <vt:variant>
        <vt:i4>0</vt:i4>
      </vt:variant>
      <vt:variant>
        <vt:i4>5</vt:i4>
      </vt:variant>
      <vt:variant>
        <vt:lpwstr>https://koksovskoesp.ru/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Горняцкий</dc:creator>
  <cp:lastModifiedBy>Rabota</cp:lastModifiedBy>
  <cp:revision>2</cp:revision>
  <cp:lastPrinted>2024-01-31T06:16:00Z</cp:lastPrinted>
  <dcterms:created xsi:type="dcterms:W3CDTF">2024-03-05T11:04:00Z</dcterms:created>
  <dcterms:modified xsi:type="dcterms:W3CDTF">2024-03-05T11:04:00Z</dcterms:modified>
</cp:coreProperties>
</file>