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E2B" w:rsidRPr="007B57A7" w:rsidRDefault="00223E2B" w:rsidP="00223E2B">
      <w:pPr>
        <w:spacing w:line="240" w:lineRule="auto"/>
        <w:jc w:val="right"/>
        <w:rPr>
          <w:rFonts w:ascii="Times New Roman" w:hAnsi="Times New Roman"/>
          <w:b/>
          <w:bCs/>
          <w:color w:val="000000"/>
          <w:sz w:val="28"/>
          <w:szCs w:val="28"/>
          <w:u w:val="single"/>
          <w:lang w:eastAsia="ru-RU"/>
        </w:rPr>
      </w:pPr>
      <w:r w:rsidRPr="007B57A7">
        <w:rPr>
          <w:rFonts w:ascii="Times New Roman" w:hAnsi="Times New Roman"/>
          <w:bCs/>
          <w:color w:val="000000"/>
          <w:sz w:val="28"/>
          <w:szCs w:val="28"/>
          <w:lang w:eastAsia="ru-RU"/>
        </w:rPr>
        <w:t xml:space="preserve">                                                </w:t>
      </w:r>
    </w:p>
    <w:p w:rsidR="007356B5" w:rsidRPr="007B57A7" w:rsidRDefault="007356B5" w:rsidP="00223E2B">
      <w:pPr>
        <w:spacing w:line="240" w:lineRule="auto"/>
        <w:jc w:val="center"/>
        <w:rPr>
          <w:rFonts w:ascii="Times New Roman" w:hAnsi="Times New Roman"/>
          <w:sz w:val="28"/>
          <w:szCs w:val="28"/>
        </w:rPr>
      </w:pPr>
    </w:p>
    <w:p w:rsidR="007356B5" w:rsidRPr="007B57A7" w:rsidRDefault="006014FB" w:rsidP="007356B5">
      <w:pPr>
        <w:spacing w:before="120"/>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76580" cy="717550"/>
            <wp:effectExtent l="19050" t="0" r="0" b="0"/>
            <wp:docPr id="1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cstate="print"/>
                    <a:srcRect/>
                    <a:stretch>
                      <a:fillRect/>
                    </a:stretch>
                  </pic:blipFill>
                  <pic:spPr bwMode="auto">
                    <a:xfrm>
                      <a:off x="0" y="0"/>
                      <a:ext cx="576580" cy="717550"/>
                    </a:xfrm>
                    <a:prstGeom prst="rect">
                      <a:avLst/>
                    </a:prstGeom>
                    <a:noFill/>
                    <a:ln w="9525">
                      <a:noFill/>
                      <a:miter lim="800000"/>
                      <a:headEnd/>
                      <a:tailEnd/>
                    </a:ln>
                  </pic:spPr>
                </pic:pic>
              </a:graphicData>
            </a:graphic>
          </wp:inline>
        </w:drawing>
      </w:r>
    </w:p>
    <w:p w:rsidR="007356B5" w:rsidRPr="007B57A7" w:rsidRDefault="007356B5" w:rsidP="00B019AA">
      <w:pPr>
        <w:spacing w:after="0"/>
        <w:jc w:val="center"/>
        <w:rPr>
          <w:rFonts w:ascii="Times New Roman" w:hAnsi="Times New Roman"/>
          <w:sz w:val="28"/>
          <w:szCs w:val="28"/>
        </w:rPr>
      </w:pPr>
      <w:r w:rsidRPr="007B57A7">
        <w:rPr>
          <w:rFonts w:ascii="Times New Roman" w:hAnsi="Times New Roman"/>
          <w:sz w:val="28"/>
          <w:szCs w:val="28"/>
        </w:rPr>
        <w:t>РОССИЙСКАЯ ФЕДЕРАЦИЯ</w:t>
      </w:r>
      <w:r w:rsidRPr="007B57A7">
        <w:rPr>
          <w:rFonts w:ascii="Times New Roman" w:hAnsi="Times New Roman"/>
          <w:sz w:val="28"/>
          <w:szCs w:val="28"/>
        </w:rPr>
        <w:br/>
        <w:t>РОСТОВСКАЯ ОБЛАСТЬ</w:t>
      </w:r>
      <w:r w:rsidRPr="007B57A7">
        <w:rPr>
          <w:rFonts w:ascii="Times New Roman" w:hAnsi="Times New Roman"/>
          <w:sz w:val="28"/>
          <w:szCs w:val="28"/>
        </w:rPr>
        <w:br/>
        <w:t>БЕЛОКАЛИТВИНСКИЙ РАЙОН</w:t>
      </w:r>
      <w:r w:rsidRPr="007B57A7">
        <w:rPr>
          <w:rFonts w:ascii="Times New Roman" w:hAnsi="Times New Roman"/>
          <w:sz w:val="28"/>
          <w:szCs w:val="28"/>
        </w:rPr>
        <w:br/>
        <w:t xml:space="preserve">МУНИЦИПАЛЬНОЕ ОБРАЗОВАНИЕ </w:t>
      </w:r>
    </w:p>
    <w:p w:rsidR="007356B5" w:rsidRPr="007B57A7" w:rsidRDefault="007356B5" w:rsidP="00B019AA">
      <w:pPr>
        <w:spacing w:after="0"/>
        <w:jc w:val="center"/>
        <w:rPr>
          <w:rFonts w:ascii="Times New Roman" w:hAnsi="Times New Roman"/>
          <w:sz w:val="28"/>
          <w:szCs w:val="28"/>
        </w:rPr>
      </w:pPr>
      <w:r w:rsidRPr="007B57A7">
        <w:rPr>
          <w:rFonts w:ascii="Times New Roman" w:hAnsi="Times New Roman"/>
          <w:sz w:val="28"/>
          <w:szCs w:val="28"/>
        </w:rPr>
        <w:t>«</w:t>
      </w:r>
      <w:r w:rsidR="007C418F">
        <w:rPr>
          <w:rFonts w:ascii="Times New Roman" w:hAnsi="Times New Roman"/>
          <w:sz w:val="28"/>
          <w:szCs w:val="28"/>
        </w:rPr>
        <w:t>КОКСОВСКОЕ</w:t>
      </w:r>
      <w:r w:rsidRPr="007B57A7">
        <w:rPr>
          <w:rFonts w:ascii="Times New Roman" w:hAnsi="Times New Roman"/>
          <w:sz w:val="28"/>
          <w:szCs w:val="28"/>
        </w:rPr>
        <w:t xml:space="preserve"> СЕЛЬСКОЕ ПОСЕЛЕНИЕ»</w:t>
      </w:r>
    </w:p>
    <w:p w:rsidR="007356B5" w:rsidRPr="007B57A7" w:rsidRDefault="007356B5" w:rsidP="00B019AA">
      <w:pPr>
        <w:spacing w:after="0"/>
        <w:jc w:val="center"/>
        <w:rPr>
          <w:rFonts w:ascii="Times New Roman" w:hAnsi="Times New Roman"/>
          <w:sz w:val="28"/>
          <w:szCs w:val="28"/>
        </w:rPr>
      </w:pPr>
      <w:r w:rsidRPr="007B57A7">
        <w:rPr>
          <w:rFonts w:ascii="Times New Roman" w:hAnsi="Times New Roman"/>
          <w:sz w:val="28"/>
          <w:szCs w:val="28"/>
        </w:rPr>
        <w:t xml:space="preserve">АДМИНИСТРАЦИЯ </w:t>
      </w:r>
      <w:r w:rsidR="007C418F">
        <w:rPr>
          <w:rFonts w:ascii="Times New Roman" w:hAnsi="Times New Roman"/>
          <w:sz w:val="28"/>
          <w:szCs w:val="28"/>
        </w:rPr>
        <w:t>КОКСОВСКОГО</w:t>
      </w:r>
      <w:r w:rsidRPr="007B57A7">
        <w:rPr>
          <w:rFonts w:ascii="Times New Roman" w:hAnsi="Times New Roman"/>
          <w:sz w:val="28"/>
          <w:szCs w:val="28"/>
        </w:rPr>
        <w:t xml:space="preserve"> СЕЛЬСКОГО ПОСЕЛЕНИЯ</w:t>
      </w:r>
    </w:p>
    <w:p w:rsidR="007356B5" w:rsidRPr="007B57A7" w:rsidRDefault="007356B5" w:rsidP="00B019AA">
      <w:pPr>
        <w:keepNext/>
        <w:spacing w:before="120" w:after="0"/>
        <w:jc w:val="center"/>
        <w:outlineLvl w:val="0"/>
        <w:rPr>
          <w:rFonts w:ascii="Times New Roman" w:hAnsi="Times New Roman"/>
          <w:sz w:val="28"/>
          <w:szCs w:val="28"/>
        </w:rPr>
      </w:pPr>
      <w:r w:rsidRPr="007B57A7">
        <w:rPr>
          <w:rFonts w:ascii="Times New Roman" w:hAnsi="Times New Roman"/>
          <w:sz w:val="28"/>
          <w:szCs w:val="28"/>
        </w:rPr>
        <w:t xml:space="preserve">ПОСТАНОВЛЕНИЕ </w:t>
      </w:r>
      <w:r w:rsidR="005E3988">
        <w:rPr>
          <w:rFonts w:ascii="Times New Roman" w:hAnsi="Times New Roman"/>
          <w:sz w:val="28"/>
          <w:szCs w:val="28"/>
        </w:rPr>
        <w:t>ПРОЕКТ</w:t>
      </w:r>
    </w:p>
    <w:p w:rsidR="00B019AA" w:rsidRDefault="00DB79E9" w:rsidP="00B019AA">
      <w:pPr>
        <w:jc w:val="center"/>
        <w:rPr>
          <w:rFonts w:ascii="Times New Roman" w:hAnsi="Times New Roman"/>
          <w:sz w:val="28"/>
          <w:szCs w:val="28"/>
        </w:rPr>
      </w:pPr>
      <w:bookmarkStart w:id="0" w:name="Дата"/>
      <w:bookmarkEnd w:id="0"/>
      <w:r>
        <w:rPr>
          <w:rFonts w:ascii="Times New Roman" w:hAnsi="Times New Roman"/>
          <w:sz w:val="28"/>
          <w:szCs w:val="28"/>
        </w:rPr>
        <w:t>.11.</w:t>
      </w:r>
      <w:r w:rsidR="00FD0299" w:rsidRPr="007B57A7">
        <w:rPr>
          <w:rFonts w:ascii="Times New Roman" w:hAnsi="Times New Roman"/>
          <w:sz w:val="28"/>
          <w:szCs w:val="28"/>
        </w:rPr>
        <w:t>2</w:t>
      </w:r>
      <w:r w:rsidR="00B019AA">
        <w:rPr>
          <w:rFonts w:ascii="Times New Roman" w:hAnsi="Times New Roman"/>
          <w:sz w:val="28"/>
          <w:szCs w:val="28"/>
        </w:rPr>
        <w:t>024</w:t>
      </w:r>
      <w:r w:rsidR="00FD0299" w:rsidRPr="007B57A7">
        <w:rPr>
          <w:rFonts w:ascii="Times New Roman" w:hAnsi="Times New Roman"/>
          <w:sz w:val="28"/>
          <w:szCs w:val="28"/>
        </w:rPr>
        <w:t xml:space="preserve">      № </w:t>
      </w:r>
    </w:p>
    <w:p w:rsidR="00FD0299" w:rsidRDefault="00E3130D" w:rsidP="00B019AA">
      <w:pPr>
        <w:jc w:val="center"/>
        <w:rPr>
          <w:rFonts w:ascii="Times New Roman" w:hAnsi="Times New Roman"/>
          <w:sz w:val="28"/>
          <w:szCs w:val="28"/>
        </w:rPr>
      </w:pPr>
      <w:r>
        <w:rPr>
          <w:rFonts w:ascii="Times New Roman" w:hAnsi="Times New Roman"/>
          <w:sz w:val="28"/>
          <w:szCs w:val="28"/>
        </w:rPr>
        <w:t>П. Коксовый</w:t>
      </w:r>
    </w:p>
    <w:p w:rsidR="00B019AA" w:rsidRDefault="00B019AA" w:rsidP="00B019AA">
      <w:pPr>
        <w:tabs>
          <w:tab w:val="center" w:pos="4536"/>
          <w:tab w:val="right" w:pos="9072"/>
        </w:tabs>
        <w:spacing w:after="0" w:line="240" w:lineRule="auto"/>
        <w:ind w:right="113"/>
        <w:jc w:val="center"/>
        <w:rPr>
          <w:rFonts w:ascii="Times New Roman" w:hAnsi="Times New Roman"/>
          <w:b/>
          <w:color w:val="00000A"/>
          <w:sz w:val="28"/>
          <w:szCs w:val="20"/>
          <w:lang w:eastAsia="zh-CN"/>
        </w:rPr>
      </w:pPr>
      <w:r w:rsidRPr="00764CE1">
        <w:rPr>
          <w:rFonts w:ascii="Times New Roman" w:hAnsi="Times New Roman"/>
          <w:b/>
          <w:color w:val="00000A"/>
          <w:sz w:val="28"/>
          <w:szCs w:val="20"/>
          <w:lang w:eastAsia="zh-CN"/>
        </w:rPr>
        <w:t xml:space="preserve">О внесении изменений в постановление Администрации </w:t>
      </w:r>
    </w:p>
    <w:p w:rsidR="00B019AA" w:rsidRPr="00764CE1" w:rsidRDefault="007C418F" w:rsidP="00B019AA">
      <w:pPr>
        <w:tabs>
          <w:tab w:val="center" w:pos="4536"/>
          <w:tab w:val="right" w:pos="9072"/>
        </w:tabs>
        <w:spacing w:after="0" w:line="240" w:lineRule="auto"/>
        <w:ind w:right="113"/>
        <w:jc w:val="center"/>
        <w:rPr>
          <w:rFonts w:ascii="Times New Roman" w:hAnsi="Times New Roman"/>
          <w:b/>
          <w:color w:val="00000A"/>
          <w:sz w:val="28"/>
          <w:szCs w:val="20"/>
          <w:lang w:eastAsia="zh-CN"/>
        </w:rPr>
      </w:pPr>
      <w:r>
        <w:rPr>
          <w:rFonts w:ascii="Times New Roman" w:hAnsi="Times New Roman"/>
          <w:b/>
          <w:color w:val="00000A"/>
          <w:sz w:val="28"/>
          <w:szCs w:val="20"/>
          <w:lang w:eastAsia="zh-CN"/>
        </w:rPr>
        <w:t>Коксовского</w:t>
      </w:r>
      <w:r w:rsidR="00B019AA">
        <w:rPr>
          <w:rFonts w:ascii="Times New Roman" w:hAnsi="Times New Roman"/>
          <w:b/>
          <w:color w:val="00000A"/>
          <w:sz w:val="28"/>
          <w:szCs w:val="20"/>
          <w:lang w:eastAsia="zh-CN"/>
        </w:rPr>
        <w:t xml:space="preserve"> сельского поселения</w:t>
      </w:r>
      <w:r w:rsidR="00B019AA" w:rsidRPr="00764CE1">
        <w:rPr>
          <w:rFonts w:ascii="Times New Roman" w:hAnsi="Times New Roman"/>
          <w:b/>
          <w:color w:val="00000A"/>
          <w:sz w:val="28"/>
          <w:szCs w:val="20"/>
          <w:lang w:eastAsia="zh-CN"/>
        </w:rPr>
        <w:t xml:space="preserve"> </w:t>
      </w:r>
      <w:r w:rsidR="00C94FFB">
        <w:rPr>
          <w:rFonts w:ascii="Times New Roman" w:hAnsi="Times New Roman"/>
          <w:b/>
          <w:color w:val="00000A"/>
          <w:sz w:val="28"/>
          <w:szCs w:val="20"/>
          <w:lang w:eastAsia="zh-CN"/>
        </w:rPr>
        <w:t xml:space="preserve">от </w:t>
      </w:r>
      <w:r>
        <w:rPr>
          <w:rFonts w:ascii="Times New Roman" w:hAnsi="Times New Roman"/>
          <w:b/>
          <w:color w:val="00000A"/>
          <w:sz w:val="28"/>
          <w:szCs w:val="20"/>
          <w:lang w:eastAsia="zh-CN"/>
        </w:rPr>
        <w:t>30</w:t>
      </w:r>
      <w:r w:rsidR="00B019AA" w:rsidRPr="00764CE1">
        <w:rPr>
          <w:rFonts w:ascii="Times New Roman" w:hAnsi="Times New Roman"/>
          <w:b/>
          <w:color w:val="00000A"/>
          <w:sz w:val="28"/>
          <w:szCs w:val="20"/>
          <w:lang w:eastAsia="zh-CN"/>
        </w:rPr>
        <w:t>.</w:t>
      </w:r>
      <w:r>
        <w:rPr>
          <w:rFonts w:ascii="Times New Roman" w:hAnsi="Times New Roman"/>
          <w:b/>
          <w:color w:val="00000A"/>
          <w:sz w:val="28"/>
          <w:szCs w:val="20"/>
          <w:lang w:eastAsia="zh-CN"/>
        </w:rPr>
        <w:t>11</w:t>
      </w:r>
      <w:r w:rsidR="00B019AA" w:rsidRPr="00764CE1">
        <w:rPr>
          <w:rFonts w:ascii="Times New Roman" w:hAnsi="Times New Roman"/>
          <w:b/>
          <w:color w:val="00000A"/>
          <w:sz w:val="28"/>
          <w:szCs w:val="20"/>
          <w:lang w:eastAsia="zh-CN"/>
        </w:rPr>
        <w:t>.201</w:t>
      </w:r>
      <w:r w:rsidR="00B019AA">
        <w:rPr>
          <w:rFonts w:ascii="Times New Roman" w:hAnsi="Times New Roman"/>
          <w:b/>
          <w:color w:val="00000A"/>
          <w:sz w:val="28"/>
          <w:szCs w:val="20"/>
          <w:lang w:eastAsia="zh-CN"/>
        </w:rPr>
        <w:t>8</w:t>
      </w:r>
      <w:r w:rsidR="00B019AA" w:rsidRPr="00764CE1">
        <w:rPr>
          <w:rFonts w:ascii="Times New Roman" w:hAnsi="Times New Roman"/>
          <w:b/>
          <w:color w:val="00000A"/>
          <w:sz w:val="28"/>
          <w:szCs w:val="20"/>
          <w:lang w:eastAsia="zh-CN"/>
        </w:rPr>
        <w:t xml:space="preserve"> № </w:t>
      </w:r>
      <w:r>
        <w:rPr>
          <w:rFonts w:ascii="Times New Roman" w:hAnsi="Times New Roman"/>
          <w:b/>
          <w:color w:val="00000A"/>
          <w:sz w:val="28"/>
          <w:szCs w:val="20"/>
          <w:lang w:eastAsia="zh-CN"/>
        </w:rPr>
        <w:t>174</w:t>
      </w:r>
    </w:p>
    <w:p w:rsidR="00B019AA" w:rsidRPr="00B019AA" w:rsidRDefault="00B019AA" w:rsidP="00B019AA">
      <w:pPr>
        <w:suppressAutoHyphens/>
        <w:spacing w:after="0" w:line="240" w:lineRule="auto"/>
        <w:ind w:left="567" w:right="424"/>
        <w:jc w:val="both"/>
        <w:rPr>
          <w:rFonts w:ascii="Times New Roman" w:hAnsi="Times New Roman"/>
          <w:color w:val="00000A"/>
          <w:sz w:val="28"/>
          <w:szCs w:val="28"/>
          <w:lang w:eastAsia="zh-CN"/>
        </w:rPr>
      </w:pPr>
      <w:r w:rsidRPr="00764CE1">
        <w:rPr>
          <w:rFonts w:ascii="Times New Roman" w:hAnsi="Times New Roman"/>
          <w:color w:val="00000A"/>
          <w:sz w:val="28"/>
          <w:szCs w:val="28"/>
          <w:lang w:eastAsia="zh-CN"/>
        </w:rPr>
        <w:tab/>
      </w:r>
    </w:p>
    <w:p w:rsidR="00B019AA" w:rsidRPr="006549B7" w:rsidRDefault="001C5D51" w:rsidP="00B019AA">
      <w:pPr>
        <w:widowControl w:val="0"/>
        <w:tabs>
          <w:tab w:val="left" w:pos="847"/>
          <w:tab w:val="left" w:pos="4928"/>
        </w:tabs>
        <w:suppressAutoHyphens/>
        <w:spacing w:line="228" w:lineRule="auto"/>
        <w:ind w:firstLine="709"/>
        <w:jc w:val="both"/>
        <w:rPr>
          <w:rFonts w:ascii="Times New Roman" w:eastAsia="Droid Sans Fallback" w:hAnsi="Times New Roman"/>
          <w:kern w:val="1"/>
          <w:sz w:val="16"/>
          <w:szCs w:val="16"/>
          <w:lang w:eastAsia="zh-CN" w:bidi="hi-IN"/>
        </w:rPr>
      </w:pPr>
      <w:r w:rsidRPr="007B57A7">
        <w:rPr>
          <w:rFonts w:ascii="Times New Roman" w:hAnsi="Times New Roman"/>
          <w:sz w:val="28"/>
          <w:szCs w:val="28"/>
        </w:rPr>
        <w:t xml:space="preserve">            </w:t>
      </w:r>
      <w:r w:rsidR="00B019AA" w:rsidRPr="006549B7">
        <w:rPr>
          <w:rFonts w:ascii="Times New Roman" w:eastAsia="Droid Sans Fallback" w:hAnsi="Times New Roman"/>
          <w:kern w:val="1"/>
          <w:sz w:val="28"/>
          <w:szCs w:val="28"/>
          <w:lang w:eastAsia="zh-CN" w:bidi="hi-IN"/>
        </w:rPr>
        <w:t>В целях обеспечения реализации муниципальной пр</w:t>
      </w:r>
      <w:r w:rsidR="00B019AA">
        <w:rPr>
          <w:rFonts w:ascii="Times New Roman" w:eastAsia="Droid Sans Fallback" w:hAnsi="Times New Roman"/>
          <w:kern w:val="1"/>
          <w:sz w:val="28"/>
          <w:szCs w:val="28"/>
          <w:lang w:eastAsia="zh-CN" w:bidi="hi-IN"/>
        </w:rPr>
        <w:t xml:space="preserve">ограммы </w:t>
      </w:r>
      <w:r w:rsidR="0055463D">
        <w:rPr>
          <w:rFonts w:ascii="Times New Roman" w:eastAsia="Droid Sans Fallback" w:hAnsi="Times New Roman"/>
          <w:kern w:val="1"/>
          <w:sz w:val="28"/>
          <w:szCs w:val="28"/>
          <w:lang w:eastAsia="zh-CN" w:bidi="hi-IN"/>
        </w:rPr>
        <w:t>Коксовского</w:t>
      </w:r>
      <w:r w:rsidR="00B019AA">
        <w:rPr>
          <w:rFonts w:ascii="Times New Roman" w:eastAsia="Droid Sans Fallback" w:hAnsi="Times New Roman"/>
          <w:kern w:val="1"/>
          <w:sz w:val="28"/>
          <w:szCs w:val="28"/>
          <w:lang w:eastAsia="zh-CN" w:bidi="hi-IN"/>
        </w:rPr>
        <w:t xml:space="preserve"> сельского поселения</w:t>
      </w:r>
      <w:r w:rsidR="00B019AA" w:rsidRPr="006549B7">
        <w:rPr>
          <w:rFonts w:ascii="Times New Roman" w:eastAsia="Droid Sans Fallback" w:hAnsi="Times New Roman"/>
          <w:kern w:val="1"/>
          <w:sz w:val="28"/>
          <w:szCs w:val="28"/>
          <w:lang w:eastAsia="zh-CN" w:bidi="hi-IN"/>
        </w:rPr>
        <w:t xml:space="preserve"> </w:t>
      </w:r>
      <w:r w:rsidR="00B019AA" w:rsidRPr="006549B7">
        <w:rPr>
          <w:rFonts w:ascii="Times New Roman" w:hAnsi="Times New Roman"/>
          <w:sz w:val="28"/>
          <w:szCs w:val="28"/>
        </w:rPr>
        <w:t>«</w:t>
      </w:r>
      <w:r w:rsidR="00B019AA" w:rsidRPr="007B57A7">
        <w:rPr>
          <w:rFonts w:ascii="Times New Roman" w:hAnsi="Times New Roman"/>
          <w:sz w:val="28"/>
          <w:szCs w:val="28"/>
        </w:rPr>
        <w:t>Обеспечение общественного порядка и противодействие преступности</w:t>
      </w:r>
      <w:r w:rsidR="00B019AA" w:rsidRPr="006549B7">
        <w:rPr>
          <w:rFonts w:ascii="Times New Roman" w:hAnsi="Times New Roman"/>
          <w:sz w:val="28"/>
          <w:szCs w:val="28"/>
        </w:rPr>
        <w:t>»</w:t>
      </w:r>
      <w:r w:rsidR="00B019AA">
        <w:rPr>
          <w:rFonts w:ascii="Times New Roman" w:eastAsia="Droid Sans Fallback" w:hAnsi="Times New Roman"/>
          <w:kern w:val="1"/>
          <w:sz w:val="28"/>
          <w:szCs w:val="28"/>
          <w:lang w:eastAsia="zh-CN" w:bidi="hi-IN"/>
        </w:rPr>
        <w:t xml:space="preserve">, Администрация </w:t>
      </w:r>
      <w:r w:rsidR="0055463D">
        <w:rPr>
          <w:rFonts w:ascii="Times New Roman" w:eastAsia="Droid Sans Fallback" w:hAnsi="Times New Roman"/>
          <w:kern w:val="1"/>
          <w:sz w:val="28"/>
          <w:szCs w:val="28"/>
          <w:lang w:eastAsia="zh-CN" w:bidi="hi-IN"/>
        </w:rPr>
        <w:t xml:space="preserve">Коксовского </w:t>
      </w:r>
      <w:r w:rsidR="00B019AA">
        <w:rPr>
          <w:rFonts w:ascii="Times New Roman" w:eastAsia="Droid Sans Fallback" w:hAnsi="Times New Roman"/>
          <w:kern w:val="1"/>
          <w:sz w:val="28"/>
          <w:szCs w:val="28"/>
          <w:lang w:eastAsia="zh-CN" w:bidi="hi-IN"/>
        </w:rPr>
        <w:t>сельского поселения</w:t>
      </w:r>
      <w:r w:rsidR="00B019AA" w:rsidRPr="006549B7">
        <w:rPr>
          <w:rFonts w:ascii="Times New Roman" w:eastAsia="Droid Sans Fallback" w:hAnsi="Times New Roman"/>
          <w:kern w:val="1"/>
          <w:sz w:val="28"/>
          <w:szCs w:val="28"/>
          <w:lang w:eastAsia="zh-CN" w:bidi="hi-IN"/>
        </w:rPr>
        <w:t xml:space="preserve"> </w:t>
      </w:r>
      <w:r w:rsidR="00B019AA" w:rsidRPr="006549B7">
        <w:rPr>
          <w:rFonts w:ascii="Times New Roman" w:eastAsia="Droid Sans Fallback" w:hAnsi="Times New Roman"/>
          <w:b/>
          <w:spacing w:val="20"/>
          <w:kern w:val="28"/>
          <w:sz w:val="28"/>
          <w:szCs w:val="28"/>
          <w:lang w:eastAsia="zh-CN" w:bidi="hi-IN"/>
        </w:rPr>
        <w:t>постановляет</w:t>
      </w:r>
      <w:r w:rsidR="00B019AA" w:rsidRPr="006549B7">
        <w:rPr>
          <w:rFonts w:ascii="Times New Roman" w:eastAsia="Droid Sans Fallback" w:hAnsi="Times New Roman"/>
          <w:b/>
          <w:kern w:val="1"/>
          <w:sz w:val="28"/>
          <w:szCs w:val="28"/>
          <w:lang w:eastAsia="zh-CN" w:bidi="hi-IN"/>
        </w:rPr>
        <w:t>:</w:t>
      </w:r>
    </w:p>
    <w:p w:rsidR="00B019AA" w:rsidRPr="00B019AA" w:rsidRDefault="00B019AA" w:rsidP="00B019AA">
      <w:pPr>
        <w:widowControl w:val="0"/>
        <w:numPr>
          <w:ilvl w:val="0"/>
          <w:numId w:val="25"/>
        </w:numPr>
        <w:tabs>
          <w:tab w:val="left" w:pos="993"/>
        </w:tabs>
        <w:suppressAutoHyphens/>
        <w:spacing w:after="0" w:line="228" w:lineRule="auto"/>
        <w:ind w:left="0" w:right="-29" w:firstLine="567"/>
        <w:contextualSpacing/>
        <w:jc w:val="both"/>
        <w:rPr>
          <w:rFonts w:ascii="Times New Roman" w:hAnsi="Times New Roman"/>
          <w:sz w:val="28"/>
          <w:szCs w:val="28"/>
        </w:rPr>
      </w:pPr>
      <w:r w:rsidRPr="00B019AA">
        <w:rPr>
          <w:rFonts w:ascii="Times New Roman" w:eastAsia="Droid Sans Fallback" w:hAnsi="Times New Roman"/>
          <w:color w:val="000000"/>
          <w:kern w:val="1"/>
          <w:sz w:val="28"/>
          <w:szCs w:val="28"/>
          <w:lang w:bidi="hi-IN"/>
        </w:rPr>
        <w:t xml:space="preserve">Внести в постановление Администрации </w:t>
      </w:r>
      <w:r w:rsidR="007C418F">
        <w:rPr>
          <w:rFonts w:ascii="Times New Roman" w:eastAsia="Droid Sans Fallback" w:hAnsi="Times New Roman"/>
          <w:color w:val="000000"/>
          <w:kern w:val="1"/>
          <w:sz w:val="28"/>
          <w:szCs w:val="28"/>
          <w:lang w:bidi="hi-IN"/>
        </w:rPr>
        <w:t>Коксовского</w:t>
      </w:r>
      <w:r w:rsidRPr="00B019AA">
        <w:rPr>
          <w:rFonts w:ascii="Times New Roman" w:eastAsia="Droid Sans Fallback" w:hAnsi="Times New Roman"/>
          <w:color w:val="000000"/>
          <w:kern w:val="1"/>
          <w:sz w:val="28"/>
          <w:szCs w:val="28"/>
          <w:lang w:bidi="hi-IN"/>
        </w:rPr>
        <w:t xml:space="preserve"> сельского поселения</w:t>
      </w:r>
      <w:r w:rsidRPr="00B019AA">
        <w:rPr>
          <w:rFonts w:ascii="Times New Roman" w:hAnsi="Times New Roman"/>
          <w:sz w:val="28"/>
          <w:szCs w:val="28"/>
        </w:rPr>
        <w:t xml:space="preserve"> от </w:t>
      </w:r>
      <w:r w:rsidR="007C418F">
        <w:rPr>
          <w:rFonts w:ascii="Times New Roman" w:hAnsi="Times New Roman"/>
          <w:sz w:val="28"/>
          <w:szCs w:val="28"/>
          <w:lang w:eastAsia="ru-RU"/>
        </w:rPr>
        <w:t>30.11.2018 № 174</w:t>
      </w:r>
      <w:r w:rsidRPr="00B019AA">
        <w:rPr>
          <w:rFonts w:ascii="Times New Roman" w:hAnsi="Times New Roman"/>
          <w:sz w:val="28"/>
          <w:szCs w:val="28"/>
        </w:rPr>
        <w:t xml:space="preserve"> «Об утверждении муниципальной программы «</w:t>
      </w:r>
      <w:r w:rsidRPr="007B57A7">
        <w:rPr>
          <w:rFonts w:ascii="Times New Roman" w:hAnsi="Times New Roman"/>
          <w:sz w:val="28"/>
          <w:szCs w:val="28"/>
        </w:rPr>
        <w:t>Обеспечение общественного порядка и противодействие преступности</w:t>
      </w:r>
      <w:r w:rsidRPr="00B019AA">
        <w:rPr>
          <w:rFonts w:ascii="Times New Roman" w:hAnsi="Times New Roman"/>
          <w:sz w:val="28"/>
          <w:szCs w:val="28"/>
        </w:rPr>
        <w:t xml:space="preserve">» </w:t>
      </w:r>
      <w:r w:rsidRPr="00B019AA">
        <w:rPr>
          <w:rFonts w:ascii="Times New Roman" w:eastAsia="Droid Sans Fallback" w:hAnsi="Times New Roman"/>
          <w:color w:val="000000"/>
          <w:kern w:val="1"/>
          <w:sz w:val="28"/>
          <w:szCs w:val="28"/>
          <w:lang w:bidi="hi-IN"/>
        </w:rPr>
        <w:t>изменения согласно приложению к настоящему постановлению.</w:t>
      </w:r>
    </w:p>
    <w:p w:rsidR="00B019AA" w:rsidRPr="00B019AA" w:rsidRDefault="00B019AA" w:rsidP="00B019AA">
      <w:pPr>
        <w:pStyle w:val="af4"/>
        <w:widowControl w:val="0"/>
        <w:numPr>
          <w:ilvl w:val="0"/>
          <w:numId w:val="25"/>
        </w:numPr>
        <w:tabs>
          <w:tab w:val="left" w:pos="993"/>
        </w:tabs>
        <w:suppressAutoHyphens/>
        <w:spacing w:after="0" w:line="228" w:lineRule="auto"/>
        <w:ind w:left="0" w:firstLine="567"/>
        <w:jc w:val="both"/>
        <w:rPr>
          <w:rFonts w:ascii="Times New Roman" w:eastAsia="Droid Sans Fallback" w:hAnsi="Times New Roman"/>
          <w:color w:val="000000"/>
          <w:kern w:val="1"/>
          <w:sz w:val="28"/>
          <w:szCs w:val="28"/>
          <w:lang w:bidi="hi-IN"/>
        </w:rPr>
      </w:pPr>
      <w:r w:rsidRPr="00B019AA">
        <w:rPr>
          <w:rFonts w:ascii="Times New Roman" w:eastAsia="Droid Sans Fallback" w:hAnsi="Times New Roman"/>
          <w:color w:val="000000"/>
          <w:kern w:val="1"/>
          <w:sz w:val="28"/>
          <w:szCs w:val="28"/>
          <w:lang w:bidi="hi-IN"/>
        </w:rPr>
        <w:t xml:space="preserve">Настоящее постановление вступает в силу с 01.01.2025 г., после официального опубликования, и распространяется на правоотношения, возникающие начиная с составления проекта бюджета </w:t>
      </w:r>
      <w:r w:rsidR="007C418F">
        <w:rPr>
          <w:rFonts w:ascii="Times New Roman" w:eastAsia="Droid Sans Fallback" w:hAnsi="Times New Roman"/>
          <w:color w:val="000000"/>
          <w:kern w:val="1"/>
          <w:sz w:val="28"/>
          <w:szCs w:val="28"/>
          <w:lang w:bidi="hi-IN"/>
        </w:rPr>
        <w:t>Коксовского</w:t>
      </w:r>
      <w:r w:rsidRPr="00B019AA">
        <w:rPr>
          <w:rFonts w:ascii="Times New Roman" w:eastAsia="Droid Sans Fallback" w:hAnsi="Times New Roman"/>
          <w:color w:val="000000"/>
          <w:kern w:val="1"/>
          <w:sz w:val="28"/>
          <w:szCs w:val="28"/>
          <w:lang w:bidi="hi-IN"/>
        </w:rPr>
        <w:t xml:space="preserve"> сельского поселения на 2025 год и плановый период 2026 и 2027 годов.</w:t>
      </w:r>
    </w:p>
    <w:p w:rsidR="00B019AA" w:rsidRPr="00B019AA" w:rsidRDefault="00B019AA" w:rsidP="00B019AA">
      <w:pPr>
        <w:pStyle w:val="210"/>
        <w:widowControl/>
        <w:tabs>
          <w:tab w:val="left" w:pos="1026"/>
          <w:tab w:val="left" w:pos="1985"/>
        </w:tabs>
        <w:ind w:right="-29" w:firstLine="709"/>
        <w:rPr>
          <w:szCs w:val="28"/>
        </w:rPr>
      </w:pPr>
      <w:r w:rsidRPr="00B019AA">
        <w:rPr>
          <w:szCs w:val="28"/>
        </w:rPr>
        <w:t>3. Контроль за исполнением постановления оставляю за собой.</w:t>
      </w:r>
    </w:p>
    <w:p w:rsidR="00B019AA" w:rsidRPr="002334EE" w:rsidRDefault="00B019AA" w:rsidP="00B019AA">
      <w:pPr>
        <w:pStyle w:val="210"/>
        <w:widowControl/>
        <w:tabs>
          <w:tab w:val="left" w:pos="1026"/>
          <w:tab w:val="left" w:pos="1985"/>
        </w:tabs>
        <w:ind w:right="-29" w:firstLine="709"/>
      </w:pPr>
      <w:bookmarkStart w:id="1" w:name="_GoBack"/>
      <w:bookmarkEnd w:id="1"/>
    </w:p>
    <w:p w:rsidR="00B019AA" w:rsidRDefault="00B019AA" w:rsidP="00B019AA">
      <w:pPr>
        <w:tabs>
          <w:tab w:val="left" w:pos="1197"/>
        </w:tabs>
        <w:spacing w:after="0" w:line="280" w:lineRule="exact"/>
        <w:ind w:left="709" w:right="-29"/>
        <w:jc w:val="both"/>
        <w:rPr>
          <w:rFonts w:ascii="Times New Roman" w:hAnsi="Times New Roman"/>
          <w:sz w:val="28"/>
          <w:szCs w:val="28"/>
          <w:lang w:eastAsia="ru-RU"/>
        </w:rPr>
      </w:pPr>
    </w:p>
    <w:p w:rsidR="00601FD0" w:rsidRPr="007B57A7" w:rsidRDefault="00601FD0" w:rsidP="00601FD0">
      <w:pPr>
        <w:jc w:val="both"/>
        <w:rPr>
          <w:rFonts w:ascii="Times New Roman" w:hAnsi="Times New Roman"/>
          <w:sz w:val="28"/>
          <w:szCs w:val="28"/>
        </w:rPr>
      </w:pPr>
    </w:p>
    <w:tbl>
      <w:tblPr>
        <w:tblW w:w="0" w:type="auto"/>
        <w:tblLook w:val="01E0"/>
      </w:tblPr>
      <w:tblGrid>
        <w:gridCol w:w="4187"/>
        <w:gridCol w:w="5781"/>
      </w:tblGrid>
      <w:tr w:rsidR="00601FD0" w:rsidRPr="007B57A7" w:rsidTr="00E82D2F">
        <w:tc>
          <w:tcPr>
            <w:tcW w:w="4187" w:type="dxa"/>
          </w:tcPr>
          <w:p w:rsidR="00601FD0" w:rsidRPr="007B57A7" w:rsidRDefault="00601FD0" w:rsidP="007C418F">
            <w:pPr>
              <w:tabs>
                <w:tab w:val="right" w:pos="9072"/>
              </w:tabs>
              <w:rPr>
                <w:rFonts w:ascii="Times New Roman" w:hAnsi="Times New Roman"/>
                <w:sz w:val="28"/>
                <w:szCs w:val="28"/>
              </w:rPr>
            </w:pPr>
            <w:r w:rsidRPr="007B57A7">
              <w:rPr>
                <w:rFonts w:ascii="Times New Roman" w:hAnsi="Times New Roman"/>
                <w:sz w:val="28"/>
                <w:szCs w:val="28"/>
              </w:rPr>
              <w:t xml:space="preserve">Глава Администрации </w:t>
            </w:r>
            <w:r w:rsidR="007C418F">
              <w:rPr>
                <w:rFonts w:ascii="Times New Roman" w:hAnsi="Times New Roman"/>
                <w:sz w:val="28"/>
                <w:szCs w:val="28"/>
              </w:rPr>
              <w:t>Коксовского</w:t>
            </w:r>
            <w:r w:rsidRPr="007B57A7">
              <w:rPr>
                <w:rFonts w:ascii="Times New Roman" w:hAnsi="Times New Roman"/>
                <w:sz w:val="28"/>
                <w:szCs w:val="28"/>
              </w:rPr>
              <w:t xml:space="preserve"> сельского поселения </w:t>
            </w:r>
          </w:p>
        </w:tc>
        <w:tc>
          <w:tcPr>
            <w:tcW w:w="5781" w:type="dxa"/>
          </w:tcPr>
          <w:p w:rsidR="00601FD0" w:rsidRPr="007B57A7" w:rsidRDefault="00601FD0" w:rsidP="00E82D2F">
            <w:pPr>
              <w:tabs>
                <w:tab w:val="left" w:pos="3580"/>
                <w:tab w:val="left" w:pos="3980"/>
              </w:tabs>
              <w:jc w:val="right"/>
              <w:rPr>
                <w:rFonts w:ascii="Times New Roman" w:hAnsi="Times New Roman"/>
                <w:sz w:val="28"/>
                <w:szCs w:val="28"/>
              </w:rPr>
            </w:pPr>
          </w:p>
          <w:p w:rsidR="00601FD0" w:rsidRPr="007B57A7" w:rsidRDefault="00601FD0" w:rsidP="007C418F">
            <w:pPr>
              <w:tabs>
                <w:tab w:val="left" w:pos="3580"/>
                <w:tab w:val="left" w:pos="3980"/>
              </w:tabs>
              <w:jc w:val="center"/>
              <w:rPr>
                <w:rFonts w:ascii="Times New Roman" w:hAnsi="Times New Roman"/>
                <w:sz w:val="28"/>
                <w:szCs w:val="28"/>
              </w:rPr>
            </w:pPr>
            <w:r w:rsidRPr="007B57A7">
              <w:rPr>
                <w:rFonts w:ascii="Times New Roman" w:hAnsi="Times New Roman"/>
                <w:sz w:val="28"/>
                <w:szCs w:val="28"/>
              </w:rPr>
              <w:t xml:space="preserve">             </w:t>
            </w:r>
            <w:r w:rsidR="00145315">
              <w:rPr>
                <w:rFonts w:ascii="Times New Roman" w:hAnsi="Times New Roman"/>
                <w:sz w:val="28"/>
                <w:szCs w:val="28"/>
              </w:rPr>
              <w:t xml:space="preserve">                                    </w:t>
            </w:r>
            <w:r w:rsidRPr="007B57A7">
              <w:rPr>
                <w:rFonts w:ascii="Times New Roman" w:hAnsi="Times New Roman"/>
                <w:sz w:val="28"/>
                <w:szCs w:val="28"/>
              </w:rPr>
              <w:t xml:space="preserve">  </w:t>
            </w:r>
            <w:r w:rsidR="007C418F">
              <w:rPr>
                <w:rFonts w:ascii="Times New Roman" w:hAnsi="Times New Roman"/>
                <w:sz w:val="28"/>
                <w:szCs w:val="28"/>
              </w:rPr>
              <w:t>С.И. Киреев</w:t>
            </w:r>
          </w:p>
        </w:tc>
      </w:tr>
    </w:tbl>
    <w:p w:rsidR="00601FD0" w:rsidRPr="007B57A7" w:rsidRDefault="00601FD0" w:rsidP="00601FD0">
      <w:pPr>
        <w:rPr>
          <w:rFonts w:ascii="Times New Roman" w:hAnsi="Times New Roman"/>
          <w:sz w:val="28"/>
          <w:szCs w:val="28"/>
        </w:rPr>
      </w:pPr>
    </w:p>
    <w:p w:rsidR="00601FD0" w:rsidRPr="007B57A7" w:rsidRDefault="00601FD0" w:rsidP="00601FD0">
      <w:pPr>
        <w:rPr>
          <w:rFonts w:ascii="Times New Roman" w:hAnsi="Times New Roman"/>
          <w:sz w:val="28"/>
          <w:szCs w:val="28"/>
        </w:rPr>
      </w:pPr>
    </w:p>
    <w:p w:rsidR="00601FD0" w:rsidRPr="007B57A7" w:rsidRDefault="00601FD0" w:rsidP="00601FD0">
      <w:pPr>
        <w:widowControl w:val="0"/>
        <w:ind w:left="6237"/>
        <w:jc w:val="right"/>
        <w:rPr>
          <w:rFonts w:ascii="Times New Roman" w:hAnsi="Times New Roman"/>
          <w:sz w:val="28"/>
          <w:szCs w:val="28"/>
        </w:rPr>
      </w:pPr>
    </w:p>
    <w:tbl>
      <w:tblPr>
        <w:tblW w:w="1689" w:type="pct"/>
        <w:jc w:val="right"/>
        <w:tblLook w:val="01E0"/>
      </w:tblPr>
      <w:tblGrid>
        <w:gridCol w:w="3654"/>
      </w:tblGrid>
      <w:tr w:rsidR="00F45472" w:rsidRPr="007A3777" w:rsidTr="00145315">
        <w:trPr>
          <w:jc w:val="right"/>
        </w:trPr>
        <w:tc>
          <w:tcPr>
            <w:tcW w:w="5000" w:type="pct"/>
            <w:shd w:val="clear" w:color="auto" w:fill="auto"/>
          </w:tcPr>
          <w:p w:rsidR="00F45472" w:rsidRDefault="00F45472" w:rsidP="00145315">
            <w:pPr>
              <w:spacing w:after="0" w:line="200" w:lineRule="exact"/>
              <w:jc w:val="center"/>
              <w:rPr>
                <w:rFonts w:ascii="Times New Roman" w:hAnsi="Times New Roman"/>
                <w:sz w:val="20"/>
                <w:szCs w:val="20"/>
                <w:lang w:eastAsia="ru-RU"/>
              </w:rPr>
            </w:pPr>
            <w:r w:rsidRPr="00AD5C48">
              <w:rPr>
                <w:rFonts w:ascii="Times New Roman" w:hAnsi="Times New Roman"/>
                <w:sz w:val="20"/>
                <w:szCs w:val="20"/>
                <w:lang w:eastAsia="ru-RU"/>
              </w:rPr>
              <w:br w:type="page"/>
            </w:r>
          </w:p>
          <w:p w:rsidR="00F45472" w:rsidRDefault="00F45472" w:rsidP="00145315">
            <w:pPr>
              <w:spacing w:after="0" w:line="200" w:lineRule="exact"/>
              <w:jc w:val="center"/>
              <w:rPr>
                <w:rFonts w:ascii="Times New Roman" w:hAnsi="Times New Roman"/>
                <w:sz w:val="20"/>
                <w:szCs w:val="20"/>
                <w:lang w:eastAsia="ru-RU"/>
              </w:rPr>
            </w:pPr>
          </w:p>
          <w:p w:rsidR="00F45472" w:rsidRPr="00D8583F" w:rsidRDefault="00F45472" w:rsidP="00145315">
            <w:pPr>
              <w:spacing w:after="0" w:line="200" w:lineRule="exact"/>
              <w:jc w:val="center"/>
              <w:rPr>
                <w:rFonts w:ascii="Times New Roman" w:hAnsi="Times New Roman"/>
                <w:sz w:val="20"/>
                <w:szCs w:val="20"/>
                <w:lang w:eastAsia="ru-RU"/>
              </w:rPr>
            </w:pPr>
            <w:r w:rsidRPr="00D8583F">
              <w:rPr>
                <w:rFonts w:ascii="Times New Roman" w:hAnsi="Times New Roman"/>
                <w:sz w:val="20"/>
                <w:szCs w:val="20"/>
                <w:lang w:eastAsia="ru-RU"/>
              </w:rPr>
              <w:lastRenderedPageBreak/>
              <w:t xml:space="preserve">Приложение </w:t>
            </w:r>
          </w:p>
          <w:p w:rsidR="00F45472" w:rsidRPr="00D8583F" w:rsidRDefault="00F45472" w:rsidP="00145315">
            <w:pPr>
              <w:spacing w:after="0" w:line="200" w:lineRule="exact"/>
              <w:jc w:val="center"/>
              <w:rPr>
                <w:rFonts w:ascii="Times New Roman" w:hAnsi="Times New Roman"/>
                <w:sz w:val="20"/>
                <w:szCs w:val="20"/>
                <w:lang w:eastAsia="ru-RU"/>
              </w:rPr>
            </w:pPr>
            <w:r w:rsidRPr="00D8583F">
              <w:rPr>
                <w:rFonts w:ascii="Times New Roman" w:hAnsi="Times New Roman"/>
                <w:sz w:val="20"/>
                <w:szCs w:val="20"/>
                <w:lang w:eastAsia="ru-RU"/>
              </w:rPr>
              <w:t>к постановлению Администрации</w:t>
            </w:r>
          </w:p>
          <w:p w:rsidR="00F45472" w:rsidRPr="00D8583F" w:rsidRDefault="007C418F" w:rsidP="00145315">
            <w:pPr>
              <w:spacing w:after="0" w:line="200" w:lineRule="exact"/>
              <w:jc w:val="center"/>
              <w:rPr>
                <w:rFonts w:ascii="Times New Roman" w:hAnsi="Times New Roman"/>
                <w:sz w:val="20"/>
                <w:szCs w:val="20"/>
                <w:lang w:eastAsia="ru-RU"/>
              </w:rPr>
            </w:pPr>
            <w:r>
              <w:rPr>
                <w:rFonts w:ascii="Times New Roman" w:hAnsi="Times New Roman"/>
                <w:sz w:val="20"/>
                <w:szCs w:val="20"/>
                <w:lang w:eastAsia="ru-RU"/>
              </w:rPr>
              <w:t>Коксовского</w:t>
            </w:r>
            <w:r w:rsidR="00F45472">
              <w:rPr>
                <w:rFonts w:ascii="Times New Roman" w:hAnsi="Times New Roman"/>
                <w:sz w:val="20"/>
                <w:szCs w:val="20"/>
                <w:lang w:eastAsia="ru-RU"/>
              </w:rPr>
              <w:t xml:space="preserve"> сельского поселения</w:t>
            </w:r>
          </w:p>
          <w:p w:rsidR="00F45472" w:rsidRPr="00AD5C48" w:rsidRDefault="00F45472" w:rsidP="00145315">
            <w:pPr>
              <w:spacing w:after="0" w:line="200" w:lineRule="exact"/>
              <w:jc w:val="center"/>
              <w:rPr>
                <w:rFonts w:ascii="Times New Roman" w:hAnsi="Times New Roman"/>
                <w:sz w:val="20"/>
                <w:szCs w:val="20"/>
                <w:lang w:eastAsia="ru-RU"/>
              </w:rPr>
            </w:pPr>
            <w:r w:rsidRPr="00D8583F">
              <w:rPr>
                <w:rFonts w:ascii="Times New Roman" w:hAnsi="Times New Roman"/>
                <w:sz w:val="20"/>
                <w:szCs w:val="20"/>
                <w:lang w:eastAsia="ru-RU"/>
              </w:rPr>
              <w:t>от __________№ ____</w:t>
            </w:r>
          </w:p>
        </w:tc>
      </w:tr>
    </w:tbl>
    <w:p w:rsidR="00F45472" w:rsidRPr="00AD5C48" w:rsidRDefault="00F45472" w:rsidP="00F45472">
      <w:pPr>
        <w:spacing w:after="0" w:line="280" w:lineRule="exact"/>
        <w:jc w:val="center"/>
        <w:rPr>
          <w:rFonts w:ascii="Times New Roman" w:hAnsi="Times New Roman"/>
          <w:caps/>
          <w:sz w:val="28"/>
          <w:szCs w:val="28"/>
          <w:lang w:eastAsia="ru-RU"/>
        </w:rPr>
      </w:pPr>
    </w:p>
    <w:p w:rsidR="00F45472" w:rsidRPr="00D8583F" w:rsidRDefault="00F45472" w:rsidP="00F45472">
      <w:pPr>
        <w:spacing w:after="0" w:line="240" w:lineRule="auto"/>
        <w:ind w:left="567" w:right="424"/>
        <w:jc w:val="center"/>
        <w:rPr>
          <w:rFonts w:ascii="Times New Roman" w:hAnsi="Times New Roman"/>
          <w:sz w:val="28"/>
          <w:szCs w:val="28"/>
        </w:rPr>
      </w:pPr>
      <w:r w:rsidRPr="00D8583F">
        <w:rPr>
          <w:rFonts w:ascii="Times New Roman" w:hAnsi="Times New Roman"/>
          <w:sz w:val="28"/>
          <w:szCs w:val="28"/>
        </w:rPr>
        <w:t>Изменения, вносимые в постановление</w:t>
      </w:r>
    </w:p>
    <w:p w:rsidR="00F45472" w:rsidRPr="00D8583F" w:rsidRDefault="00F45472" w:rsidP="00F45472">
      <w:pPr>
        <w:spacing w:after="0" w:line="240" w:lineRule="auto"/>
        <w:ind w:left="567" w:right="424"/>
        <w:jc w:val="center"/>
        <w:rPr>
          <w:rFonts w:ascii="Times New Roman" w:hAnsi="Times New Roman"/>
          <w:sz w:val="28"/>
          <w:szCs w:val="28"/>
        </w:rPr>
      </w:pPr>
      <w:r w:rsidRPr="00D8583F">
        <w:rPr>
          <w:rFonts w:ascii="Times New Roman" w:hAnsi="Times New Roman"/>
          <w:sz w:val="28"/>
          <w:szCs w:val="28"/>
        </w:rPr>
        <w:t>Админи</w:t>
      </w:r>
      <w:r>
        <w:rPr>
          <w:rFonts w:ascii="Times New Roman" w:hAnsi="Times New Roman"/>
          <w:sz w:val="28"/>
          <w:szCs w:val="28"/>
        </w:rPr>
        <w:t xml:space="preserve">страции </w:t>
      </w:r>
      <w:r w:rsidR="007C418F">
        <w:rPr>
          <w:rFonts w:ascii="Times New Roman" w:hAnsi="Times New Roman"/>
          <w:sz w:val="28"/>
          <w:szCs w:val="28"/>
        </w:rPr>
        <w:t xml:space="preserve">Коксовского </w:t>
      </w:r>
      <w:r>
        <w:rPr>
          <w:rFonts w:ascii="Times New Roman" w:hAnsi="Times New Roman"/>
          <w:sz w:val="28"/>
          <w:szCs w:val="28"/>
        </w:rPr>
        <w:t xml:space="preserve">сельского поселения от 30.11.2018 № </w:t>
      </w:r>
      <w:r w:rsidR="007C418F">
        <w:rPr>
          <w:rFonts w:ascii="Times New Roman" w:hAnsi="Times New Roman"/>
          <w:sz w:val="28"/>
          <w:szCs w:val="28"/>
        </w:rPr>
        <w:t>174</w:t>
      </w:r>
    </w:p>
    <w:p w:rsidR="00F45472" w:rsidRPr="00D8583F" w:rsidRDefault="00F45472" w:rsidP="00F45472">
      <w:pPr>
        <w:spacing w:after="0" w:line="240" w:lineRule="auto"/>
        <w:ind w:left="567" w:right="424"/>
        <w:jc w:val="center"/>
        <w:rPr>
          <w:rFonts w:ascii="Times New Roman" w:hAnsi="Times New Roman"/>
          <w:sz w:val="28"/>
          <w:szCs w:val="28"/>
        </w:rPr>
      </w:pPr>
      <w:r w:rsidRPr="00D8583F">
        <w:rPr>
          <w:rFonts w:ascii="Times New Roman" w:hAnsi="Times New Roman"/>
          <w:sz w:val="28"/>
          <w:szCs w:val="28"/>
        </w:rPr>
        <w:t xml:space="preserve">«Об утверждении муниципальной программы </w:t>
      </w:r>
      <w:r w:rsidR="007C418F">
        <w:rPr>
          <w:rFonts w:ascii="Times New Roman" w:hAnsi="Times New Roman"/>
          <w:sz w:val="28"/>
          <w:szCs w:val="28"/>
        </w:rPr>
        <w:t>Коксовского</w:t>
      </w:r>
      <w:r>
        <w:rPr>
          <w:rFonts w:ascii="Times New Roman" w:hAnsi="Times New Roman"/>
          <w:sz w:val="28"/>
          <w:szCs w:val="28"/>
        </w:rPr>
        <w:t xml:space="preserve"> сельского поселения </w:t>
      </w:r>
      <w:r w:rsidRPr="00D8583F">
        <w:rPr>
          <w:sz w:val="28"/>
          <w:szCs w:val="28"/>
        </w:rPr>
        <w:t>«</w:t>
      </w:r>
      <w:r w:rsidRPr="007B57A7">
        <w:rPr>
          <w:rFonts w:ascii="Times New Roman" w:hAnsi="Times New Roman"/>
          <w:sz w:val="28"/>
          <w:szCs w:val="28"/>
        </w:rPr>
        <w:t>Обеспечение общественного порядка и противодействие преступности</w:t>
      </w:r>
      <w:r w:rsidRPr="00D8583F">
        <w:rPr>
          <w:rFonts w:ascii="Times New Roman" w:hAnsi="Times New Roman"/>
          <w:sz w:val="28"/>
          <w:szCs w:val="28"/>
        </w:rPr>
        <w:t>»</w:t>
      </w:r>
    </w:p>
    <w:p w:rsidR="00F45472" w:rsidRDefault="00F45472" w:rsidP="00F45472">
      <w:pPr>
        <w:spacing w:after="0" w:line="280" w:lineRule="exact"/>
        <w:jc w:val="center"/>
        <w:rPr>
          <w:rFonts w:ascii="Times New Roman" w:hAnsi="Times New Roman"/>
          <w:sz w:val="28"/>
          <w:szCs w:val="28"/>
          <w:lang w:eastAsia="ru-RU"/>
        </w:rPr>
      </w:pPr>
    </w:p>
    <w:p w:rsidR="00F45472" w:rsidRPr="00D8583F" w:rsidRDefault="00F45472" w:rsidP="00F45472">
      <w:pPr>
        <w:numPr>
          <w:ilvl w:val="0"/>
          <w:numId w:val="26"/>
        </w:numPr>
        <w:suppressAutoHyphens/>
        <w:spacing w:after="0" w:line="240" w:lineRule="auto"/>
        <w:ind w:left="0" w:right="424" w:firstLine="567"/>
        <w:jc w:val="both"/>
        <w:rPr>
          <w:rFonts w:ascii="Times New Roman" w:hAnsi="Times New Roman"/>
          <w:color w:val="00000A"/>
          <w:sz w:val="28"/>
          <w:szCs w:val="28"/>
          <w:lang w:eastAsia="zh-CN"/>
        </w:rPr>
      </w:pPr>
      <w:r w:rsidRPr="00D8583F">
        <w:rPr>
          <w:rFonts w:ascii="Times New Roman" w:hAnsi="Times New Roman"/>
          <w:color w:val="00000A"/>
          <w:sz w:val="28"/>
          <w:szCs w:val="28"/>
          <w:lang w:eastAsia="zh-CN"/>
        </w:rPr>
        <w:t>Приложение № 1 изложить в редакции:</w:t>
      </w:r>
    </w:p>
    <w:p w:rsidR="00F45472" w:rsidRDefault="00F45472" w:rsidP="00F45472">
      <w:pPr>
        <w:suppressAutoHyphens/>
        <w:ind w:left="567" w:right="424"/>
        <w:jc w:val="right"/>
        <w:rPr>
          <w:color w:val="00000A"/>
          <w:sz w:val="28"/>
          <w:szCs w:val="28"/>
          <w:lang w:eastAsia="zh-CN"/>
        </w:rPr>
      </w:pPr>
    </w:p>
    <w:p w:rsidR="00F45472" w:rsidRPr="00D8583F" w:rsidRDefault="00F45472" w:rsidP="00F45472">
      <w:pPr>
        <w:spacing w:after="0" w:line="200" w:lineRule="exact"/>
        <w:jc w:val="center"/>
        <w:rPr>
          <w:rFonts w:ascii="Times New Roman" w:hAnsi="Times New Roman"/>
          <w:sz w:val="20"/>
          <w:szCs w:val="20"/>
          <w:lang w:eastAsia="ru-RU"/>
        </w:rPr>
      </w:pPr>
      <w:r>
        <w:rPr>
          <w:color w:val="00000A"/>
          <w:sz w:val="28"/>
          <w:szCs w:val="28"/>
          <w:lang w:eastAsia="zh-CN"/>
        </w:rPr>
        <w:t xml:space="preserve">                                                                                                    </w:t>
      </w:r>
      <w:r w:rsidRPr="00D8583F">
        <w:rPr>
          <w:rFonts w:ascii="Times New Roman" w:hAnsi="Times New Roman"/>
          <w:sz w:val="20"/>
          <w:szCs w:val="20"/>
          <w:lang w:eastAsia="ru-RU"/>
        </w:rPr>
        <w:t xml:space="preserve">Приложение </w:t>
      </w:r>
    </w:p>
    <w:p w:rsidR="00F45472" w:rsidRPr="00D8583F" w:rsidRDefault="00F45472" w:rsidP="00F45472">
      <w:pPr>
        <w:spacing w:after="0" w:line="200" w:lineRule="exact"/>
        <w:jc w:val="center"/>
        <w:rPr>
          <w:rFonts w:ascii="Times New Roman" w:hAnsi="Times New Roman"/>
          <w:sz w:val="20"/>
          <w:szCs w:val="20"/>
          <w:lang w:eastAsia="ru-RU"/>
        </w:rPr>
      </w:pPr>
      <w:r>
        <w:rPr>
          <w:rFonts w:ascii="Times New Roman" w:hAnsi="Times New Roman"/>
          <w:sz w:val="20"/>
          <w:szCs w:val="20"/>
          <w:lang w:eastAsia="ru-RU"/>
        </w:rPr>
        <w:t xml:space="preserve">                                                                                                                         </w:t>
      </w:r>
      <w:r w:rsidRPr="00D8583F">
        <w:rPr>
          <w:rFonts w:ascii="Times New Roman" w:hAnsi="Times New Roman"/>
          <w:sz w:val="20"/>
          <w:szCs w:val="20"/>
          <w:lang w:eastAsia="ru-RU"/>
        </w:rPr>
        <w:t>к постановлению Администрации</w:t>
      </w:r>
    </w:p>
    <w:p w:rsidR="00F45472" w:rsidRPr="00D8583F" w:rsidRDefault="00F45472" w:rsidP="00F45472">
      <w:pPr>
        <w:spacing w:after="0" w:line="200" w:lineRule="exact"/>
        <w:jc w:val="center"/>
        <w:rPr>
          <w:rFonts w:ascii="Times New Roman" w:hAnsi="Times New Roman"/>
          <w:sz w:val="20"/>
          <w:szCs w:val="20"/>
          <w:lang w:eastAsia="ru-RU"/>
        </w:rPr>
      </w:pPr>
      <w:r>
        <w:rPr>
          <w:rFonts w:ascii="Times New Roman" w:hAnsi="Times New Roman"/>
          <w:sz w:val="20"/>
          <w:szCs w:val="20"/>
          <w:lang w:eastAsia="ru-RU"/>
        </w:rPr>
        <w:t xml:space="preserve">                                                                                                                            </w:t>
      </w:r>
      <w:r w:rsidR="007C418F">
        <w:rPr>
          <w:rFonts w:ascii="Times New Roman" w:hAnsi="Times New Roman"/>
          <w:sz w:val="20"/>
          <w:szCs w:val="20"/>
          <w:lang w:eastAsia="ru-RU"/>
        </w:rPr>
        <w:t>Коксовского</w:t>
      </w:r>
      <w:r>
        <w:rPr>
          <w:rFonts w:ascii="Times New Roman" w:hAnsi="Times New Roman"/>
          <w:sz w:val="20"/>
          <w:szCs w:val="20"/>
          <w:lang w:eastAsia="ru-RU"/>
        </w:rPr>
        <w:t xml:space="preserve"> сельского поселения</w:t>
      </w:r>
    </w:p>
    <w:p w:rsidR="00F45472" w:rsidRDefault="00F45472" w:rsidP="00F45472">
      <w:pPr>
        <w:suppressAutoHyphens/>
        <w:ind w:left="567" w:right="424"/>
        <w:jc w:val="center"/>
        <w:rPr>
          <w:rFonts w:ascii="Times New Roman" w:hAnsi="Times New Roman"/>
          <w:sz w:val="28"/>
          <w:szCs w:val="28"/>
          <w:lang w:eastAsia="ru-RU"/>
        </w:rPr>
      </w:pPr>
      <w:r>
        <w:rPr>
          <w:rFonts w:ascii="Times New Roman" w:hAnsi="Times New Roman"/>
          <w:sz w:val="20"/>
          <w:szCs w:val="20"/>
          <w:lang w:eastAsia="ru-RU"/>
        </w:rPr>
        <w:t xml:space="preserve">                                                                                                                   от               № </w:t>
      </w:r>
    </w:p>
    <w:p w:rsidR="00364230" w:rsidRPr="007B57A7" w:rsidRDefault="00364230" w:rsidP="00145315">
      <w:pPr>
        <w:widowControl w:val="0"/>
        <w:ind w:left="6237"/>
        <w:jc w:val="both"/>
        <w:rPr>
          <w:rFonts w:ascii="Times New Roman" w:hAnsi="Times New Roman"/>
          <w:sz w:val="28"/>
          <w:szCs w:val="28"/>
        </w:rPr>
      </w:pPr>
    </w:p>
    <w:p w:rsidR="00145315" w:rsidRPr="00145315" w:rsidRDefault="00145315" w:rsidP="00145315">
      <w:pPr>
        <w:pStyle w:val="af5"/>
        <w:spacing w:after="0"/>
        <w:jc w:val="center"/>
        <w:rPr>
          <w:rFonts w:ascii="Times New Roman" w:hAnsi="Times New Roman"/>
          <w:sz w:val="28"/>
          <w:szCs w:val="28"/>
        </w:rPr>
      </w:pPr>
      <w:r w:rsidRPr="00145315">
        <w:rPr>
          <w:rFonts w:ascii="Times New Roman" w:hAnsi="Times New Roman"/>
          <w:sz w:val="28"/>
          <w:szCs w:val="28"/>
        </w:rPr>
        <w:t>МУНИЦИПАЛЬНАЯ ПРОГРАММА</w:t>
      </w:r>
    </w:p>
    <w:p w:rsidR="00145315" w:rsidRPr="00145315" w:rsidRDefault="007C418F" w:rsidP="00145315">
      <w:pPr>
        <w:pStyle w:val="af5"/>
        <w:ind w:left="720"/>
        <w:jc w:val="center"/>
        <w:rPr>
          <w:rFonts w:ascii="Times New Roman" w:hAnsi="Times New Roman"/>
          <w:sz w:val="28"/>
          <w:szCs w:val="28"/>
        </w:rPr>
      </w:pPr>
      <w:r>
        <w:rPr>
          <w:rFonts w:ascii="Times New Roman" w:hAnsi="Times New Roman"/>
          <w:sz w:val="28"/>
          <w:szCs w:val="28"/>
        </w:rPr>
        <w:t>КОКСОВСКОГО</w:t>
      </w:r>
      <w:r w:rsidR="00145315" w:rsidRPr="00145315">
        <w:rPr>
          <w:rFonts w:ascii="Times New Roman" w:hAnsi="Times New Roman"/>
          <w:sz w:val="28"/>
          <w:szCs w:val="28"/>
        </w:rPr>
        <w:t xml:space="preserve"> СЕЛЬСКОГО ПОСЕЛЕНИЯ «</w:t>
      </w:r>
      <w:r w:rsidR="00145315" w:rsidRPr="007B57A7">
        <w:rPr>
          <w:rFonts w:ascii="Times New Roman" w:hAnsi="Times New Roman"/>
          <w:sz w:val="28"/>
          <w:szCs w:val="28"/>
        </w:rPr>
        <w:t>О</w:t>
      </w:r>
      <w:r w:rsidR="00145315">
        <w:rPr>
          <w:rFonts w:ascii="Times New Roman" w:hAnsi="Times New Roman"/>
          <w:sz w:val="28"/>
          <w:szCs w:val="28"/>
        </w:rPr>
        <w:t>БЕСПЕЧЕНИЕ</w:t>
      </w:r>
      <w:r w:rsidR="00145315" w:rsidRPr="007B57A7">
        <w:rPr>
          <w:rFonts w:ascii="Times New Roman" w:hAnsi="Times New Roman"/>
          <w:sz w:val="28"/>
          <w:szCs w:val="28"/>
        </w:rPr>
        <w:t xml:space="preserve"> </w:t>
      </w:r>
      <w:r w:rsidR="00145315">
        <w:rPr>
          <w:rFonts w:ascii="Times New Roman" w:hAnsi="Times New Roman"/>
          <w:sz w:val="28"/>
          <w:szCs w:val="28"/>
        </w:rPr>
        <w:t>ОБЩЕСТВЕННОГО</w:t>
      </w:r>
      <w:r w:rsidR="00145315" w:rsidRPr="007B57A7">
        <w:rPr>
          <w:rFonts w:ascii="Times New Roman" w:hAnsi="Times New Roman"/>
          <w:sz w:val="28"/>
          <w:szCs w:val="28"/>
        </w:rPr>
        <w:t xml:space="preserve"> </w:t>
      </w:r>
      <w:r w:rsidR="00145315">
        <w:rPr>
          <w:rFonts w:ascii="Times New Roman" w:hAnsi="Times New Roman"/>
          <w:sz w:val="28"/>
          <w:szCs w:val="28"/>
        </w:rPr>
        <w:t>ПОРЯДКА</w:t>
      </w:r>
      <w:r w:rsidR="00145315" w:rsidRPr="007B57A7">
        <w:rPr>
          <w:rFonts w:ascii="Times New Roman" w:hAnsi="Times New Roman"/>
          <w:sz w:val="28"/>
          <w:szCs w:val="28"/>
        </w:rPr>
        <w:t xml:space="preserve"> </w:t>
      </w:r>
      <w:r w:rsidR="00145315">
        <w:rPr>
          <w:rFonts w:ascii="Times New Roman" w:hAnsi="Times New Roman"/>
          <w:sz w:val="28"/>
          <w:szCs w:val="28"/>
        </w:rPr>
        <w:t>И</w:t>
      </w:r>
      <w:r w:rsidR="00145315" w:rsidRPr="007B57A7">
        <w:rPr>
          <w:rFonts w:ascii="Times New Roman" w:hAnsi="Times New Roman"/>
          <w:sz w:val="28"/>
          <w:szCs w:val="28"/>
        </w:rPr>
        <w:t xml:space="preserve"> </w:t>
      </w:r>
      <w:r w:rsidR="00145315">
        <w:rPr>
          <w:rFonts w:ascii="Times New Roman" w:hAnsi="Times New Roman"/>
          <w:sz w:val="28"/>
          <w:szCs w:val="28"/>
        </w:rPr>
        <w:t>ПРОТИВОДЕЙСТВИЯ</w:t>
      </w:r>
      <w:r w:rsidR="00145315" w:rsidRPr="007B57A7">
        <w:rPr>
          <w:rFonts w:ascii="Times New Roman" w:hAnsi="Times New Roman"/>
          <w:sz w:val="28"/>
          <w:szCs w:val="28"/>
        </w:rPr>
        <w:t xml:space="preserve"> </w:t>
      </w:r>
      <w:r w:rsidR="00145315">
        <w:rPr>
          <w:rFonts w:ascii="Times New Roman" w:hAnsi="Times New Roman"/>
          <w:sz w:val="28"/>
          <w:szCs w:val="28"/>
        </w:rPr>
        <w:t>ПРЕСТУПНОСТИ</w:t>
      </w:r>
      <w:r w:rsidR="00145315" w:rsidRPr="00145315">
        <w:rPr>
          <w:rFonts w:ascii="Times New Roman" w:hAnsi="Times New Roman"/>
          <w:sz w:val="28"/>
          <w:szCs w:val="28"/>
        </w:rPr>
        <w:t>»</w:t>
      </w:r>
    </w:p>
    <w:p w:rsidR="00145315" w:rsidRPr="00145315" w:rsidRDefault="00145315" w:rsidP="00145315">
      <w:pPr>
        <w:pStyle w:val="af5"/>
        <w:ind w:left="720"/>
        <w:jc w:val="both"/>
        <w:rPr>
          <w:rFonts w:ascii="Times New Roman" w:hAnsi="Times New Roman"/>
          <w:b/>
          <w:sz w:val="28"/>
          <w:szCs w:val="28"/>
        </w:rPr>
      </w:pPr>
    </w:p>
    <w:p w:rsidR="00145315" w:rsidRPr="00145315" w:rsidRDefault="00145315" w:rsidP="00320E18">
      <w:pPr>
        <w:pStyle w:val="af5"/>
        <w:numPr>
          <w:ilvl w:val="0"/>
          <w:numId w:val="27"/>
        </w:numPr>
        <w:suppressAutoHyphens/>
        <w:spacing w:after="0" w:line="240" w:lineRule="auto"/>
        <w:jc w:val="center"/>
        <w:rPr>
          <w:rFonts w:ascii="Times New Roman" w:hAnsi="Times New Roman"/>
          <w:sz w:val="28"/>
          <w:szCs w:val="28"/>
        </w:rPr>
      </w:pPr>
      <w:r w:rsidRPr="00145315">
        <w:rPr>
          <w:rFonts w:ascii="Times New Roman" w:hAnsi="Times New Roman"/>
          <w:sz w:val="28"/>
          <w:szCs w:val="28"/>
        </w:rPr>
        <w:t>СТРАТЕГИЧЕСКИЕ ПРИОРИТЕТЫ</w:t>
      </w:r>
    </w:p>
    <w:p w:rsidR="00145315" w:rsidRPr="00145315" w:rsidRDefault="00145315" w:rsidP="00320E18">
      <w:pPr>
        <w:pStyle w:val="af5"/>
        <w:ind w:left="720"/>
        <w:jc w:val="center"/>
        <w:rPr>
          <w:rFonts w:ascii="Times New Roman" w:hAnsi="Times New Roman"/>
          <w:sz w:val="28"/>
          <w:szCs w:val="28"/>
        </w:rPr>
      </w:pPr>
      <w:r w:rsidRPr="00145315">
        <w:rPr>
          <w:rFonts w:ascii="Times New Roman" w:hAnsi="Times New Roman"/>
          <w:sz w:val="28"/>
          <w:szCs w:val="28"/>
        </w:rPr>
        <w:t xml:space="preserve">муниципальной программы </w:t>
      </w:r>
      <w:r w:rsidR="007C418F">
        <w:rPr>
          <w:rFonts w:ascii="Times New Roman" w:hAnsi="Times New Roman"/>
          <w:sz w:val="28"/>
          <w:szCs w:val="28"/>
        </w:rPr>
        <w:t>Коксовского</w:t>
      </w:r>
      <w:r w:rsidRPr="00145315">
        <w:rPr>
          <w:rFonts w:ascii="Times New Roman" w:hAnsi="Times New Roman"/>
          <w:sz w:val="28"/>
          <w:szCs w:val="28"/>
        </w:rPr>
        <w:t xml:space="preserve"> сельского поселения «</w:t>
      </w:r>
      <w:r w:rsidR="00320E18" w:rsidRPr="007B57A7">
        <w:rPr>
          <w:rFonts w:ascii="Times New Roman" w:hAnsi="Times New Roman"/>
          <w:sz w:val="28"/>
          <w:szCs w:val="28"/>
        </w:rPr>
        <w:t>Обеспечение общественного порядка и противодействие преступности</w:t>
      </w:r>
      <w:r w:rsidRPr="00145315">
        <w:rPr>
          <w:rFonts w:ascii="Times New Roman" w:hAnsi="Times New Roman"/>
          <w:sz w:val="28"/>
          <w:szCs w:val="28"/>
        </w:rPr>
        <w:t>»</w:t>
      </w:r>
    </w:p>
    <w:p w:rsidR="00145315" w:rsidRPr="00145315" w:rsidRDefault="00145315" w:rsidP="00145315">
      <w:pPr>
        <w:pStyle w:val="af5"/>
        <w:ind w:left="720"/>
        <w:jc w:val="both"/>
        <w:rPr>
          <w:rFonts w:ascii="Times New Roman" w:hAnsi="Times New Roman"/>
          <w:sz w:val="28"/>
          <w:szCs w:val="28"/>
        </w:rPr>
      </w:pPr>
    </w:p>
    <w:p w:rsidR="004A130D" w:rsidRPr="004A130D" w:rsidRDefault="00145315" w:rsidP="004A130D">
      <w:pPr>
        <w:pStyle w:val="af5"/>
        <w:ind w:left="720"/>
        <w:jc w:val="center"/>
        <w:rPr>
          <w:rFonts w:ascii="Times New Roman" w:hAnsi="Times New Roman"/>
          <w:b/>
          <w:sz w:val="28"/>
          <w:szCs w:val="28"/>
        </w:rPr>
      </w:pPr>
      <w:r w:rsidRPr="004A130D">
        <w:rPr>
          <w:rFonts w:ascii="Times New Roman" w:hAnsi="Times New Roman"/>
          <w:b/>
          <w:sz w:val="28"/>
          <w:szCs w:val="28"/>
        </w:rPr>
        <w:t xml:space="preserve">1. Оценка текущего состояния сферы реализации муниципальной программы </w:t>
      </w:r>
      <w:r w:rsidR="007C418F">
        <w:rPr>
          <w:rFonts w:ascii="Times New Roman" w:hAnsi="Times New Roman"/>
          <w:b/>
          <w:sz w:val="28"/>
          <w:szCs w:val="28"/>
        </w:rPr>
        <w:t>Коксовского</w:t>
      </w:r>
      <w:r w:rsidRPr="004A130D">
        <w:rPr>
          <w:rFonts w:ascii="Times New Roman" w:hAnsi="Times New Roman"/>
          <w:b/>
          <w:sz w:val="28"/>
          <w:szCs w:val="28"/>
        </w:rPr>
        <w:t xml:space="preserve"> сельского поселения «</w:t>
      </w:r>
      <w:r w:rsidR="00320E18" w:rsidRPr="004A130D">
        <w:rPr>
          <w:rFonts w:ascii="Times New Roman" w:hAnsi="Times New Roman"/>
          <w:b/>
          <w:sz w:val="28"/>
          <w:szCs w:val="28"/>
        </w:rPr>
        <w:t>Обеспечение общественного порядка и противодействие преступности</w:t>
      </w:r>
      <w:r w:rsidRPr="004A130D">
        <w:rPr>
          <w:rFonts w:ascii="Times New Roman" w:hAnsi="Times New Roman"/>
          <w:b/>
          <w:sz w:val="28"/>
          <w:szCs w:val="28"/>
        </w:rPr>
        <w:t>»</w:t>
      </w:r>
    </w:p>
    <w:p w:rsidR="004A130D" w:rsidRDefault="004A130D" w:rsidP="004A130D">
      <w:pPr>
        <w:pStyle w:val="af5"/>
        <w:ind w:left="720"/>
        <w:jc w:val="both"/>
        <w:rPr>
          <w:rFonts w:ascii="Times New Roman" w:hAnsi="Times New Roman"/>
          <w:bCs/>
          <w:color w:val="000000"/>
          <w:kern w:val="1"/>
          <w:sz w:val="28"/>
          <w:szCs w:val="28"/>
        </w:rPr>
      </w:pPr>
      <w:r w:rsidRPr="004A130D">
        <w:rPr>
          <w:rFonts w:ascii="Times New Roman" w:hAnsi="Times New Roman"/>
          <w:bCs/>
          <w:color w:val="000000"/>
          <w:kern w:val="1"/>
          <w:sz w:val="28"/>
          <w:szCs w:val="28"/>
        </w:rPr>
        <w:t xml:space="preserve">      В настоящее время современное российское общество переживает трансформацию системы ценностей, обусловленную модернизацией общественной жизни. </w:t>
      </w:r>
    </w:p>
    <w:p w:rsidR="004A130D" w:rsidRDefault="004A130D" w:rsidP="004A130D">
      <w:pPr>
        <w:pStyle w:val="af5"/>
        <w:ind w:left="720"/>
        <w:jc w:val="both"/>
        <w:rPr>
          <w:rFonts w:ascii="Times New Roman" w:hAnsi="Times New Roman"/>
          <w:bCs/>
          <w:color w:val="000000"/>
          <w:kern w:val="1"/>
          <w:sz w:val="28"/>
          <w:szCs w:val="28"/>
        </w:rPr>
      </w:pPr>
      <w:r w:rsidRPr="004A130D">
        <w:rPr>
          <w:rFonts w:ascii="Times New Roman" w:hAnsi="Times New Roman"/>
          <w:bCs/>
          <w:color w:val="000000"/>
          <w:kern w:val="1"/>
          <w:sz w:val="28"/>
          <w:szCs w:val="28"/>
        </w:rPr>
        <w:t xml:space="preserve">      Процессы глобализации в экономической, политической, культурной сферах, втягивающие население разных стран в миграционные потоки разного характера и уровня приводят к усложнению структурных связей конкретных обществ и всего сообщества в целом.</w:t>
      </w:r>
    </w:p>
    <w:p w:rsidR="004A130D" w:rsidRPr="004A130D" w:rsidRDefault="004A130D" w:rsidP="004A130D">
      <w:pPr>
        <w:pStyle w:val="af5"/>
        <w:ind w:left="720"/>
        <w:jc w:val="both"/>
        <w:rPr>
          <w:rFonts w:ascii="Times New Roman" w:hAnsi="Times New Roman"/>
          <w:bCs/>
          <w:color w:val="000000"/>
          <w:kern w:val="1"/>
          <w:sz w:val="28"/>
          <w:szCs w:val="28"/>
        </w:rPr>
      </w:pPr>
      <w:r w:rsidRPr="004A130D">
        <w:rPr>
          <w:rFonts w:ascii="Times New Roman" w:hAnsi="Times New Roman"/>
          <w:bCs/>
          <w:color w:val="000000"/>
          <w:kern w:val="1"/>
          <w:sz w:val="28"/>
          <w:szCs w:val="28"/>
        </w:rPr>
        <w:t xml:space="preserve">     Вышеперечисленные факторы в определенной степени стимулируют напряженность в межнациональных отношениях, сопровождающуюся межэтническими конфликтами, начинают появляться различные оппозиционные группы, добивающиеся желаемого результата через экстремизм и терроризм.</w:t>
      </w:r>
    </w:p>
    <w:p w:rsidR="004A130D" w:rsidRPr="004A130D" w:rsidRDefault="004A130D" w:rsidP="004A130D">
      <w:pPr>
        <w:keepNext/>
        <w:tabs>
          <w:tab w:val="left" w:pos="567"/>
        </w:tabs>
        <w:ind w:firstLine="567"/>
        <w:jc w:val="both"/>
        <w:rPr>
          <w:rFonts w:ascii="Times New Roman" w:hAnsi="Times New Roman"/>
          <w:bCs/>
          <w:color w:val="000000"/>
          <w:kern w:val="1"/>
          <w:sz w:val="28"/>
          <w:szCs w:val="28"/>
        </w:rPr>
      </w:pPr>
      <w:r w:rsidRPr="004A130D">
        <w:rPr>
          <w:rFonts w:ascii="Times New Roman" w:hAnsi="Times New Roman"/>
          <w:bCs/>
          <w:color w:val="000000"/>
          <w:kern w:val="1"/>
          <w:sz w:val="28"/>
          <w:szCs w:val="28"/>
        </w:rPr>
        <w:t xml:space="preserve">     Поэтому в образовательном учреждении особую актуальность приобретает деятельность по профилактике экстремизма. Эффективность осуществления профилактики экстремизма напрямую зависит от ясного и правильного понимания </w:t>
      </w:r>
      <w:r w:rsidRPr="004A130D">
        <w:rPr>
          <w:rFonts w:ascii="Times New Roman" w:hAnsi="Times New Roman"/>
          <w:bCs/>
          <w:color w:val="000000"/>
          <w:kern w:val="1"/>
          <w:sz w:val="28"/>
          <w:szCs w:val="28"/>
        </w:rPr>
        <w:lastRenderedPageBreak/>
        <w:t xml:space="preserve">этого сложного общественного явления. Для понимания необходимо, прежде всего, знать смысл и содержание понятия «экстремизм». </w:t>
      </w:r>
    </w:p>
    <w:p w:rsidR="004A130D" w:rsidRPr="004A130D" w:rsidRDefault="004A130D" w:rsidP="004A130D">
      <w:pPr>
        <w:keepNext/>
        <w:tabs>
          <w:tab w:val="left" w:pos="567"/>
        </w:tabs>
        <w:ind w:firstLine="567"/>
        <w:jc w:val="both"/>
        <w:rPr>
          <w:rFonts w:ascii="Times New Roman" w:hAnsi="Times New Roman"/>
          <w:bCs/>
          <w:color w:val="000000"/>
          <w:kern w:val="1"/>
          <w:sz w:val="28"/>
          <w:szCs w:val="28"/>
        </w:rPr>
      </w:pPr>
      <w:r w:rsidRPr="004A130D">
        <w:rPr>
          <w:rFonts w:ascii="Times New Roman" w:hAnsi="Times New Roman"/>
          <w:bCs/>
          <w:color w:val="000000"/>
          <w:kern w:val="1"/>
          <w:sz w:val="28"/>
          <w:szCs w:val="28"/>
        </w:rPr>
        <w:t xml:space="preserve">     Экстремизм (от лат. extremus) – приверженность к крайним идеям, взглядам и действиям. Ему присущи насилие или его угроза, однобокость в восприятии проблем и поиске путей их решения, стремлении навязать свои принципы и взгляды, фанатизм, опора на чувства, инстинкты, предрассудки, неспособность или игнорирование толерантности, компромиссов.</w:t>
      </w:r>
    </w:p>
    <w:p w:rsidR="004A130D" w:rsidRPr="004A130D" w:rsidRDefault="004A130D" w:rsidP="004A130D">
      <w:pPr>
        <w:contextualSpacing/>
        <w:jc w:val="center"/>
        <w:rPr>
          <w:rFonts w:ascii="Times New Roman" w:hAnsi="Times New Roman"/>
          <w:b/>
          <w:spacing w:val="5"/>
          <w:kern w:val="1"/>
          <w:sz w:val="28"/>
          <w:szCs w:val="28"/>
        </w:rPr>
      </w:pPr>
      <w:r w:rsidRPr="004A130D">
        <w:rPr>
          <w:rFonts w:ascii="Times New Roman" w:hAnsi="Times New Roman"/>
          <w:b/>
          <w:spacing w:val="5"/>
          <w:kern w:val="1"/>
          <w:sz w:val="28"/>
          <w:szCs w:val="28"/>
        </w:rPr>
        <w:t xml:space="preserve">2. Описание приоритетов и целей муниципальной программы </w:t>
      </w:r>
      <w:r w:rsidR="007C418F">
        <w:rPr>
          <w:rFonts w:ascii="Times New Roman" w:hAnsi="Times New Roman"/>
          <w:b/>
          <w:spacing w:val="5"/>
          <w:kern w:val="1"/>
          <w:sz w:val="28"/>
          <w:szCs w:val="28"/>
        </w:rPr>
        <w:t>Коксовского</w:t>
      </w:r>
      <w:r w:rsidRPr="004A130D">
        <w:rPr>
          <w:rFonts w:ascii="Times New Roman" w:hAnsi="Times New Roman"/>
          <w:b/>
          <w:spacing w:val="5"/>
          <w:kern w:val="1"/>
          <w:sz w:val="28"/>
          <w:szCs w:val="28"/>
        </w:rPr>
        <w:t xml:space="preserve"> сельского поселения в сфере реализации муниципальной программы</w:t>
      </w:r>
    </w:p>
    <w:p w:rsidR="004A130D" w:rsidRPr="00F744DF" w:rsidRDefault="004A130D" w:rsidP="004A130D">
      <w:pPr>
        <w:contextualSpacing/>
        <w:jc w:val="center"/>
        <w:rPr>
          <w:spacing w:val="5"/>
          <w:kern w:val="1"/>
          <w:sz w:val="28"/>
          <w:szCs w:val="28"/>
        </w:rPr>
      </w:pPr>
    </w:p>
    <w:p w:rsidR="004A130D" w:rsidRPr="007B57A7" w:rsidRDefault="004A130D" w:rsidP="004A130D">
      <w:pPr>
        <w:ind w:firstLine="709"/>
        <w:jc w:val="both"/>
        <w:rPr>
          <w:rFonts w:ascii="Times New Roman" w:hAnsi="Times New Roman"/>
          <w:kern w:val="2"/>
          <w:sz w:val="28"/>
          <w:szCs w:val="28"/>
        </w:rPr>
      </w:pPr>
      <w:r w:rsidRPr="007B57A7">
        <w:rPr>
          <w:rFonts w:ascii="Times New Roman" w:hAnsi="Times New Roman"/>
          <w:kern w:val="2"/>
          <w:sz w:val="28"/>
          <w:szCs w:val="28"/>
        </w:rPr>
        <w:t xml:space="preserve">Основными приоритетами государственной политики в сфере  обеспечения общественного порядка и профилактики правонарушений </w:t>
      </w:r>
      <w:r w:rsidRPr="007B57A7">
        <w:rPr>
          <w:rFonts w:ascii="Times New Roman" w:hAnsi="Times New Roman"/>
          <w:kern w:val="2"/>
          <w:sz w:val="28"/>
          <w:szCs w:val="28"/>
        </w:rPr>
        <w:br/>
        <w:t>на территории Ростовской области являются:</w:t>
      </w:r>
    </w:p>
    <w:p w:rsidR="004A130D" w:rsidRPr="007B57A7" w:rsidRDefault="004A130D" w:rsidP="004A130D">
      <w:pPr>
        <w:autoSpaceDE w:val="0"/>
        <w:autoSpaceDN w:val="0"/>
        <w:adjustRightInd w:val="0"/>
        <w:ind w:firstLine="709"/>
        <w:jc w:val="both"/>
        <w:rPr>
          <w:rFonts w:ascii="Times New Roman" w:hAnsi="Times New Roman"/>
          <w:kern w:val="2"/>
          <w:sz w:val="28"/>
          <w:szCs w:val="28"/>
        </w:rPr>
      </w:pPr>
      <w:r w:rsidRPr="007B57A7">
        <w:rPr>
          <w:rFonts w:ascii="Times New Roman" w:hAnsi="Times New Roman"/>
          <w:kern w:val="2"/>
          <w:sz w:val="28"/>
          <w:szCs w:val="28"/>
        </w:rPr>
        <w:t>создание условий для благоприятной и максимально безопасной для населения обстановки;</w:t>
      </w:r>
    </w:p>
    <w:p w:rsidR="004A130D" w:rsidRPr="007B57A7" w:rsidRDefault="004A130D" w:rsidP="004A130D">
      <w:pPr>
        <w:autoSpaceDE w:val="0"/>
        <w:autoSpaceDN w:val="0"/>
        <w:adjustRightInd w:val="0"/>
        <w:ind w:firstLine="709"/>
        <w:jc w:val="both"/>
        <w:rPr>
          <w:rFonts w:ascii="Times New Roman" w:hAnsi="Times New Roman"/>
          <w:kern w:val="2"/>
          <w:sz w:val="28"/>
          <w:szCs w:val="28"/>
        </w:rPr>
      </w:pPr>
      <w:r w:rsidRPr="007B57A7">
        <w:rPr>
          <w:rFonts w:ascii="Times New Roman" w:hAnsi="Times New Roman"/>
          <w:kern w:val="2"/>
          <w:sz w:val="28"/>
          <w:szCs w:val="28"/>
        </w:rPr>
        <w:t>повышение эффективности работы по профилактике правонарушений среди граждан;</w:t>
      </w:r>
    </w:p>
    <w:p w:rsidR="004A130D" w:rsidRPr="007B57A7" w:rsidRDefault="004A130D" w:rsidP="004A130D">
      <w:pPr>
        <w:ind w:firstLine="709"/>
        <w:jc w:val="both"/>
        <w:rPr>
          <w:rFonts w:ascii="Times New Roman" w:hAnsi="Times New Roman"/>
          <w:sz w:val="28"/>
          <w:szCs w:val="28"/>
        </w:rPr>
      </w:pPr>
      <w:r w:rsidRPr="007B57A7">
        <w:rPr>
          <w:rFonts w:ascii="Times New Roman" w:hAnsi="Times New Roman"/>
          <w:sz w:val="28"/>
          <w:szCs w:val="28"/>
        </w:rPr>
        <w:t xml:space="preserve">повышение эффективности противодействия коррупции в государственных органах, активизация деятельности комиссии по координации работы по противодействию коррупции; </w:t>
      </w:r>
    </w:p>
    <w:p w:rsidR="004A130D" w:rsidRPr="007B57A7" w:rsidRDefault="004A130D" w:rsidP="004A130D">
      <w:pPr>
        <w:ind w:firstLine="709"/>
        <w:jc w:val="both"/>
        <w:rPr>
          <w:rFonts w:ascii="Times New Roman" w:hAnsi="Times New Roman"/>
          <w:sz w:val="28"/>
          <w:szCs w:val="28"/>
        </w:rPr>
      </w:pPr>
      <w:r w:rsidRPr="007B57A7">
        <w:rPr>
          <w:rFonts w:ascii="Times New Roman" w:hAnsi="Times New Roman"/>
          <w:sz w:val="28"/>
          <w:szCs w:val="28"/>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4A130D" w:rsidRPr="007B57A7" w:rsidRDefault="004A130D" w:rsidP="004A130D">
      <w:pPr>
        <w:ind w:firstLine="709"/>
        <w:jc w:val="both"/>
        <w:rPr>
          <w:rFonts w:ascii="Times New Roman" w:hAnsi="Times New Roman"/>
          <w:sz w:val="28"/>
          <w:szCs w:val="28"/>
        </w:rPr>
      </w:pPr>
      <w:r w:rsidRPr="007B57A7">
        <w:rPr>
          <w:rFonts w:ascii="Times New Roman" w:hAnsi="Times New Roman"/>
          <w:sz w:val="28"/>
          <w:szCs w:val="28"/>
        </w:rPr>
        <w:t xml:space="preserve">усиление влияния этических и нравственных норм на соблюдение лицами, замещающими государственные должности, муниципальные должности, должности государственной и муниципальной службы, запретов, ограничений </w:t>
      </w:r>
      <w:r w:rsidRPr="007B57A7">
        <w:rPr>
          <w:rFonts w:ascii="Times New Roman" w:hAnsi="Times New Roman"/>
          <w:sz w:val="28"/>
          <w:szCs w:val="28"/>
        </w:rPr>
        <w:br/>
        <w:t>и требований, установленных в целях противодействия коррупции;</w:t>
      </w:r>
    </w:p>
    <w:p w:rsidR="004A130D" w:rsidRPr="007B57A7" w:rsidRDefault="004A130D" w:rsidP="004A130D">
      <w:pPr>
        <w:autoSpaceDE w:val="0"/>
        <w:autoSpaceDN w:val="0"/>
        <w:adjustRightInd w:val="0"/>
        <w:ind w:firstLine="709"/>
        <w:jc w:val="both"/>
        <w:rPr>
          <w:rFonts w:ascii="Times New Roman" w:hAnsi="Times New Roman"/>
          <w:sz w:val="28"/>
          <w:szCs w:val="28"/>
        </w:rPr>
      </w:pPr>
      <w:r w:rsidRPr="007B57A7">
        <w:rPr>
          <w:rFonts w:ascii="Times New Roman" w:hAnsi="Times New Roman"/>
          <w:sz w:val="28"/>
          <w:szCs w:val="28"/>
        </w:rPr>
        <w:t>создание механизмов предупреждения и нейтрализации социальных и межнациональных конфликтов;</w:t>
      </w:r>
    </w:p>
    <w:p w:rsidR="004A130D" w:rsidRPr="007B57A7" w:rsidRDefault="004A130D" w:rsidP="004A130D">
      <w:pPr>
        <w:autoSpaceDE w:val="0"/>
        <w:autoSpaceDN w:val="0"/>
        <w:adjustRightInd w:val="0"/>
        <w:ind w:firstLine="709"/>
        <w:jc w:val="both"/>
        <w:rPr>
          <w:rFonts w:ascii="Times New Roman" w:hAnsi="Times New Roman"/>
          <w:sz w:val="28"/>
          <w:szCs w:val="28"/>
        </w:rPr>
      </w:pPr>
      <w:r w:rsidRPr="007B57A7">
        <w:rPr>
          <w:rFonts w:ascii="Times New Roman" w:hAnsi="Times New Roman"/>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4A130D" w:rsidRPr="007B57A7" w:rsidRDefault="004A130D" w:rsidP="004A130D">
      <w:pPr>
        <w:autoSpaceDE w:val="0"/>
        <w:autoSpaceDN w:val="0"/>
        <w:adjustRightInd w:val="0"/>
        <w:ind w:firstLine="709"/>
        <w:jc w:val="both"/>
        <w:rPr>
          <w:rFonts w:ascii="Times New Roman" w:hAnsi="Times New Roman"/>
          <w:sz w:val="28"/>
          <w:szCs w:val="28"/>
        </w:rPr>
      </w:pPr>
      <w:r w:rsidRPr="007B57A7">
        <w:rPr>
          <w:rFonts w:ascii="Times New Roman" w:hAnsi="Times New Roman"/>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4A130D" w:rsidRPr="007B57A7" w:rsidRDefault="004A130D" w:rsidP="004A130D">
      <w:pPr>
        <w:autoSpaceDE w:val="0"/>
        <w:autoSpaceDN w:val="0"/>
        <w:adjustRightInd w:val="0"/>
        <w:ind w:firstLine="709"/>
        <w:jc w:val="both"/>
        <w:rPr>
          <w:rFonts w:ascii="Times New Roman" w:hAnsi="Times New Roman"/>
          <w:sz w:val="28"/>
          <w:szCs w:val="28"/>
        </w:rPr>
      </w:pPr>
      <w:r w:rsidRPr="007B57A7">
        <w:rPr>
          <w:rFonts w:ascii="Times New Roman" w:hAnsi="Times New Roman"/>
          <w:sz w:val="28"/>
          <w:szCs w:val="28"/>
        </w:rPr>
        <w:lastRenderedPageBreak/>
        <w:t>увеличение доли граждан, ведущих здоровый образ жизни;</w:t>
      </w:r>
    </w:p>
    <w:p w:rsidR="004A130D" w:rsidRPr="007B57A7" w:rsidRDefault="004A130D" w:rsidP="004A130D">
      <w:pPr>
        <w:autoSpaceDE w:val="0"/>
        <w:autoSpaceDN w:val="0"/>
        <w:adjustRightInd w:val="0"/>
        <w:ind w:firstLine="709"/>
        <w:jc w:val="both"/>
        <w:rPr>
          <w:rFonts w:ascii="Times New Roman" w:hAnsi="Times New Roman"/>
          <w:kern w:val="2"/>
          <w:sz w:val="28"/>
          <w:szCs w:val="28"/>
        </w:rPr>
      </w:pPr>
      <w:r w:rsidRPr="007B57A7">
        <w:rPr>
          <w:rFonts w:ascii="Times New Roman" w:hAnsi="Times New Roman"/>
          <w:kern w:val="2"/>
          <w:sz w:val="28"/>
          <w:szCs w:val="28"/>
        </w:rPr>
        <w:t xml:space="preserve">снижение уровня болезненности населения синдромом зависимости от наркотиков, сокращение спроса на наркотики и ограничение их доступности; </w:t>
      </w:r>
    </w:p>
    <w:p w:rsidR="004A130D" w:rsidRDefault="004A130D" w:rsidP="004A130D">
      <w:pPr>
        <w:pStyle w:val="af5"/>
        <w:ind w:left="720"/>
        <w:jc w:val="both"/>
        <w:rPr>
          <w:rFonts w:ascii="Times New Roman" w:hAnsi="Times New Roman"/>
          <w:bCs/>
          <w:color w:val="000000"/>
          <w:sz w:val="28"/>
          <w:szCs w:val="28"/>
        </w:rPr>
      </w:pPr>
      <w:r w:rsidRPr="007B57A7">
        <w:rPr>
          <w:rFonts w:ascii="Times New Roman" w:hAnsi="Times New Roman"/>
          <w:bCs/>
          <w:color w:val="000000"/>
          <w:sz w:val="28"/>
          <w:szCs w:val="28"/>
        </w:rPr>
        <w:t>развитие системы раннего выявления незаконных потребителей наркотиков, в частности, посредством ежегодной диспансеризации</w:t>
      </w:r>
      <w:r>
        <w:rPr>
          <w:rFonts w:ascii="Times New Roman" w:hAnsi="Times New Roman"/>
          <w:bCs/>
          <w:color w:val="000000"/>
          <w:sz w:val="28"/>
          <w:szCs w:val="28"/>
        </w:rPr>
        <w:t>.</w:t>
      </w:r>
    </w:p>
    <w:p w:rsidR="004A130D" w:rsidRPr="004A130D" w:rsidRDefault="004A130D" w:rsidP="004A130D">
      <w:pPr>
        <w:pStyle w:val="af5"/>
        <w:ind w:left="720"/>
        <w:jc w:val="both"/>
        <w:rPr>
          <w:rFonts w:ascii="Times New Roman" w:hAnsi="Times New Roman"/>
          <w:sz w:val="28"/>
          <w:szCs w:val="28"/>
        </w:rPr>
      </w:pPr>
    </w:p>
    <w:p w:rsidR="004A130D" w:rsidRPr="004A130D" w:rsidRDefault="00145315" w:rsidP="004A130D">
      <w:pPr>
        <w:pStyle w:val="af5"/>
        <w:ind w:left="720"/>
        <w:jc w:val="center"/>
        <w:rPr>
          <w:rFonts w:ascii="Times New Roman" w:hAnsi="Times New Roman"/>
          <w:b/>
          <w:sz w:val="28"/>
          <w:szCs w:val="28"/>
        </w:rPr>
      </w:pPr>
      <w:r w:rsidRPr="004A130D">
        <w:rPr>
          <w:rFonts w:ascii="Times New Roman" w:hAnsi="Times New Roman"/>
          <w:b/>
          <w:sz w:val="28"/>
          <w:szCs w:val="28"/>
        </w:rPr>
        <w:t xml:space="preserve"> </w:t>
      </w:r>
      <w:r w:rsidR="004A130D" w:rsidRPr="004A130D">
        <w:rPr>
          <w:rFonts w:ascii="Times New Roman" w:hAnsi="Times New Roman"/>
          <w:b/>
          <w:sz w:val="28"/>
          <w:szCs w:val="28"/>
        </w:rPr>
        <w:t>3. Сведения о взаимосвязи со стратегическими приоритетами, целями и</w:t>
      </w:r>
    </w:p>
    <w:p w:rsidR="004A130D" w:rsidRPr="004A130D" w:rsidRDefault="004A130D" w:rsidP="004A130D">
      <w:pPr>
        <w:pStyle w:val="af5"/>
        <w:ind w:left="720"/>
        <w:jc w:val="center"/>
        <w:rPr>
          <w:b/>
          <w:szCs w:val="28"/>
        </w:rPr>
      </w:pPr>
      <w:r w:rsidRPr="004A130D">
        <w:rPr>
          <w:rFonts w:ascii="Times New Roman" w:hAnsi="Times New Roman"/>
          <w:b/>
          <w:sz w:val="28"/>
          <w:szCs w:val="28"/>
        </w:rPr>
        <w:t xml:space="preserve"> показателями государственных программ Ростовской области</w:t>
      </w:r>
      <w:r w:rsidRPr="004A130D">
        <w:rPr>
          <w:b/>
          <w:szCs w:val="28"/>
        </w:rPr>
        <w:t>.</w:t>
      </w:r>
    </w:p>
    <w:p w:rsidR="006F092B" w:rsidRDefault="006F092B" w:rsidP="006F092B">
      <w:pPr>
        <w:pStyle w:val="af5"/>
        <w:ind w:firstLine="567"/>
        <w:jc w:val="both"/>
        <w:rPr>
          <w:rFonts w:ascii="Times New Roman" w:hAnsi="Times New Roman"/>
          <w:sz w:val="28"/>
          <w:szCs w:val="28"/>
          <w:lang w:eastAsia="ru-RU"/>
        </w:rPr>
      </w:pPr>
      <w:r w:rsidRPr="006F092B">
        <w:rPr>
          <w:rFonts w:ascii="Times New Roman" w:hAnsi="Times New Roman"/>
          <w:sz w:val="28"/>
          <w:szCs w:val="28"/>
        </w:rPr>
        <w:t>Взаимосвязь с государственной программой Ростовской области «</w:t>
      </w:r>
      <w:r w:rsidRPr="007B57A7">
        <w:rPr>
          <w:rFonts w:ascii="Times New Roman" w:hAnsi="Times New Roman"/>
          <w:sz w:val="28"/>
          <w:szCs w:val="28"/>
        </w:rPr>
        <w:t>Обеспечение общественного порядка и противодействие преступности</w:t>
      </w:r>
      <w:r w:rsidRPr="006F092B">
        <w:rPr>
          <w:rFonts w:ascii="Times New Roman" w:hAnsi="Times New Roman"/>
          <w:sz w:val="28"/>
          <w:szCs w:val="28"/>
        </w:rPr>
        <w:t xml:space="preserve">», утвержденной Постановлением Правительства Ростовской области  </w:t>
      </w:r>
      <w:r>
        <w:rPr>
          <w:rFonts w:ascii="Times New Roman" w:hAnsi="Times New Roman"/>
          <w:sz w:val="28"/>
          <w:szCs w:val="28"/>
          <w:lang w:eastAsia="ru-RU"/>
        </w:rPr>
        <w:t>от 26.10.2018</w:t>
      </w:r>
      <w:r w:rsidRPr="006F092B">
        <w:rPr>
          <w:rFonts w:ascii="Times New Roman" w:hAnsi="Times New Roman"/>
          <w:sz w:val="28"/>
          <w:szCs w:val="28"/>
          <w:lang w:eastAsia="ru-RU"/>
        </w:rPr>
        <w:t xml:space="preserve"> № </w:t>
      </w:r>
      <w:r>
        <w:rPr>
          <w:rFonts w:ascii="Times New Roman" w:hAnsi="Times New Roman"/>
          <w:sz w:val="28"/>
          <w:szCs w:val="28"/>
          <w:lang w:eastAsia="ru-RU"/>
        </w:rPr>
        <w:t>678</w:t>
      </w:r>
      <w:r w:rsidRPr="006F092B">
        <w:rPr>
          <w:rFonts w:ascii="Times New Roman" w:hAnsi="Times New Roman"/>
          <w:sz w:val="28"/>
          <w:szCs w:val="28"/>
          <w:lang w:eastAsia="ru-RU"/>
        </w:rPr>
        <w:t>, обеспечивается путем формирования муниципальной программы с учетом параметров государственной программы Ростовской области.</w:t>
      </w:r>
    </w:p>
    <w:p w:rsidR="006F092B" w:rsidRPr="006F092B" w:rsidRDefault="006F092B" w:rsidP="006F092B">
      <w:pPr>
        <w:pStyle w:val="af5"/>
        <w:ind w:firstLine="567"/>
        <w:jc w:val="both"/>
        <w:rPr>
          <w:rFonts w:ascii="Times New Roman" w:hAnsi="Times New Roman"/>
          <w:sz w:val="28"/>
          <w:szCs w:val="28"/>
        </w:rPr>
      </w:pPr>
    </w:p>
    <w:p w:rsidR="006F092B" w:rsidRPr="006F092B" w:rsidRDefault="006F092B" w:rsidP="006F092B">
      <w:pPr>
        <w:pStyle w:val="af5"/>
        <w:ind w:left="720"/>
        <w:jc w:val="center"/>
        <w:rPr>
          <w:rFonts w:ascii="Times New Roman" w:hAnsi="Times New Roman"/>
          <w:b/>
          <w:sz w:val="28"/>
          <w:szCs w:val="28"/>
        </w:rPr>
      </w:pPr>
      <w:r w:rsidRPr="006F092B">
        <w:rPr>
          <w:rFonts w:ascii="Times New Roman" w:hAnsi="Times New Roman"/>
          <w:b/>
          <w:sz w:val="28"/>
          <w:szCs w:val="28"/>
        </w:rPr>
        <w:t xml:space="preserve">4. Задачи муниципального управления, способы их эффективности решения </w:t>
      </w:r>
    </w:p>
    <w:p w:rsidR="006F092B" w:rsidRDefault="006F092B" w:rsidP="006F092B">
      <w:pPr>
        <w:pStyle w:val="af5"/>
        <w:ind w:left="720"/>
        <w:jc w:val="center"/>
        <w:rPr>
          <w:rFonts w:ascii="Times New Roman" w:hAnsi="Times New Roman"/>
          <w:b/>
          <w:sz w:val="28"/>
          <w:szCs w:val="28"/>
        </w:rPr>
      </w:pPr>
      <w:r w:rsidRPr="006F092B">
        <w:rPr>
          <w:rFonts w:ascii="Times New Roman" w:hAnsi="Times New Roman"/>
          <w:b/>
          <w:sz w:val="28"/>
          <w:szCs w:val="28"/>
        </w:rPr>
        <w:t>в сфере реализации муниципальной программы</w:t>
      </w:r>
    </w:p>
    <w:p w:rsidR="006F092B" w:rsidRPr="007B57A7" w:rsidRDefault="006F092B" w:rsidP="006F092B">
      <w:pPr>
        <w:ind w:firstLine="709"/>
        <w:jc w:val="both"/>
        <w:rPr>
          <w:rFonts w:ascii="Times New Roman" w:hAnsi="Times New Roman"/>
          <w:kern w:val="2"/>
          <w:sz w:val="28"/>
          <w:szCs w:val="28"/>
        </w:rPr>
      </w:pPr>
      <w:r w:rsidRPr="007B57A7">
        <w:rPr>
          <w:rFonts w:ascii="Times New Roman" w:hAnsi="Times New Roman"/>
          <w:sz w:val="28"/>
          <w:szCs w:val="28"/>
        </w:rPr>
        <w:t xml:space="preserve">Основные задачи в сфере </w:t>
      </w:r>
      <w:r w:rsidRPr="007B57A7">
        <w:rPr>
          <w:rFonts w:ascii="Times New Roman" w:hAnsi="Times New Roman"/>
          <w:kern w:val="2"/>
          <w:sz w:val="28"/>
          <w:szCs w:val="28"/>
        </w:rPr>
        <w:t>профилактики правонарушений:</w:t>
      </w:r>
    </w:p>
    <w:p w:rsidR="006F092B" w:rsidRPr="007B57A7" w:rsidRDefault="006F092B" w:rsidP="006F092B">
      <w:pPr>
        <w:autoSpaceDE w:val="0"/>
        <w:autoSpaceDN w:val="0"/>
        <w:adjustRightInd w:val="0"/>
        <w:ind w:firstLine="709"/>
        <w:jc w:val="both"/>
        <w:rPr>
          <w:rFonts w:ascii="Times New Roman" w:hAnsi="Times New Roman"/>
          <w:kern w:val="2"/>
          <w:sz w:val="28"/>
          <w:szCs w:val="28"/>
        </w:rPr>
      </w:pPr>
      <w:r w:rsidRPr="007B57A7">
        <w:rPr>
          <w:rFonts w:ascii="Times New Roman" w:hAnsi="Times New Roman"/>
          <w:kern w:val="2"/>
          <w:sz w:val="28"/>
          <w:szCs w:val="28"/>
        </w:rPr>
        <w:t xml:space="preserve">минимизация коррупционных проявлений; </w:t>
      </w:r>
    </w:p>
    <w:p w:rsidR="006F092B" w:rsidRPr="007B57A7" w:rsidRDefault="006F092B" w:rsidP="006F092B">
      <w:pPr>
        <w:autoSpaceDE w:val="0"/>
        <w:autoSpaceDN w:val="0"/>
        <w:adjustRightInd w:val="0"/>
        <w:ind w:firstLine="709"/>
        <w:jc w:val="both"/>
        <w:rPr>
          <w:rFonts w:ascii="Times New Roman" w:hAnsi="Times New Roman"/>
          <w:sz w:val="28"/>
          <w:szCs w:val="28"/>
        </w:rPr>
      </w:pPr>
      <w:r w:rsidRPr="007B57A7">
        <w:rPr>
          <w:rFonts w:ascii="Times New Roman" w:hAnsi="Times New Roman"/>
          <w:sz w:val="28"/>
          <w:szCs w:val="28"/>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6F092B" w:rsidRPr="007B57A7" w:rsidRDefault="006F092B" w:rsidP="006F092B">
      <w:pPr>
        <w:shd w:val="clear" w:color="auto" w:fill="FFFFFF"/>
        <w:ind w:firstLine="709"/>
        <w:jc w:val="both"/>
        <w:rPr>
          <w:rFonts w:ascii="Times New Roman" w:hAnsi="Times New Roman"/>
          <w:kern w:val="2"/>
          <w:sz w:val="28"/>
          <w:szCs w:val="28"/>
        </w:rPr>
      </w:pPr>
      <w:r w:rsidRPr="007B57A7">
        <w:rPr>
          <w:rFonts w:ascii="Times New Roman" w:hAnsi="Times New Roman"/>
          <w:kern w:val="2"/>
          <w:sz w:val="28"/>
          <w:szCs w:val="28"/>
        </w:rPr>
        <w:t xml:space="preserve">совершенствование правового регулирования в сфере противодействия коррупции, снижение правового нигилизма населения; </w:t>
      </w:r>
    </w:p>
    <w:p w:rsidR="006F092B" w:rsidRPr="007B57A7" w:rsidRDefault="006F092B" w:rsidP="006F092B">
      <w:pPr>
        <w:ind w:firstLine="709"/>
        <w:jc w:val="both"/>
        <w:rPr>
          <w:rFonts w:ascii="Times New Roman" w:hAnsi="Times New Roman"/>
          <w:kern w:val="2"/>
          <w:sz w:val="28"/>
          <w:szCs w:val="28"/>
        </w:rPr>
      </w:pPr>
      <w:r w:rsidRPr="007B57A7">
        <w:rPr>
          <w:rFonts w:ascii="Times New Roman" w:hAnsi="Times New Roman"/>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6F092B" w:rsidRPr="007B57A7" w:rsidRDefault="006F092B" w:rsidP="006F092B">
      <w:pPr>
        <w:ind w:firstLine="709"/>
        <w:jc w:val="both"/>
        <w:rPr>
          <w:rFonts w:ascii="Times New Roman" w:hAnsi="Times New Roman"/>
          <w:kern w:val="2"/>
          <w:sz w:val="28"/>
          <w:szCs w:val="28"/>
        </w:rPr>
      </w:pPr>
      <w:r w:rsidRPr="007B57A7">
        <w:rPr>
          <w:rFonts w:ascii="Times New Roman" w:hAnsi="Times New Roman"/>
          <w:kern w:val="2"/>
          <w:sz w:val="28"/>
          <w:szCs w:val="28"/>
        </w:rPr>
        <w:t xml:space="preserve">усиление антитеррористической защищенности объектов образования, здравоохранения, культуры, спорта, судебных участков мировых судей; </w:t>
      </w:r>
    </w:p>
    <w:p w:rsidR="006F092B" w:rsidRPr="007B57A7" w:rsidRDefault="006F092B" w:rsidP="006F092B">
      <w:pPr>
        <w:shd w:val="clear" w:color="auto" w:fill="FFFFFF"/>
        <w:ind w:firstLine="709"/>
        <w:jc w:val="both"/>
        <w:rPr>
          <w:rFonts w:ascii="Times New Roman" w:hAnsi="Times New Roman"/>
          <w:bCs/>
          <w:color w:val="000000"/>
          <w:sz w:val="28"/>
          <w:szCs w:val="28"/>
        </w:rPr>
      </w:pPr>
      <w:r w:rsidRPr="007B57A7">
        <w:rPr>
          <w:rFonts w:ascii="Times New Roman" w:hAnsi="Times New Roman"/>
          <w:bCs/>
          <w:color w:val="000000"/>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6F092B" w:rsidRPr="007B57A7" w:rsidRDefault="006F092B" w:rsidP="006F092B">
      <w:pPr>
        <w:ind w:firstLine="709"/>
        <w:jc w:val="both"/>
        <w:rPr>
          <w:rFonts w:ascii="Times New Roman" w:hAnsi="Times New Roman"/>
          <w:kern w:val="2"/>
          <w:sz w:val="28"/>
          <w:szCs w:val="28"/>
        </w:rPr>
      </w:pPr>
      <w:r w:rsidRPr="007B57A7">
        <w:rPr>
          <w:rFonts w:ascii="Times New Roman" w:hAnsi="Times New Roman"/>
          <w:kern w:val="2"/>
          <w:sz w:val="28"/>
          <w:szCs w:val="28"/>
        </w:rPr>
        <w:t>оказание гражданам, больным наркоманией и прошедшим лечение от наркомании, услуг по социальной реабилитации с использованием сертификата.</w:t>
      </w:r>
    </w:p>
    <w:p w:rsidR="006F092B" w:rsidRPr="007B57A7" w:rsidRDefault="006F092B" w:rsidP="006F092B">
      <w:pPr>
        <w:ind w:firstLine="709"/>
        <w:jc w:val="both"/>
        <w:rPr>
          <w:rFonts w:ascii="Times New Roman" w:hAnsi="Times New Roman"/>
          <w:sz w:val="28"/>
          <w:szCs w:val="28"/>
        </w:rPr>
      </w:pPr>
      <w:r w:rsidRPr="007B57A7">
        <w:rPr>
          <w:rFonts w:ascii="Times New Roman" w:hAnsi="Times New Roman"/>
          <w:sz w:val="28"/>
          <w:szCs w:val="28"/>
        </w:rPr>
        <w:t xml:space="preserve">формирование системы мотивации граждан к здоровому образу жизни; </w:t>
      </w:r>
    </w:p>
    <w:p w:rsidR="006F092B" w:rsidRPr="007B57A7" w:rsidRDefault="006F092B" w:rsidP="006F092B">
      <w:pPr>
        <w:ind w:firstLine="709"/>
        <w:jc w:val="both"/>
        <w:rPr>
          <w:rFonts w:ascii="Times New Roman" w:hAnsi="Times New Roman"/>
          <w:sz w:val="28"/>
          <w:szCs w:val="28"/>
        </w:rPr>
      </w:pPr>
      <w:r w:rsidRPr="007B57A7">
        <w:rPr>
          <w:rFonts w:ascii="Times New Roman" w:hAnsi="Times New Roman"/>
          <w:sz w:val="28"/>
          <w:szCs w:val="28"/>
        </w:rPr>
        <w:lastRenderedPageBreak/>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6F092B" w:rsidRPr="006F092B" w:rsidRDefault="006F092B" w:rsidP="006F092B">
      <w:pPr>
        <w:pStyle w:val="af5"/>
        <w:ind w:left="720"/>
        <w:jc w:val="center"/>
        <w:rPr>
          <w:rFonts w:ascii="Times New Roman" w:hAnsi="Times New Roman"/>
          <w:b/>
          <w:sz w:val="28"/>
          <w:szCs w:val="28"/>
        </w:rPr>
      </w:pPr>
      <w:r w:rsidRPr="006F092B">
        <w:rPr>
          <w:rFonts w:ascii="Times New Roman" w:hAnsi="Times New Roman"/>
          <w:b/>
          <w:sz w:val="28"/>
          <w:szCs w:val="28"/>
          <w:lang w:val="en-US"/>
        </w:rPr>
        <w:t>II</w:t>
      </w:r>
      <w:r w:rsidRPr="006F092B">
        <w:rPr>
          <w:rFonts w:ascii="Times New Roman" w:hAnsi="Times New Roman"/>
          <w:b/>
          <w:sz w:val="28"/>
          <w:szCs w:val="28"/>
        </w:rPr>
        <w:t xml:space="preserve">  Паспорт</w:t>
      </w:r>
    </w:p>
    <w:p w:rsidR="006F092B" w:rsidRPr="006F092B" w:rsidRDefault="006F092B" w:rsidP="006F092B">
      <w:pPr>
        <w:pStyle w:val="af5"/>
        <w:ind w:left="720"/>
        <w:jc w:val="center"/>
        <w:rPr>
          <w:rFonts w:ascii="Times New Roman" w:hAnsi="Times New Roman"/>
          <w:b/>
          <w:sz w:val="28"/>
          <w:szCs w:val="28"/>
        </w:rPr>
      </w:pPr>
      <w:r w:rsidRPr="006F092B">
        <w:rPr>
          <w:rFonts w:ascii="Times New Roman" w:hAnsi="Times New Roman"/>
          <w:b/>
          <w:sz w:val="28"/>
          <w:szCs w:val="28"/>
        </w:rPr>
        <w:t xml:space="preserve">Муниципальной программы </w:t>
      </w:r>
      <w:r w:rsidR="00E3130D">
        <w:rPr>
          <w:rFonts w:ascii="Times New Roman" w:hAnsi="Times New Roman"/>
          <w:b/>
          <w:sz w:val="28"/>
          <w:szCs w:val="28"/>
        </w:rPr>
        <w:t>Коксовского</w:t>
      </w:r>
      <w:r w:rsidRPr="006F092B">
        <w:rPr>
          <w:rFonts w:ascii="Times New Roman" w:hAnsi="Times New Roman"/>
          <w:b/>
          <w:sz w:val="28"/>
          <w:szCs w:val="28"/>
        </w:rPr>
        <w:t xml:space="preserve"> сельского поселения</w:t>
      </w:r>
    </w:p>
    <w:p w:rsidR="006F092B" w:rsidRPr="006F092B" w:rsidRDefault="006F092B" w:rsidP="00836164">
      <w:pPr>
        <w:pStyle w:val="af5"/>
        <w:ind w:left="720"/>
        <w:jc w:val="center"/>
        <w:rPr>
          <w:rFonts w:ascii="Times New Roman" w:hAnsi="Times New Roman"/>
          <w:b/>
          <w:sz w:val="28"/>
          <w:szCs w:val="28"/>
        </w:rPr>
      </w:pPr>
      <w:r w:rsidRPr="006F092B">
        <w:rPr>
          <w:rFonts w:ascii="Times New Roman" w:hAnsi="Times New Roman"/>
          <w:b/>
          <w:sz w:val="28"/>
          <w:szCs w:val="28"/>
        </w:rPr>
        <w:t>«Обеспечение общественного порядка и противодействие преступности»</w:t>
      </w:r>
    </w:p>
    <w:p w:rsidR="00D75CD8" w:rsidRPr="00D75CD8" w:rsidRDefault="00D75CD8" w:rsidP="00D75CD8">
      <w:pPr>
        <w:pStyle w:val="af5"/>
        <w:ind w:left="720"/>
        <w:jc w:val="center"/>
        <w:rPr>
          <w:rFonts w:ascii="Times New Roman" w:hAnsi="Times New Roman"/>
          <w:sz w:val="28"/>
          <w:szCs w:val="28"/>
        </w:rPr>
      </w:pPr>
      <w:r w:rsidRPr="00D75CD8">
        <w:rPr>
          <w:rFonts w:ascii="Times New Roman" w:hAnsi="Times New Roman"/>
          <w:sz w:val="28"/>
          <w:szCs w:val="28"/>
          <w:lang w:val="en-US"/>
        </w:rPr>
        <w:t>I</w:t>
      </w:r>
      <w:r w:rsidRPr="00D75CD8">
        <w:rPr>
          <w:rFonts w:ascii="Times New Roman" w:hAnsi="Times New Roman"/>
          <w:sz w:val="28"/>
          <w:szCs w:val="28"/>
        </w:rPr>
        <w:t xml:space="preserve"> Основные положения</w:t>
      </w:r>
    </w:p>
    <w:tbl>
      <w:tblPr>
        <w:tblW w:w="4693" w:type="pct"/>
        <w:tblLayout w:type="fixed"/>
        <w:tblLook w:val="01E0"/>
      </w:tblPr>
      <w:tblGrid>
        <w:gridCol w:w="762"/>
        <w:gridCol w:w="2752"/>
        <w:gridCol w:w="609"/>
        <w:gridCol w:w="6031"/>
      </w:tblGrid>
      <w:tr w:rsidR="00D75CD8" w:rsidRPr="008B4239" w:rsidTr="00581423">
        <w:trPr>
          <w:trHeight w:val="1019"/>
        </w:trPr>
        <w:tc>
          <w:tcPr>
            <w:tcW w:w="375"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rPr>
                <w:rFonts w:ascii="Times New Roman" w:hAnsi="Times New Roman"/>
                <w:sz w:val="28"/>
                <w:szCs w:val="28"/>
                <w:lang w:eastAsia="ru-RU"/>
              </w:rPr>
            </w:pPr>
            <w:r w:rsidRPr="00D75CD8">
              <w:rPr>
                <w:rFonts w:ascii="Times New Roman" w:hAnsi="Times New Roman"/>
                <w:sz w:val="28"/>
                <w:szCs w:val="28"/>
                <w:lang w:eastAsia="ru-RU"/>
              </w:rPr>
              <w:t>1.1.</w:t>
            </w:r>
          </w:p>
        </w:tc>
        <w:tc>
          <w:tcPr>
            <w:tcW w:w="1355"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rPr>
                <w:rFonts w:ascii="Times New Roman" w:hAnsi="Times New Roman"/>
                <w:sz w:val="28"/>
                <w:szCs w:val="28"/>
                <w:lang w:eastAsia="ru-RU"/>
              </w:rPr>
            </w:pPr>
            <w:r w:rsidRPr="00D75CD8">
              <w:rPr>
                <w:rFonts w:ascii="Times New Roman" w:hAnsi="Times New Roman"/>
                <w:sz w:val="28"/>
                <w:szCs w:val="28"/>
                <w:lang w:eastAsia="ru-RU"/>
              </w:rPr>
              <w:t xml:space="preserve">Куратор муниципальной программы </w:t>
            </w:r>
          </w:p>
        </w:tc>
        <w:tc>
          <w:tcPr>
            <w:tcW w:w="300"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jc w:val="both"/>
              <w:rPr>
                <w:rFonts w:ascii="Times New Roman" w:hAnsi="Times New Roman"/>
                <w:sz w:val="28"/>
                <w:szCs w:val="28"/>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D75CD8" w:rsidRPr="00D75CD8" w:rsidRDefault="007C418F" w:rsidP="007C418F">
            <w:pPr>
              <w:spacing w:line="280" w:lineRule="exact"/>
              <w:jc w:val="both"/>
              <w:rPr>
                <w:rFonts w:ascii="Times New Roman" w:hAnsi="Times New Roman"/>
                <w:sz w:val="28"/>
                <w:szCs w:val="28"/>
                <w:lang w:eastAsia="ru-RU"/>
              </w:rPr>
            </w:pPr>
            <w:r>
              <w:rPr>
                <w:rFonts w:ascii="Times New Roman" w:hAnsi="Times New Roman"/>
                <w:sz w:val="28"/>
                <w:szCs w:val="28"/>
                <w:lang w:eastAsia="ru-RU"/>
              </w:rPr>
              <w:t>Киреев Сергей Иванович</w:t>
            </w:r>
            <w:r w:rsidR="00D75CD8" w:rsidRPr="00D75CD8">
              <w:rPr>
                <w:rFonts w:ascii="Times New Roman" w:hAnsi="Times New Roman"/>
                <w:sz w:val="28"/>
                <w:szCs w:val="28"/>
                <w:lang w:eastAsia="ru-RU"/>
              </w:rPr>
              <w:t xml:space="preserve">, глава Администрации </w:t>
            </w:r>
            <w:r>
              <w:rPr>
                <w:rFonts w:ascii="Times New Roman" w:hAnsi="Times New Roman"/>
                <w:sz w:val="28"/>
                <w:szCs w:val="28"/>
              </w:rPr>
              <w:t>Коксовского</w:t>
            </w:r>
            <w:r w:rsidR="00D75CD8" w:rsidRPr="00D75CD8">
              <w:rPr>
                <w:rFonts w:ascii="Times New Roman" w:hAnsi="Times New Roman"/>
                <w:sz w:val="28"/>
                <w:szCs w:val="28"/>
                <w:lang w:eastAsia="ru-RU"/>
              </w:rPr>
              <w:t xml:space="preserve"> сельского поселения</w:t>
            </w:r>
          </w:p>
        </w:tc>
      </w:tr>
      <w:tr w:rsidR="00D75CD8" w:rsidRPr="008B4239" w:rsidTr="00581423">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rPr>
                <w:rFonts w:ascii="Times New Roman" w:hAnsi="Times New Roman"/>
                <w:sz w:val="28"/>
                <w:szCs w:val="28"/>
                <w:lang w:eastAsia="ru-RU"/>
              </w:rPr>
            </w:pPr>
            <w:r w:rsidRPr="00D75CD8">
              <w:rPr>
                <w:rFonts w:ascii="Times New Roman" w:hAnsi="Times New Roman"/>
                <w:sz w:val="28"/>
                <w:szCs w:val="28"/>
                <w:lang w:eastAsia="ru-RU"/>
              </w:rPr>
              <w:t>1.2.</w:t>
            </w:r>
          </w:p>
        </w:tc>
        <w:tc>
          <w:tcPr>
            <w:tcW w:w="1355"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rPr>
                <w:rFonts w:ascii="Times New Roman" w:hAnsi="Times New Roman"/>
                <w:sz w:val="28"/>
                <w:szCs w:val="28"/>
                <w:lang w:eastAsia="ru-RU"/>
              </w:rPr>
            </w:pPr>
            <w:r w:rsidRPr="00D75CD8">
              <w:rPr>
                <w:rFonts w:ascii="Times New Roman" w:hAnsi="Times New Roman"/>
                <w:sz w:val="28"/>
                <w:szCs w:val="28"/>
                <w:lang w:eastAsia="ru-RU"/>
              </w:rPr>
              <w:t xml:space="preserve">Ответственный исполнитель муниципальной программы </w:t>
            </w:r>
          </w:p>
        </w:tc>
        <w:tc>
          <w:tcPr>
            <w:tcW w:w="300"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jc w:val="both"/>
              <w:rPr>
                <w:rFonts w:ascii="Times New Roman" w:hAnsi="Times New Roman"/>
                <w:sz w:val="28"/>
                <w:szCs w:val="28"/>
                <w:highlight w:val="yellow"/>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jc w:val="both"/>
              <w:rPr>
                <w:rFonts w:ascii="Times New Roman" w:hAnsi="Times New Roman"/>
                <w:sz w:val="28"/>
                <w:szCs w:val="28"/>
                <w:highlight w:val="yellow"/>
                <w:lang w:eastAsia="ru-RU"/>
              </w:rPr>
            </w:pPr>
            <w:r w:rsidRPr="00D75CD8">
              <w:rPr>
                <w:rFonts w:ascii="Times New Roman" w:hAnsi="Times New Roman"/>
                <w:sz w:val="28"/>
                <w:szCs w:val="28"/>
                <w:lang w:eastAsia="ru-RU"/>
              </w:rPr>
              <w:t xml:space="preserve">Специалист первой категории сектора муниципального хозяйства Администрации </w:t>
            </w:r>
            <w:r w:rsidR="00E3130D">
              <w:rPr>
                <w:rFonts w:ascii="Times New Roman" w:hAnsi="Times New Roman"/>
                <w:sz w:val="28"/>
                <w:szCs w:val="28"/>
              </w:rPr>
              <w:t>Коксовского</w:t>
            </w:r>
            <w:r w:rsidR="00E3130D" w:rsidRPr="007964AD">
              <w:rPr>
                <w:rFonts w:ascii="Times New Roman" w:hAnsi="Times New Roman"/>
                <w:sz w:val="28"/>
              </w:rPr>
              <w:t xml:space="preserve"> </w:t>
            </w:r>
            <w:r w:rsidRPr="00D75CD8">
              <w:rPr>
                <w:rFonts w:ascii="Times New Roman" w:hAnsi="Times New Roman"/>
                <w:sz w:val="28"/>
                <w:szCs w:val="28"/>
                <w:lang w:eastAsia="ru-RU"/>
              </w:rPr>
              <w:t>сельского поселения</w:t>
            </w:r>
          </w:p>
        </w:tc>
      </w:tr>
      <w:tr w:rsidR="00D75CD8" w:rsidRPr="008B4239" w:rsidTr="00581423">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rPr>
                <w:rFonts w:ascii="Times New Roman" w:hAnsi="Times New Roman"/>
                <w:sz w:val="28"/>
                <w:szCs w:val="28"/>
                <w:lang w:eastAsia="ru-RU"/>
              </w:rPr>
            </w:pPr>
            <w:r w:rsidRPr="00D75CD8">
              <w:rPr>
                <w:rFonts w:ascii="Times New Roman" w:hAnsi="Times New Roman"/>
                <w:sz w:val="28"/>
                <w:szCs w:val="28"/>
                <w:lang w:eastAsia="ru-RU"/>
              </w:rPr>
              <w:t>1.3.</w:t>
            </w:r>
          </w:p>
        </w:tc>
        <w:tc>
          <w:tcPr>
            <w:tcW w:w="1355"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rPr>
                <w:rFonts w:ascii="Times New Roman" w:hAnsi="Times New Roman"/>
                <w:sz w:val="28"/>
                <w:szCs w:val="28"/>
                <w:lang w:eastAsia="ru-RU"/>
              </w:rPr>
            </w:pPr>
            <w:r w:rsidRPr="00D75CD8">
              <w:rPr>
                <w:rFonts w:ascii="Times New Roman" w:hAnsi="Times New Roman"/>
                <w:sz w:val="28"/>
                <w:szCs w:val="28"/>
                <w:lang w:eastAsia="ru-RU"/>
              </w:rPr>
              <w:t>Срок реализации муниципальной программы</w:t>
            </w:r>
          </w:p>
        </w:tc>
        <w:tc>
          <w:tcPr>
            <w:tcW w:w="300"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jc w:val="both"/>
              <w:rPr>
                <w:rFonts w:ascii="Times New Roman" w:hAnsi="Times New Roman"/>
                <w:sz w:val="28"/>
                <w:szCs w:val="28"/>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rPr>
                <w:rFonts w:ascii="Times New Roman" w:hAnsi="Times New Roman"/>
                <w:sz w:val="28"/>
                <w:szCs w:val="28"/>
              </w:rPr>
            </w:pPr>
            <w:r w:rsidRPr="00D75CD8">
              <w:rPr>
                <w:rFonts w:ascii="Times New Roman" w:hAnsi="Times New Roman"/>
                <w:sz w:val="28"/>
                <w:szCs w:val="28"/>
              </w:rPr>
              <w:t>этап I: 2019 - 2024 годы;</w:t>
            </w:r>
          </w:p>
          <w:p w:rsidR="00D75CD8" w:rsidRPr="00D75CD8" w:rsidRDefault="00D75CD8" w:rsidP="00581423">
            <w:pPr>
              <w:spacing w:line="280" w:lineRule="exact"/>
              <w:rPr>
                <w:rFonts w:ascii="Times New Roman" w:hAnsi="Times New Roman"/>
                <w:sz w:val="28"/>
                <w:szCs w:val="28"/>
                <w:lang w:eastAsia="ru-RU"/>
              </w:rPr>
            </w:pPr>
            <w:r w:rsidRPr="00D75CD8">
              <w:rPr>
                <w:rFonts w:ascii="Times New Roman" w:hAnsi="Times New Roman"/>
                <w:sz w:val="28"/>
                <w:szCs w:val="28"/>
              </w:rPr>
              <w:t>этап II: 2025 - 2030 годы</w:t>
            </w:r>
          </w:p>
        </w:tc>
      </w:tr>
      <w:tr w:rsidR="00D75CD8" w:rsidRPr="008B4239" w:rsidTr="00836164">
        <w:tblPrEx>
          <w:tblCellMar>
            <w:left w:w="70" w:type="dxa"/>
            <w:right w:w="70" w:type="dxa"/>
          </w:tblCellMar>
        </w:tblPrEx>
        <w:trPr>
          <w:trHeight w:val="860"/>
        </w:trPr>
        <w:tc>
          <w:tcPr>
            <w:tcW w:w="375"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rPr>
                <w:rFonts w:ascii="Times New Roman" w:hAnsi="Times New Roman"/>
                <w:sz w:val="28"/>
                <w:szCs w:val="28"/>
                <w:lang w:eastAsia="ru-RU"/>
              </w:rPr>
            </w:pPr>
            <w:r w:rsidRPr="00D75CD8">
              <w:rPr>
                <w:rFonts w:ascii="Times New Roman" w:hAnsi="Times New Roman"/>
                <w:sz w:val="28"/>
                <w:szCs w:val="28"/>
                <w:lang w:eastAsia="ru-RU"/>
              </w:rPr>
              <w:t>1.4.</w:t>
            </w:r>
          </w:p>
        </w:tc>
        <w:tc>
          <w:tcPr>
            <w:tcW w:w="1355"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rPr>
                <w:rFonts w:ascii="Times New Roman" w:hAnsi="Times New Roman"/>
                <w:sz w:val="28"/>
                <w:szCs w:val="28"/>
                <w:lang w:eastAsia="ru-RU"/>
              </w:rPr>
            </w:pPr>
            <w:r w:rsidRPr="00D75CD8">
              <w:rPr>
                <w:rFonts w:ascii="Times New Roman" w:hAnsi="Times New Roman"/>
                <w:sz w:val="28"/>
                <w:szCs w:val="28"/>
                <w:lang w:eastAsia="ru-RU"/>
              </w:rPr>
              <w:t>Цели муниципальной программы</w:t>
            </w:r>
          </w:p>
        </w:tc>
        <w:tc>
          <w:tcPr>
            <w:tcW w:w="300"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rPr>
                <w:rFonts w:ascii="Times New Roman" w:hAnsi="Times New Roman"/>
                <w:sz w:val="28"/>
                <w:szCs w:val="28"/>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D75CD8" w:rsidRPr="00581423" w:rsidRDefault="00581423" w:rsidP="001170B9">
            <w:pPr>
              <w:widowControl w:val="0"/>
              <w:jc w:val="both"/>
              <w:rPr>
                <w:rFonts w:ascii="Times New Roman" w:hAnsi="Times New Roman"/>
                <w:sz w:val="28"/>
                <w:szCs w:val="28"/>
              </w:rPr>
            </w:pPr>
            <w:r w:rsidRPr="00581423">
              <w:rPr>
                <w:rFonts w:ascii="Times New Roman" w:hAnsi="Times New Roman"/>
                <w:sz w:val="28"/>
                <w:szCs w:val="28"/>
              </w:rPr>
              <w:t xml:space="preserve">Противодействие коррупции на территории </w:t>
            </w:r>
            <w:r w:rsidR="001170B9">
              <w:rPr>
                <w:rFonts w:ascii="Times New Roman" w:hAnsi="Times New Roman"/>
                <w:sz w:val="28"/>
                <w:szCs w:val="28"/>
              </w:rPr>
              <w:t>Коксовского</w:t>
            </w:r>
            <w:r w:rsidRPr="00581423">
              <w:rPr>
                <w:rFonts w:ascii="Times New Roman" w:hAnsi="Times New Roman"/>
                <w:sz w:val="28"/>
                <w:szCs w:val="28"/>
              </w:rPr>
              <w:t xml:space="preserve"> сельского поселения</w:t>
            </w:r>
          </w:p>
        </w:tc>
      </w:tr>
      <w:tr w:rsidR="00D75CD8" w:rsidRPr="008B4239" w:rsidTr="00581423">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rPr>
                <w:rFonts w:ascii="Times New Roman" w:hAnsi="Times New Roman"/>
                <w:sz w:val="28"/>
                <w:szCs w:val="28"/>
                <w:lang w:eastAsia="ru-RU"/>
              </w:rPr>
            </w:pPr>
            <w:r w:rsidRPr="00D75CD8">
              <w:rPr>
                <w:rFonts w:ascii="Times New Roman" w:hAnsi="Times New Roman"/>
                <w:sz w:val="28"/>
                <w:szCs w:val="28"/>
                <w:lang w:eastAsia="ru-RU"/>
              </w:rPr>
              <w:t>1.5.</w:t>
            </w:r>
          </w:p>
        </w:tc>
        <w:tc>
          <w:tcPr>
            <w:tcW w:w="1355"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rPr>
                <w:rFonts w:ascii="Times New Roman" w:hAnsi="Times New Roman"/>
                <w:sz w:val="28"/>
                <w:szCs w:val="28"/>
                <w:lang w:eastAsia="ru-RU"/>
              </w:rPr>
            </w:pPr>
            <w:r w:rsidRPr="00D75CD8">
              <w:rPr>
                <w:rFonts w:ascii="Times New Roman" w:hAnsi="Times New Roman"/>
                <w:sz w:val="28"/>
                <w:szCs w:val="28"/>
              </w:rPr>
              <w:t>Параметры финансового обеспечения муниципальной программы</w:t>
            </w:r>
          </w:p>
        </w:tc>
        <w:tc>
          <w:tcPr>
            <w:tcW w:w="300"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rPr>
                <w:rFonts w:ascii="Times New Roman" w:hAnsi="Times New Roman"/>
                <w:sz w:val="28"/>
                <w:szCs w:val="28"/>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D75CD8" w:rsidRPr="00D75CD8" w:rsidRDefault="007C418F" w:rsidP="00581423">
            <w:pPr>
              <w:rPr>
                <w:rFonts w:ascii="Times New Roman" w:hAnsi="Times New Roman"/>
                <w:sz w:val="28"/>
                <w:szCs w:val="28"/>
              </w:rPr>
            </w:pPr>
            <w:r>
              <w:rPr>
                <w:rFonts w:ascii="Times New Roman" w:hAnsi="Times New Roman"/>
                <w:sz w:val="28"/>
                <w:szCs w:val="28"/>
              </w:rPr>
              <w:t>24</w:t>
            </w:r>
            <w:r w:rsidR="00D75CD8">
              <w:rPr>
                <w:rFonts w:ascii="Times New Roman" w:hAnsi="Times New Roman"/>
                <w:sz w:val="28"/>
                <w:szCs w:val="28"/>
              </w:rPr>
              <w:t xml:space="preserve"> </w:t>
            </w:r>
            <w:r w:rsidR="00D75CD8" w:rsidRPr="00D75CD8">
              <w:rPr>
                <w:rFonts w:ascii="Times New Roman" w:hAnsi="Times New Roman"/>
                <w:sz w:val="28"/>
                <w:szCs w:val="28"/>
              </w:rPr>
              <w:t>тыс. рублей:</w:t>
            </w:r>
          </w:p>
          <w:p w:rsidR="00D75CD8" w:rsidRPr="00D75CD8" w:rsidRDefault="00D75CD8" w:rsidP="00581423">
            <w:pPr>
              <w:rPr>
                <w:rFonts w:ascii="Times New Roman" w:hAnsi="Times New Roman"/>
                <w:sz w:val="28"/>
                <w:szCs w:val="28"/>
              </w:rPr>
            </w:pPr>
            <w:r w:rsidRPr="00D75CD8">
              <w:rPr>
                <w:rFonts w:ascii="Times New Roman" w:hAnsi="Times New Roman"/>
                <w:sz w:val="28"/>
                <w:szCs w:val="28"/>
              </w:rPr>
              <w:t xml:space="preserve">этап I: </w:t>
            </w:r>
            <w:r w:rsidR="007C418F">
              <w:rPr>
                <w:rFonts w:ascii="Times New Roman" w:hAnsi="Times New Roman"/>
                <w:sz w:val="28"/>
                <w:szCs w:val="28"/>
              </w:rPr>
              <w:t>12</w:t>
            </w:r>
            <w:r>
              <w:rPr>
                <w:rFonts w:ascii="Times New Roman" w:hAnsi="Times New Roman"/>
                <w:sz w:val="28"/>
                <w:szCs w:val="28"/>
              </w:rPr>
              <w:t>,0</w:t>
            </w:r>
            <w:r w:rsidRPr="00D75CD8">
              <w:rPr>
                <w:rFonts w:ascii="Times New Roman" w:hAnsi="Times New Roman"/>
                <w:sz w:val="28"/>
                <w:szCs w:val="28"/>
              </w:rPr>
              <w:t xml:space="preserve"> тыс. рублей;</w:t>
            </w:r>
          </w:p>
          <w:p w:rsidR="00D75CD8" w:rsidRPr="00D75CD8" w:rsidRDefault="00D75CD8" w:rsidP="00D75CD8">
            <w:pPr>
              <w:rPr>
                <w:rFonts w:ascii="Times New Roman" w:hAnsi="Times New Roman"/>
                <w:sz w:val="28"/>
                <w:szCs w:val="28"/>
                <w:lang w:eastAsia="ru-RU"/>
              </w:rPr>
            </w:pPr>
            <w:r w:rsidRPr="00D75CD8">
              <w:rPr>
                <w:rFonts w:ascii="Times New Roman" w:hAnsi="Times New Roman"/>
                <w:sz w:val="28"/>
                <w:szCs w:val="28"/>
              </w:rPr>
              <w:t xml:space="preserve">этап II: </w:t>
            </w:r>
            <w:r w:rsidR="007C418F">
              <w:rPr>
                <w:rFonts w:ascii="Times New Roman" w:hAnsi="Times New Roman"/>
                <w:sz w:val="28"/>
                <w:szCs w:val="28"/>
              </w:rPr>
              <w:t>12</w:t>
            </w:r>
            <w:r w:rsidRPr="00D75CD8">
              <w:rPr>
                <w:rFonts w:ascii="Times New Roman" w:hAnsi="Times New Roman"/>
                <w:sz w:val="28"/>
                <w:szCs w:val="28"/>
              </w:rPr>
              <w:t xml:space="preserve"> тыс. рублей</w:t>
            </w:r>
          </w:p>
        </w:tc>
      </w:tr>
      <w:tr w:rsidR="00D75CD8" w:rsidRPr="008B4239" w:rsidTr="00581423">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rPr>
                <w:rFonts w:ascii="Times New Roman" w:hAnsi="Times New Roman"/>
                <w:sz w:val="28"/>
                <w:szCs w:val="28"/>
                <w:lang w:eastAsia="ru-RU"/>
              </w:rPr>
            </w:pPr>
            <w:r w:rsidRPr="00D75CD8">
              <w:rPr>
                <w:rFonts w:ascii="Times New Roman" w:hAnsi="Times New Roman"/>
                <w:sz w:val="28"/>
                <w:szCs w:val="28"/>
                <w:lang w:eastAsia="ru-RU"/>
              </w:rPr>
              <w:t>1.6.</w:t>
            </w:r>
          </w:p>
        </w:tc>
        <w:tc>
          <w:tcPr>
            <w:tcW w:w="1355"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spacing w:line="280" w:lineRule="exact"/>
              <w:rPr>
                <w:rFonts w:ascii="Times New Roman" w:hAnsi="Times New Roman"/>
                <w:sz w:val="28"/>
                <w:szCs w:val="28"/>
                <w:lang w:eastAsia="ru-RU"/>
              </w:rPr>
            </w:pPr>
            <w:r w:rsidRPr="00D75CD8">
              <w:rPr>
                <w:rFonts w:ascii="Times New Roman" w:hAnsi="Times New Roman"/>
                <w:sz w:val="28"/>
                <w:szCs w:val="28"/>
              </w:rPr>
              <w:t>Связь с национальными целями развития Российской Федерации, государственными программами Ростовской области</w:t>
            </w:r>
          </w:p>
        </w:tc>
        <w:tc>
          <w:tcPr>
            <w:tcW w:w="300" w:type="pct"/>
            <w:tcBorders>
              <w:top w:val="single" w:sz="4" w:space="0" w:color="auto"/>
              <w:left w:val="single" w:sz="4" w:space="0" w:color="auto"/>
              <w:bottom w:val="single" w:sz="4" w:space="0" w:color="auto"/>
              <w:right w:val="single" w:sz="4" w:space="0" w:color="auto"/>
            </w:tcBorders>
          </w:tcPr>
          <w:p w:rsidR="00D75CD8" w:rsidRPr="00D75CD8" w:rsidRDefault="00D75CD8" w:rsidP="00581423">
            <w:pPr>
              <w:rPr>
                <w:rFonts w:ascii="Times New Roman" w:hAnsi="Times New Roman"/>
                <w:sz w:val="28"/>
                <w:szCs w:val="28"/>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D75CD8" w:rsidRPr="00836164" w:rsidRDefault="00D75CD8" w:rsidP="00836164">
            <w:pPr>
              <w:widowControl w:val="0"/>
              <w:autoSpaceDE w:val="0"/>
              <w:autoSpaceDN w:val="0"/>
              <w:adjustRightInd w:val="0"/>
              <w:jc w:val="both"/>
              <w:rPr>
                <w:rFonts w:ascii="Times New Roman" w:hAnsi="Times New Roman"/>
                <w:color w:val="000000"/>
                <w:sz w:val="28"/>
                <w:szCs w:val="28"/>
              </w:rPr>
            </w:pPr>
            <w:r w:rsidRPr="00D75CD8">
              <w:rPr>
                <w:rFonts w:ascii="Times New Roman" w:hAnsi="Times New Roman"/>
                <w:sz w:val="28"/>
                <w:szCs w:val="28"/>
              </w:rPr>
              <w:t xml:space="preserve">- национальная цель; </w:t>
            </w:r>
            <w:r w:rsidR="00836164" w:rsidRPr="007B57A7">
              <w:rPr>
                <w:rFonts w:ascii="Times New Roman" w:hAnsi="Times New Roman"/>
                <w:sz w:val="28"/>
                <w:szCs w:val="28"/>
              </w:rPr>
              <w:t>снизить количество преступлений,</w:t>
            </w:r>
            <w:r w:rsidR="00836164">
              <w:rPr>
                <w:rFonts w:ascii="Times New Roman" w:hAnsi="Times New Roman"/>
                <w:sz w:val="28"/>
                <w:szCs w:val="28"/>
              </w:rPr>
              <w:t xml:space="preserve"> </w:t>
            </w:r>
            <w:r w:rsidR="00836164" w:rsidRPr="007B57A7">
              <w:rPr>
                <w:rFonts w:ascii="Times New Roman" w:hAnsi="Times New Roman"/>
                <w:spacing w:val="-4"/>
                <w:kern w:val="28"/>
                <w:sz w:val="28"/>
                <w:szCs w:val="28"/>
              </w:rPr>
              <w:t xml:space="preserve">совершенных несовершеннолетними </w:t>
            </w:r>
            <w:r w:rsidR="00836164" w:rsidRPr="007B57A7">
              <w:rPr>
                <w:rFonts w:ascii="Times New Roman" w:hAnsi="Times New Roman"/>
                <w:sz w:val="28"/>
                <w:szCs w:val="28"/>
              </w:rPr>
              <w:t>или при их соучастии</w:t>
            </w:r>
            <w:r w:rsidR="00836164" w:rsidRPr="007B57A7">
              <w:rPr>
                <w:rFonts w:ascii="Times New Roman" w:hAnsi="Times New Roman"/>
                <w:color w:val="000000"/>
                <w:sz w:val="28"/>
                <w:szCs w:val="28"/>
              </w:rPr>
              <w:t>;</w:t>
            </w:r>
            <w:r w:rsidRPr="00D75CD8">
              <w:rPr>
                <w:rFonts w:ascii="Times New Roman" w:hAnsi="Times New Roman"/>
                <w:sz w:val="28"/>
                <w:szCs w:val="28"/>
              </w:rPr>
              <w:t xml:space="preserve">                                                                                                    государственная програм</w:t>
            </w:r>
            <w:r>
              <w:rPr>
                <w:rFonts w:ascii="Times New Roman" w:hAnsi="Times New Roman"/>
                <w:sz w:val="28"/>
                <w:szCs w:val="28"/>
              </w:rPr>
              <w:t>ма</w:t>
            </w:r>
            <w:r w:rsidR="00836164">
              <w:rPr>
                <w:rFonts w:ascii="Times New Roman" w:hAnsi="Times New Roman"/>
                <w:sz w:val="28"/>
                <w:szCs w:val="28"/>
              </w:rPr>
              <w:t xml:space="preserve"> Ростовской области :</w:t>
            </w:r>
            <w:r w:rsidRPr="00D75CD8">
              <w:rPr>
                <w:rFonts w:ascii="Times New Roman" w:hAnsi="Times New Roman"/>
                <w:sz w:val="28"/>
                <w:szCs w:val="28"/>
              </w:rPr>
              <w:t>«</w:t>
            </w:r>
            <w:r w:rsidRPr="00D75CD8">
              <w:rPr>
                <w:rFonts w:ascii="Times New Roman" w:hAnsi="Times New Roman"/>
                <w:bCs/>
                <w:color w:val="020B22"/>
                <w:sz w:val="28"/>
                <w:szCs w:val="28"/>
              </w:rPr>
              <w:t>Обеспечение общественного порядка и профилактика правонарушений</w:t>
            </w:r>
            <w:r w:rsidRPr="00D75CD8">
              <w:rPr>
                <w:rFonts w:ascii="Times New Roman" w:hAnsi="Times New Roman"/>
                <w:sz w:val="28"/>
                <w:szCs w:val="28"/>
              </w:rPr>
              <w:t xml:space="preserve">» утвержденная </w:t>
            </w:r>
            <w:r>
              <w:rPr>
                <w:rFonts w:ascii="Times New Roman" w:hAnsi="Times New Roman"/>
                <w:sz w:val="28"/>
                <w:szCs w:val="28"/>
              </w:rPr>
              <w:t xml:space="preserve">Постановлением </w:t>
            </w:r>
            <w:r w:rsidRPr="00D75CD8">
              <w:rPr>
                <w:rFonts w:ascii="Times New Roman" w:hAnsi="Times New Roman"/>
                <w:sz w:val="28"/>
                <w:szCs w:val="28"/>
              </w:rPr>
              <w:t xml:space="preserve">Правительства Ростовской    области </w:t>
            </w:r>
            <w:r w:rsidRPr="00D75CD8">
              <w:rPr>
                <w:rFonts w:ascii="Times New Roman" w:hAnsi="Times New Roman"/>
                <w:sz w:val="28"/>
                <w:szCs w:val="28"/>
                <w:lang w:eastAsia="ru-RU"/>
              </w:rPr>
              <w:t xml:space="preserve">от </w:t>
            </w:r>
            <w:r>
              <w:rPr>
                <w:rFonts w:ascii="Times New Roman" w:hAnsi="Times New Roman"/>
                <w:sz w:val="28"/>
                <w:szCs w:val="28"/>
                <w:lang w:eastAsia="ru-RU"/>
              </w:rPr>
              <w:t>26.10.2018</w:t>
            </w:r>
            <w:r w:rsidRPr="00D75CD8">
              <w:rPr>
                <w:rFonts w:ascii="Times New Roman" w:hAnsi="Times New Roman"/>
                <w:sz w:val="28"/>
                <w:szCs w:val="28"/>
                <w:lang w:eastAsia="ru-RU"/>
              </w:rPr>
              <w:t xml:space="preserve"> № </w:t>
            </w:r>
            <w:r>
              <w:rPr>
                <w:rFonts w:ascii="Times New Roman" w:hAnsi="Times New Roman"/>
                <w:sz w:val="28"/>
                <w:szCs w:val="28"/>
                <w:lang w:eastAsia="ru-RU"/>
              </w:rPr>
              <w:t>678</w:t>
            </w:r>
          </w:p>
        </w:tc>
      </w:tr>
    </w:tbl>
    <w:p w:rsidR="00D75CD8" w:rsidRPr="00B10106" w:rsidRDefault="00D75CD8" w:rsidP="00D75CD8">
      <w:pPr>
        <w:pStyle w:val="af5"/>
        <w:ind w:left="720"/>
        <w:jc w:val="center"/>
        <w:rPr>
          <w:szCs w:val="28"/>
        </w:rPr>
      </w:pPr>
    </w:p>
    <w:p w:rsidR="00D75CD8" w:rsidRPr="00C2762F" w:rsidRDefault="00D75CD8" w:rsidP="00D75CD8">
      <w:pPr>
        <w:pStyle w:val="af5"/>
        <w:jc w:val="both"/>
        <w:rPr>
          <w:szCs w:val="28"/>
          <w:highlight w:val="yellow"/>
        </w:rPr>
      </w:pPr>
    </w:p>
    <w:p w:rsidR="00D75CD8" w:rsidRPr="00C2762F" w:rsidRDefault="00D75CD8" w:rsidP="00D75CD8">
      <w:pPr>
        <w:pStyle w:val="af5"/>
        <w:ind w:left="720"/>
        <w:jc w:val="both"/>
        <w:rPr>
          <w:szCs w:val="28"/>
          <w:highlight w:val="yellow"/>
        </w:rPr>
      </w:pPr>
    </w:p>
    <w:p w:rsidR="006F092B" w:rsidRPr="00B10106" w:rsidRDefault="006F092B" w:rsidP="006F092B">
      <w:pPr>
        <w:pStyle w:val="af5"/>
        <w:ind w:left="720"/>
        <w:jc w:val="center"/>
        <w:rPr>
          <w:szCs w:val="28"/>
        </w:rPr>
      </w:pPr>
    </w:p>
    <w:p w:rsidR="006F092B" w:rsidRPr="00B10106" w:rsidRDefault="006F092B" w:rsidP="006F092B">
      <w:pPr>
        <w:pStyle w:val="af5"/>
        <w:ind w:left="720"/>
        <w:jc w:val="both"/>
        <w:rPr>
          <w:szCs w:val="28"/>
        </w:rPr>
      </w:pPr>
    </w:p>
    <w:p w:rsidR="00145315" w:rsidRPr="004A130D" w:rsidRDefault="00145315" w:rsidP="00145315">
      <w:pPr>
        <w:pStyle w:val="af5"/>
        <w:ind w:left="720"/>
        <w:jc w:val="both"/>
        <w:rPr>
          <w:rFonts w:ascii="Times New Roman" w:hAnsi="Times New Roman"/>
          <w:b/>
          <w:sz w:val="28"/>
          <w:szCs w:val="28"/>
          <w:highlight w:val="yellow"/>
        </w:rPr>
      </w:pPr>
    </w:p>
    <w:p w:rsidR="00836164" w:rsidRDefault="00836164" w:rsidP="00601FD0">
      <w:pPr>
        <w:widowControl w:val="0"/>
        <w:ind w:left="6237"/>
        <w:jc w:val="right"/>
        <w:rPr>
          <w:rFonts w:ascii="Times New Roman" w:hAnsi="Times New Roman"/>
          <w:sz w:val="28"/>
          <w:szCs w:val="28"/>
        </w:rPr>
        <w:sectPr w:rsidR="00836164" w:rsidSect="00836164">
          <w:pgSz w:w="11906" w:h="16838"/>
          <w:pgMar w:top="568" w:right="737" w:bottom="426" w:left="567" w:header="709" w:footer="709" w:gutter="0"/>
          <w:cols w:space="708"/>
          <w:docGrid w:linePitch="360"/>
        </w:sectPr>
      </w:pPr>
    </w:p>
    <w:p w:rsidR="00836164" w:rsidRPr="00836164" w:rsidRDefault="00836164" w:rsidP="00836164">
      <w:pPr>
        <w:widowControl w:val="0"/>
        <w:suppressAutoHyphens/>
        <w:autoSpaceDE w:val="0"/>
        <w:autoSpaceDN w:val="0"/>
        <w:adjustRightInd w:val="0"/>
        <w:ind w:left="3403"/>
        <w:jc w:val="center"/>
        <w:outlineLvl w:val="2"/>
        <w:rPr>
          <w:rFonts w:ascii="Times New Roman" w:hAnsi="Times New Roman"/>
          <w:sz w:val="28"/>
          <w:szCs w:val="28"/>
        </w:rPr>
      </w:pPr>
      <w:r w:rsidRPr="00836164">
        <w:rPr>
          <w:rFonts w:ascii="Times New Roman" w:hAnsi="Times New Roman"/>
          <w:sz w:val="28"/>
          <w:szCs w:val="28"/>
        </w:rPr>
        <w:lastRenderedPageBreak/>
        <w:t>2. Показатели муниципальной программы</w:t>
      </w:r>
    </w:p>
    <w:tbl>
      <w:tblPr>
        <w:tblW w:w="15810" w:type="dxa"/>
        <w:tblLayout w:type="fixed"/>
        <w:tblCellMar>
          <w:top w:w="102" w:type="dxa"/>
          <w:left w:w="62" w:type="dxa"/>
          <w:bottom w:w="102" w:type="dxa"/>
          <w:right w:w="62" w:type="dxa"/>
        </w:tblCellMar>
        <w:tblLook w:val="0000"/>
      </w:tblPr>
      <w:tblGrid>
        <w:gridCol w:w="500"/>
        <w:gridCol w:w="1277"/>
        <w:gridCol w:w="850"/>
        <w:gridCol w:w="1276"/>
        <w:gridCol w:w="1134"/>
        <w:gridCol w:w="1134"/>
        <w:gridCol w:w="709"/>
        <w:gridCol w:w="850"/>
        <w:gridCol w:w="851"/>
        <w:gridCol w:w="708"/>
        <w:gridCol w:w="851"/>
        <w:gridCol w:w="850"/>
        <w:gridCol w:w="2127"/>
        <w:gridCol w:w="1275"/>
        <w:gridCol w:w="1418"/>
      </w:tblGrid>
      <w:tr w:rsidR="00836164" w:rsidRPr="00836164" w:rsidTr="00836164">
        <w:tc>
          <w:tcPr>
            <w:tcW w:w="500" w:type="dxa"/>
            <w:vMerge w:val="restart"/>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w:t>
            </w:r>
          </w:p>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п/п</w:t>
            </w:r>
          </w:p>
        </w:tc>
        <w:tc>
          <w:tcPr>
            <w:tcW w:w="1277" w:type="dxa"/>
            <w:vMerge w:val="restart"/>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 xml:space="preserve">Единица измерения (по </w:t>
            </w:r>
            <w:hyperlink r:id="rId9" w:history="1">
              <w:r w:rsidRPr="00836164">
                <w:rPr>
                  <w:rFonts w:ascii="Times New Roman" w:eastAsiaTheme="minorEastAsia" w:hAnsi="Times New Roman"/>
                  <w:color w:val="0000FF"/>
                  <w:sz w:val="24"/>
                  <w:szCs w:val="24"/>
                </w:rPr>
                <w:t>ОКЕИ</w:t>
              </w:r>
            </w:hyperlink>
            <w:r w:rsidRPr="00836164">
              <w:rPr>
                <w:rFonts w:ascii="Times New Roman" w:eastAsiaTheme="minorEastAsia" w:hAnsi="Times New Roman"/>
                <w:sz w:val="24"/>
                <w:szCs w:val="24"/>
              </w:rPr>
              <w:t>)</w:t>
            </w:r>
          </w:p>
        </w:tc>
        <w:tc>
          <w:tcPr>
            <w:tcW w:w="1134" w:type="dxa"/>
            <w:vMerge w:val="restart"/>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Вид показателя</w:t>
            </w:r>
          </w:p>
        </w:tc>
        <w:tc>
          <w:tcPr>
            <w:tcW w:w="1559" w:type="dxa"/>
            <w:gridSpan w:val="2"/>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Базовое значение показателя</w:t>
            </w:r>
          </w:p>
        </w:tc>
        <w:tc>
          <w:tcPr>
            <w:tcW w:w="3260" w:type="dxa"/>
            <w:gridSpan w:val="4"/>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Значения показателя</w:t>
            </w:r>
          </w:p>
        </w:tc>
        <w:tc>
          <w:tcPr>
            <w:tcW w:w="2127"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Документ</w:t>
            </w:r>
          </w:p>
        </w:tc>
        <w:tc>
          <w:tcPr>
            <w:tcW w:w="1275"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Ответственный за достижение показателя</w:t>
            </w:r>
          </w:p>
        </w:tc>
        <w:tc>
          <w:tcPr>
            <w:tcW w:w="1418"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Связь с национальными целями</w:t>
            </w:r>
          </w:p>
        </w:tc>
      </w:tr>
      <w:tr w:rsidR="00836164" w:rsidRPr="00836164" w:rsidTr="00836164">
        <w:tc>
          <w:tcPr>
            <w:tcW w:w="500" w:type="dxa"/>
            <w:vMerge/>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значение</w:t>
            </w:r>
          </w:p>
        </w:tc>
        <w:tc>
          <w:tcPr>
            <w:tcW w:w="850"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год</w:t>
            </w:r>
          </w:p>
        </w:tc>
        <w:tc>
          <w:tcPr>
            <w:tcW w:w="851"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2025 год</w:t>
            </w:r>
          </w:p>
        </w:tc>
        <w:tc>
          <w:tcPr>
            <w:tcW w:w="708"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2026 год</w:t>
            </w:r>
          </w:p>
        </w:tc>
        <w:tc>
          <w:tcPr>
            <w:tcW w:w="851"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2027 год</w:t>
            </w:r>
          </w:p>
        </w:tc>
        <w:tc>
          <w:tcPr>
            <w:tcW w:w="850"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2030 год (справочно)</w:t>
            </w:r>
          </w:p>
        </w:tc>
        <w:tc>
          <w:tcPr>
            <w:tcW w:w="2127"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p>
        </w:tc>
      </w:tr>
      <w:tr w:rsidR="00836164" w:rsidRPr="00836164" w:rsidTr="00836164">
        <w:tc>
          <w:tcPr>
            <w:tcW w:w="15810" w:type="dxa"/>
            <w:gridSpan w:val="15"/>
            <w:tcBorders>
              <w:top w:val="single" w:sz="4" w:space="0" w:color="auto"/>
              <w:left w:val="single" w:sz="4" w:space="0" w:color="auto"/>
              <w:bottom w:val="single" w:sz="4" w:space="0" w:color="auto"/>
              <w:right w:val="single" w:sz="4" w:space="0" w:color="auto"/>
            </w:tcBorders>
          </w:tcPr>
          <w:p w:rsidR="00836164" w:rsidRPr="00836164" w:rsidRDefault="00836164" w:rsidP="001170B9">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 Цель муниципальной программы «</w:t>
            </w:r>
            <w:r w:rsidRPr="00836164">
              <w:rPr>
                <w:rFonts w:ascii="Times New Roman" w:hAnsi="Times New Roman"/>
                <w:sz w:val="24"/>
                <w:szCs w:val="24"/>
              </w:rPr>
              <w:t xml:space="preserve">Противодействие коррупции на территории </w:t>
            </w:r>
            <w:r w:rsidR="001170B9">
              <w:rPr>
                <w:rFonts w:ascii="Times New Roman" w:hAnsi="Times New Roman"/>
                <w:sz w:val="24"/>
                <w:szCs w:val="24"/>
              </w:rPr>
              <w:t>Коксовского</w:t>
            </w:r>
            <w:r w:rsidRPr="00836164">
              <w:rPr>
                <w:rFonts w:ascii="Times New Roman" w:hAnsi="Times New Roman"/>
                <w:sz w:val="24"/>
                <w:szCs w:val="24"/>
              </w:rPr>
              <w:t xml:space="preserve"> сельского поселения</w:t>
            </w:r>
            <w:r w:rsidRPr="00836164">
              <w:rPr>
                <w:rFonts w:ascii="Times New Roman" w:eastAsiaTheme="minorEastAsia" w:hAnsi="Times New Roman"/>
                <w:sz w:val="24"/>
                <w:szCs w:val="24"/>
              </w:rPr>
              <w:t>»</w:t>
            </w:r>
          </w:p>
        </w:tc>
      </w:tr>
      <w:tr w:rsidR="00836164" w:rsidRPr="00836164" w:rsidTr="00836164">
        <w:tc>
          <w:tcPr>
            <w:tcW w:w="500"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1.1.</w:t>
            </w:r>
          </w:p>
        </w:tc>
        <w:tc>
          <w:tcPr>
            <w:tcW w:w="1277" w:type="dxa"/>
            <w:tcBorders>
              <w:top w:val="single" w:sz="4" w:space="0" w:color="auto"/>
              <w:left w:val="single" w:sz="4" w:space="0" w:color="auto"/>
              <w:bottom w:val="single" w:sz="4" w:space="0" w:color="auto"/>
              <w:right w:val="single" w:sz="4" w:space="0" w:color="auto"/>
            </w:tcBorders>
          </w:tcPr>
          <w:p w:rsidR="00836164" w:rsidRPr="00836164" w:rsidRDefault="00836164" w:rsidP="001170B9">
            <w:pPr>
              <w:widowControl w:val="0"/>
              <w:autoSpaceDE w:val="0"/>
              <w:autoSpaceDN w:val="0"/>
              <w:adjustRightInd w:val="0"/>
              <w:rPr>
                <w:rFonts w:ascii="Times New Roman" w:eastAsiaTheme="minorEastAsia" w:hAnsi="Times New Roman"/>
                <w:sz w:val="24"/>
                <w:szCs w:val="24"/>
              </w:rPr>
            </w:pPr>
            <w:r w:rsidRPr="00836164">
              <w:rPr>
                <w:rFonts w:ascii="Times New Roman" w:hAnsi="Times New Roman"/>
                <w:sz w:val="24"/>
                <w:szCs w:val="24"/>
              </w:rPr>
              <w:t xml:space="preserve">совершенствование правового регулирования в сфере противодействия коррупции на территории </w:t>
            </w:r>
            <w:r w:rsidR="001170B9">
              <w:rPr>
                <w:rFonts w:ascii="Times New Roman" w:hAnsi="Times New Roman"/>
                <w:sz w:val="24"/>
                <w:szCs w:val="24"/>
              </w:rPr>
              <w:t>Коксовского</w:t>
            </w:r>
            <w:r w:rsidRPr="00836164">
              <w:rPr>
                <w:rFonts w:ascii="Times New Roman" w:hAnsi="Times New Roman"/>
                <w:sz w:val="24"/>
                <w:szCs w:val="24"/>
              </w:rPr>
              <w:t xml:space="preserve"> сельского поселения;</w:t>
            </w:r>
          </w:p>
        </w:tc>
        <w:tc>
          <w:tcPr>
            <w:tcW w:w="850"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autoSpaceDE w:val="0"/>
              <w:autoSpaceDN w:val="0"/>
              <w:adjustRightInd w:val="0"/>
              <w:rPr>
                <w:rFonts w:ascii="Times New Roman" w:eastAsiaTheme="minorEastAsia" w:hAnsi="Times New Roman"/>
                <w:sz w:val="24"/>
                <w:szCs w:val="24"/>
              </w:rPr>
            </w:pPr>
            <w:r w:rsidRPr="00836164">
              <w:rPr>
                <w:rFonts w:ascii="Times New Roman" w:hAnsi="Times New Roman"/>
                <w:sz w:val="24"/>
                <w:szCs w:val="24"/>
                <w:lang w:eastAsia="ru-RU"/>
              </w:rPr>
              <w:t>ФП в НП</w:t>
            </w:r>
          </w:p>
        </w:tc>
        <w:tc>
          <w:tcPr>
            <w:tcW w:w="1276"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возрастание</w:t>
            </w:r>
          </w:p>
        </w:tc>
        <w:tc>
          <w:tcPr>
            <w:tcW w:w="1134"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процент</w:t>
            </w:r>
          </w:p>
        </w:tc>
        <w:tc>
          <w:tcPr>
            <w:tcW w:w="1134"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ведомственный</w:t>
            </w:r>
          </w:p>
        </w:tc>
        <w:tc>
          <w:tcPr>
            <w:tcW w:w="709"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2023 год</w:t>
            </w:r>
          </w:p>
        </w:tc>
        <w:tc>
          <w:tcPr>
            <w:tcW w:w="851"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100</w:t>
            </w:r>
          </w:p>
        </w:tc>
        <w:tc>
          <w:tcPr>
            <w:tcW w:w="2127" w:type="dxa"/>
            <w:tcBorders>
              <w:top w:val="single" w:sz="4" w:space="0" w:color="auto"/>
              <w:left w:val="single" w:sz="4" w:space="0" w:color="auto"/>
              <w:bottom w:val="single" w:sz="4" w:space="0" w:color="auto"/>
              <w:right w:val="single" w:sz="4" w:space="0" w:color="auto"/>
            </w:tcBorders>
          </w:tcPr>
          <w:p w:rsidR="00836164" w:rsidRPr="00836164" w:rsidRDefault="00836164" w:rsidP="00836164">
            <w:pPr>
              <w:autoSpaceDE w:val="0"/>
              <w:autoSpaceDN w:val="0"/>
              <w:adjustRightInd w:val="0"/>
              <w:jc w:val="both"/>
              <w:rPr>
                <w:rFonts w:ascii="Times New Roman" w:hAnsi="Times New Roman"/>
                <w:sz w:val="24"/>
                <w:szCs w:val="24"/>
                <w:lang w:eastAsia="ru-RU"/>
              </w:rPr>
            </w:pPr>
            <w:r w:rsidRPr="00836164">
              <w:rPr>
                <w:rFonts w:ascii="Times New Roman" w:hAnsi="Times New Roman"/>
                <w:sz w:val="24"/>
                <w:szCs w:val="24"/>
                <w:lang w:eastAsia="ru-RU"/>
              </w:rPr>
              <w:t>Указ Президента</w:t>
            </w:r>
            <w:r>
              <w:rPr>
                <w:rFonts w:ascii="Times New Roman" w:hAnsi="Times New Roman"/>
                <w:sz w:val="24"/>
                <w:szCs w:val="24"/>
                <w:lang w:eastAsia="ru-RU"/>
              </w:rPr>
              <w:t xml:space="preserve"> </w:t>
            </w:r>
            <w:r w:rsidRPr="00836164">
              <w:rPr>
                <w:rFonts w:ascii="Times New Roman" w:hAnsi="Times New Roman"/>
                <w:sz w:val="24"/>
                <w:szCs w:val="24"/>
                <w:lang w:eastAsia="ru-RU"/>
              </w:rPr>
              <w:t>Российской Федерации</w:t>
            </w:r>
            <w:r>
              <w:rPr>
                <w:rFonts w:ascii="Times New Roman" w:hAnsi="Times New Roman"/>
                <w:sz w:val="24"/>
                <w:szCs w:val="24"/>
                <w:lang w:eastAsia="ru-RU"/>
              </w:rPr>
              <w:t xml:space="preserve"> </w:t>
            </w:r>
            <w:r w:rsidRPr="00836164">
              <w:rPr>
                <w:rFonts w:ascii="Times New Roman" w:hAnsi="Times New Roman"/>
                <w:sz w:val="24"/>
                <w:szCs w:val="24"/>
                <w:lang w:eastAsia="ru-RU"/>
              </w:rPr>
              <w:t>от 04.02.2021 № 68</w:t>
            </w:r>
            <w:r>
              <w:rPr>
                <w:rFonts w:ascii="Times New Roman" w:hAnsi="Times New Roman"/>
                <w:sz w:val="24"/>
                <w:szCs w:val="24"/>
                <w:lang w:eastAsia="ru-RU"/>
              </w:rPr>
              <w:t xml:space="preserve"> </w:t>
            </w:r>
            <w:r w:rsidRPr="00836164">
              <w:rPr>
                <w:rFonts w:ascii="Times New Roman" w:hAnsi="Times New Roman"/>
                <w:sz w:val="24"/>
                <w:szCs w:val="24"/>
                <w:lang w:eastAsia="ru-RU"/>
              </w:rPr>
              <w:t>«Об оценке эффективности</w:t>
            </w:r>
            <w:r>
              <w:rPr>
                <w:rFonts w:ascii="Times New Roman" w:hAnsi="Times New Roman"/>
                <w:sz w:val="24"/>
                <w:szCs w:val="24"/>
                <w:lang w:eastAsia="ru-RU"/>
              </w:rPr>
              <w:t xml:space="preserve"> </w:t>
            </w:r>
            <w:r w:rsidRPr="00836164">
              <w:rPr>
                <w:rFonts w:ascii="Times New Roman" w:hAnsi="Times New Roman"/>
                <w:sz w:val="24"/>
                <w:szCs w:val="24"/>
                <w:lang w:eastAsia="ru-RU"/>
              </w:rPr>
              <w:t>деятельности высших</w:t>
            </w:r>
            <w:r>
              <w:rPr>
                <w:rFonts w:ascii="Times New Roman" w:hAnsi="Times New Roman"/>
                <w:sz w:val="24"/>
                <w:szCs w:val="24"/>
                <w:lang w:eastAsia="ru-RU"/>
              </w:rPr>
              <w:t xml:space="preserve"> </w:t>
            </w:r>
            <w:r w:rsidRPr="00836164">
              <w:rPr>
                <w:rFonts w:ascii="Times New Roman" w:hAnsi="Times New Roman"/>
                <w:sz w:val="24"/>
                <w:szCs w:val="24"/>
                <w:lang w:eastAsia="ru-RU"/>
              </w:rPr>
              <w:t>должностных лиц субъектов</w:t>
            </w:r>
            <w:r>
              <w:rPr>
                <w:rFonts w:ascii="Times New Roman" w:hAnsi="Times New Roman"/>
                <w:sz w:val="24"/>
                <w:szCs w:val="24"/>
                <w:lang w:eastAsia="ru-RU"/>
              </w:rPr>
              <w:t xml:space="preserve"> </w:t>
            </w:r>
            <w:r w:rsidRPr="00836164">
              <w:rPr>
                <w:rFonts w:ascii="Times New Roman" w:hAnsi="Times New Roman"/>
                <w:sz w:val="24"/>
                <w:szCs w:val="24"/>
                <w:lang w:eastAsia="ru-RU"/>
              </w:rPr>
              <w:t>Российской Федерации</w:t>
            </w:r>
            <w:r>
              <w:rPr>
                <w:rFonts w:ascii="Times New Roman" w:hAnsi="Times New Roman"/>
                <w:sz w:val="24"/>
                <w:szCs w:val="24"/>
                <w:lang w:eastAsia="ru-RU"/>
              </w:rPr>
              <w:t xml:space="preserve"> </w:t>
            </w:r>
            <w:r w:rsidRPr="00836164">
              <w:rPr>
                <w:rFonts w:ascii="Times New Roman" w:hAnsi="Times New Roman"/>
                <w:sz w:val="24"/>
                <w:szCs w:val="24"/>
                <w:lang w:eastAsia="ru-RU"/>
              </w:rPr>
              <w:t>и деятельности исполнительных</w:t>
            </w:r>
            <w:r>
              <w:rPr>
                <w:rFonts w:ascii="Times New Roman" w:hAnsi="Times New Roman"/>
                <w:sz w:val="24"/>
                <w:szCs w:val="24"/>
                <w:lang w:eastAsia="ru-RU"/>
              </w:rPr>
              <w:t xml:space="preserve"> </w:t>
            </w:r>
            <w:r w:rsidRPr="00836164">
              <w:rPr>
                <w:rFonts w:ascii="Times New Roman" w:hAnsi="Times New Roman"/>
                <w:sz w:val="24"/>
                <w:szCs w:val="24"/>
                <w:lang w:eastAsia="ru-RU"/>
              </w:rPr>
              <w:t>органов субъектов Российской</w:t>
            </w:r>
            <w:r>
              <w:rPr>
                <w:rFonts w:ascii="Times New Roman" w:hAnsi="Times New Roman"/>
                <w:sz w:val="24"/>
                <w:szCs w:val="24"/>
                <w:lang w:eastAsia="ru-RU"/>
              </w:rPr>
              <w:t xml:space="preserve"> </w:t>
            </w:r>
            <w:r w:rsidRPr="00836164">
              <w:rPr>
                <w:rFonts w:ascii="Times New Roman" w:hAnsi="Times New Roman"/>
                <w:sz w:val="24"/>
                <w:szCs w:val="24"/>
                <w:lang w:eastAsia="ru-RU"/>
              </w:rPr>
              <w:lastRenderedPageBreak/>
              <w:t>Федерации»,</w:t>
            </w:r>
            <w:r>
              <w:rPr>
                <w:rFonts w:ascii="Times New Roman" w:hAnsi="Times New Roman"/>
                <w:sz w:val="24"/>
                <w:szCs w:val="24"/>
                <w:lang w:eastAsia="ru-RU"/>
              </w:rPr>
              <w:t xml:space="preserve"> </w:t>
            </w:r>
            <w:r w:rsidRPr="00836164">
              <w:rPr>
                <w:rFonts w:ascii="Times New Roman" w:hAnsi="Times New Roman"/>
                <w:sz w:val="24"/>
                <w:szCs w:val="24"/>
                <w:lang w:eastAsia="ru-RU"/>
              </w:rPr>
              <w:t>распоряжение Правительства</w:t>
            </w:r>
            <w:r>
              <w:rPr>
                <w:rFonts w:ascii="Times New Roman" w:hAnsi="Times New Roman"/>
                <w:sz w:val="24"/>
                <w:szCs w:val="24"/>
                <w:lang w:eastAsia="ru-RU"/>
              </w:rPr>
              <w:t xml:space="preserve"> </w:t>
            </w:r>
            <w:r w:rsidRPr="00836164">
              <w:rPr>
                <w:rFonts w:ascii="Times New Roman" w:hAnsi="Times New Roman"/>
                <w:sz w:val="24"/>
                <w:szCs w:val="24"/>
                <w:lang w:eastAsia="ru-RU"/>
              </w:rPr>
              <w:t>Российской Федерации</w:t>
            </w:r>
            <w:r>
              <w:rPr>
                <w:rFonts w:ascii="Times New Roman" w:hAnsi="Times New Roman"/>
                <w:sz w:val="24"/>
                <w:szCs w:val="24"/>
                <w:lang w:eastAsia="ru-RU"/>
              </w:rPr>
              <w:t xml:space="preserve"> </w:t>
            </w:r>
            <w:r w:rsidRPr="00836164">
              <w:rPr>
                <w:rFonts w:ascii="Times New Roman" w:hAnsi="Times New Roman"/>
                <w:sz w:val="24"/>
                <w:szCs w:val="24"/>
                <w:lang w:eastAsia="ru-RU"/>
              </w:rPr>
              <w:t>от 01.10.2021 № 2765-р;</w:t>
            </w:r>
          </w:p>
          <w:p w:rsidR="00836164" w:rsidRPr="00836164" w:rsidRDefault="00836164" w:rsidP="00581423">
            <w:pPr>
              <w:widowControl w:val="0"/>
              <w:autoSpaceDE w:val="0"/>
              <w:autoSpaceDN w:val="0"/>
              <w:adjustRightInd w:val="0"/>
              <w:rPr>
                <w:rFonts w:ascii="Times New Roman" w:eastAsiaTheme="minorEastAsia"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836164" w:rsidRPr="00836164" w:rsidRDefault="00836164" w:rsidP="00E3130D">
            <w:pPr>
              <w:widowControl w:val="0"/>
              <w:autoSpaceDE w:val="0"/>
              <w:autoSpaceDN w:val="0"/>
              <w:adjustRightInd w:val="0"/>
              <w:rPr>
                <w:rFonts w:ascii="Times New Roman" w:eastAsiaTheme="minorEastAsia" w:hAnsi="Times New Roman"/>
                <w:sz w:val="24"/>
                <w:szCs w:val="24"/>
              </w:rPr>
            </w:pPr>
            <w:r w:rsidRPr="00836164">
              <w:rPr>
                <w:rFonts w:ascii="Times New Roman" w:hAnsi="Times New Roman"/>
                <w:sz w:val="24"/>
                <w:szCs w:val="24"/>
              </w:rPr>
              <w:lastRenderedPageBreak/>
              <w:t>Специалист первой категории сектора муниципал</w:t>
            </w:r>
            <w:r>
              <w:rPr>
                <w:rFonts w:ascii="Times New Roman" w:hAnsi="Times New Roman"/>
                <w:sz w:val="24"/>
                <w:szCs w:val="24"/>
              </w:rPr>
              <w:t xml:space="preserve">ьного хозяйства Администрации </w:t>
            </w:r>
            <w:r w:rsidR="00E3130D">
              <w:rPr>
                <w:rFonts w:ascii="Times New Roman" w:hAnsi="Times New Roman"/>
                <w:sz w:val="24"/>
                <w:szCs w:val="24"/>
              </w:rPr>
              <w:t xml:space="preserve">Коксовского </w:t>
            </w:r>
            <w:r w:rsidRPr="00836164">
              <w:rPr>
                <w:rFonts w:ascii="Times New Roman" w:hAnsi="Times New Roman"/>
                <w:sz w:val="24"/>
                <w:szCs w:val="24"/>
              </w:rPr>
              <w:t>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836164" w:rsidRPr="00836164" w:rsidRDefault="00836164" w:rsidP="00581423">
            <w:pPr>
              <w:widowControl w:val="0"/>
              <w:autoSpaceDE w:val="0"/>
              <w:autoSpaceDN w:val="0"/>
              <w:adjustRightInd w:val="0"/>
              <w:rPr>
                <w:rFonts w:ascii="Times New Roman" w:eastAsiaTheme="minorEastAsia" w:hAnsi="Times New Roman"/>
                <w:sz w:val="24"/>
                <w:szCs w:val="24"/>
              </w:rPr>
            </w:pPr>
            <w:r>
              <w:rPr>
                <w:rFonts w:ascii="Times New Roman" w:eastAsiaTheme="minorEastAsia" w:hAnsi="Times New Roman"/>
                <w:sz w:val="24"/>
                <w:szCs w:val="24"/>
              </w:rPr>
              <w:t>-</w:t>
            </w:r>
          </w:p>
        </w:tc>
      </w:tr>
    </w:tbl>
    <w:p w:rsidR="00836164" w:rsidRPr="00836164" w:rsidRDefault="00836164" w:rsidP="00836164">
      <w:pPr>
        <w:widowControl w:val="0"/>
        <w:autoSpaceDE w:val="0"/>
        <w:autoSpaceDN w:val="0"/>
        <w:adjustRightInd w:val="0"/>
        <w:outlineLvl w:val="2"/>
        <w:rPr>
          <w:rFonts w:ascii="Times New Roman" w:hAnsi="Times New Roman"/>
          <w:sz w:val="24"/>
          <w:szCs w:val="24"/>
          <w:highlight w:val="yellow"/>
        </w:rPr>
      </w:pPr>
      <w:r w:rsidRPr="00836164">
        <w:rPr>
          <w:rFonts w:ascii="Times New Roman" w:hAnsi="Times New Roman"/>
          <w:sz w:val="24"/>
          <w:szCs w:val="24"/>
          <w:highlight w:val="yellow"/>
        </w:rPr>
        <w:lastRenderedPageBreak/>
        <w:t xml:space="preserve">                </w:t>
      </w:r>
    </w:p>
    <w:p w:rsidR="00836164" w:rsidRPr="00BE6376" w:rsidRDefault="00836164" w:rsidP="00BE6376">
      <w:pPr>
        <w:widowControl w:val="0"/>
        <w:autoSpaceDE w:val="0"/>
        <w:autoSpaceDN w:val="0"/>
        <w:adjustRightInd w:val="0"/>
        <w:spacing w:after="0"/>
        <w:outlineLvl w:val="2"/>
        <w:rPr>
          <w:rFonts w:ascii="Times New Roman" w:hAnsi="Times New Roman"/>
          <w:sz w:val="20"/>
          <w:szCs w:val="20"/>
        </w:rPr>
      </w:pPr>
      <w:r w:rsidRPr="00BE6376">
        <w:rPr>
          <w:rFonts w:ascii="Times New Roman" w:hAnsi="Times New Roman"/>
          <w:sz w:val="20"/>
          <w:szCs w:val="20"/>
        </w:rPr>
        <w:t>Примечание.</w:t>
      </w:r>
    </w:p>
    <w:p w:rsidR="00836164" w:rsidRPr="00BE6376" w:rsidRDefault="00836164" w:rsidP="00BE6376">
      <w:pPr>
        <w:widowControl w:val="0"/>
        <w:autoSpaceDE w:val="0"/>
        <w:autoSpaceDN w:val="0"/>
        <w:adjustRightInd w:val="0"/>
        <w:spacing w:after="0"/>
        <w:outlineLvl w:val="2"/>
        <w:rPr>
          <w:rFonts w:ascii="Times New Roman" w:hAnsi="Times New Roman"/>
          <w:sz w:val="20"/>
          <w:szCs w:val="20"/>
        </w:rPr>
      </w:pPr>
      <w:r w:rsidRPr="00BE6376">
        <w:rPr>
          <w:rFonts w:ascii="Times New Roman" w:hAnsi="Times New Roman"/>
          <w:sz w:val="20"/>
          <w:szCs w:val="20"/>
        </w:rPr>
        <w:t>Используемые сокращения:</w:t>
      </w:r>
    </w:p>
    <w:p w:rsidR="00836164" w:rsidRPr="00BE6376" w:rsidRDefault="00836164" w:rsidP="00BE6376">
      <w:pPr>
        <w:widowControl w:val="0"/>
        <w:autoSpaceDE w:val="0"/>
        <w:autoSpaceDN w:val="0"/>
        <w:adjustRightInd w:val="0"/>
        <w:spacing w:after="0"/>
        <w:outlineLvl w:val="2"/>
        <w:rPr>
          <w:rFonts w:ascii="Times New Roman" w:hAnsi="Times New Roman"/>
          <w:sz w:val="20"/>
          <w:szCs w:val="20"/>
        </w:rPr>
      </w:pPr>
      <w:r w:rsidRPr="00BE6376">
        <w:rPr>
          <w:rFonts w:ascii="Times New Roman" w:hAnsi="Times New Roman"/>
          <w:sz w:val="20"/>
          <w:szCs w:val="20"/>
        </w:rPr>
        <w:t>НП - национальный проект;</w:t>
      </w:r>
    </w:p>
    <w:p w:rsidR="00836164" w:rsidRPr="00BE6376" w:rsidRDefault="00836164" w:rsidP="00BE6376">
      <w:pPr>
        <w:widowControl w:val="0"/>
        <w:autoSpaceDE w:val="0"/>
        <w:autoSpaceDN w:val="0"/>
        <w:adjustRightInd w:val="0"/>
        <w:spacing w:after="0"/>
        <w:outlineLvl w:val="2"/>
        <w:rPr>
          <w:rFonts w:ascii="Times New Roman" w:hAnsi="Times New Roman"/>
          <w:sz w:val="20"/>
          <w:szCs w:val="20"/>
        </w:rPr>
      </w:pPr>
      <w:r w:rsidRPr="00BE6376">
        <w:rPr>
          <w:rFonts w:ascii="Times New Roman" w:hAnsi="Times New Roman"/>
          <w:sz w:val="20"/>
          <w:szCs w:val="20"/>
        </w:rPr>
        <w:t>ГП - государственная программа Ростовской области;</w:t>
      </w:r>
    </w:p>
    <w:p w:rsidR="00836164" w:rsidRPr="00BE6376" w:rsidRDefault="00836164" w:rsidP="00BE6376">
      <w:pPr>
        <w:widowControl w:val="0"/>
        <w:autoSpaceDE w:val="0"/>
        <w:autoSpaceDN w:val="0"/>
        <w:adjustRightInd w:val="0"/>
        <w:spacing w:after="0"/>
        <w:outlineLvl w:val="2"/>
        <w:rPr>
          <w:rFonts w:ascii="Times New Roman" w:hAnsi="Times New Roman"/>
          <w:sz w:val="20"/>
          <w:szCs w:val="20"/>
        </w:rPr>
      </w:pPr>
      <w:r w:rsidRPr="00BE6376">
        <w:rPr>
          <w:rFonts w:ascii="Times New Roman" w:hAnsi="Times New Roman"/>
          <w:sz w:val="20"/>
          <w:szCs w:val="20"/>
        </w:rPr>
        <w:t>ОМСУ - показатели для оценки эффективности деятельности органов местного самоуправления;</w:t>
      </w:r>
    </w:p>
    <w:p w:rsidR="00836164" w:rsidRDefault="00836164" w:rsidP="00836164">
      <w:pPr>
        <w:widowControl w:val="0"/>
        <w:autoSpaceDE w:val="0"/>
        <w:autoSpaceDN w:val="0"/>
        <w:adjustRightInd w:val="0"/>
        <w:outlineLvl w:val="2"/>
        <w:rPr>
          <w:rFonts w:ascii="Times New Roman" w:hAnsi="Times New Roman"/>
          <w:sz w:val="20"/>
          <w:szCs w:val="20"/>
        </w:rPr>
      </w:pPr>
      <w:r w:rsidRPr="00BE6376">
        <w:rPr>
          <w:rFonts w:ascii="Times New Roman" w:hAnsi="Times New Roman"/>
          <w:sz w:val="20"/>
          <w:szCs w:val="20"/>
        </w:rPr>
        <w:t xml:space="preserve">ОКЕИ - Общероссийский </w:t>
      </w:r>
      <w:hyperlink r:id="rId10" w:history="1">
        <w:r w:rsidRPr="00BE6376">
          <w:rPr>
            <w:rStyle w:val="a3"/>
            <w:rFonts w:ascii="Times New Roman" w:hAnsi="Times New Roman"/>
            <w:sz w:val="20"/>
            <w:szCs w:val="20"/>
          </w:rPr>
          <w:t>классификатор</w:t>
        </w:r>
      </w:hyperlink>
      <w:r w:rsidRPr="00BE6376">
        <w:rPr>
          <w:rFonts w:ascii="Times New Roman" w:hAnsi="Times New Roman"/>
          <w:sz w:val="20"/>
          <w:szCs w:val="20"/>
        </w:rPr>
        <w:t xml:space="preserve"> единиц измерени</w:t>
      </w:r>
      <w:r w:rsidR="00BE6376">
        <w:rPr>
          <w:rFonts w:ascii="Times New Roman" w:hAnsi="Times New Roman"/>
          <w:sz w:val="20"/>
          <w:szCs w:val="20"/>
        </w:rPr>
        <w:t>и</w:t>
      </w:r>
    </w:p>
    <w:p w:rsidR="00BE6376" w:rsidRDefault="00BE6376" w:rsidP="00836164">
      <w:pPr>
        <w:widowControl w:val="0"/>
        <w:autoSpaceDE w:val="0"/>
        <w:autoSpaceDN w:val="0"/>
        <w:adjustRightInd w:val="0"/>
        <w:outlineLvl w:val="2"/>
        <w:rPr>
          <w:rFonts w:ascii="Times New Roman" w:hAnsi="Times New Roman"/>
          <w:sz w:val="20"/>
          <w:szCs w:val="20"/>
        </w:rPr>
      </w:pPr>
    </w:p>
    <w:p w:rsidR="00BE6376" w:rsidRDefault="00BE6376" w:rsidP="00836164">
      <w:pPr>
        <w:widowControl w:val="0"/>
        <w:autoSpaceDE w:val="0"/>
        <w:autoSpaceDN w:val="0"/>
        <w:adjustRightInd w:val="0"/>
        <w:outlineLvl w:val="2"/>
        <w:rPr>
          <w:rFonts w:ascii="Times New Roman" w:hAnsi="Times New Roman"/>
          <w:sz w:val="20"/>
          <w:szCs w:val="20"/>
        </w:rPr>
      </w:pPr>
    </w:p>
    <w:p w:rsidR="00BE6376" w:rsidRPr="00BE6376" w:rsidRDefault="00BE6376" w:rsidP="00BE6376">
      <w:pPr>
        <w:tabs>
          <w:tab w:val="left" w:pos="0"/>
        </w:tabs>
        <w:jc w:val="center"/>
        <w:rPr>
          <w:rFonts w:ascii="Times New Roman" w:hAnsi="Times New Roman"/>
          <w:sz w:val="28"/>
          <w:szCs w:val="28"/>
        </w:rPr>
      </w:pPr>
      <w:r w:rsidRPr="00BE6376">
        <w:rPr>
          <w:rFonts w:ascii="Times New Roman" w:hAnsi="Times New Roman"/>
          <w:sz w:val="28"/>
          <w:szCs w:val="28"/>
        </w:rPr>
        <w:t>3. Перечень структурных элементов муниципальной программы</w:t>
      </w:r>
    </w:p>
    <w:p w:rsidR="00BE6376" w:rsidRPr="00BE6376" w:rsidRDefault="00BE6376" w:rsidP="00BE6376">
      <w:pPr>
        <w:tabs>
          <w:tab w:val="left" w:pos="4410"/>
        </w:tabs>
        <w:jc w:val="center"/>
        <w:rPr>
          <w:rFonts w:ascii="Times New Roman" w:eastAsiaTheme="minorEastAsia" w:hAnsi="Times New Roman"/>
          <w:sz w:val="24"/>
          <w:szCs w:val="24"/>
          <w:highlight w:val="yellow"/>
        </w:rPr>
      </w:pPr>
    </w:p>
    <w:p w:rsidR="00BE6376" w:rsidRPr="00BE6376" w:rsidRDefault="00BE6376" w:rsidP="00BE6376">
      <w:pPr>
        <w:widowControl w:val="0"/>
        <w:autoSpaceDE w:val="0"/>
        <w:autoSpaceDN w:val="0"/>
        <w:adjustRightInd w:val="0"/>
        <w:rPr>
          <w:rFonts w:ascii="Times New Roman" w:eastAsiaTheme="minorEastAsia" w:hAnsi="Times New Roman"/>
          <w:sz w:val="24"/>
          <w:szCs w:val="24"/>
          <w:highlight w:val="yellow"/>
        </w:rPr>
      </w:pPr>
    </w:p>
    <w:tbl>
      <w:tblPr>
        <w:tblW w:w="15026" w:type="dxa"/>
        <w:tblInd w:w="-5" w:type="dxa"/>
        <w:tblLayout w:type="fixed"/>
        <w:tblCellMar>
          <w:top w:w="102" w:type="dxa"/>
          <w:left w:w="62" w:type="dxa"/>
          <w:bottom w:w="102" w:type="dxa"/>
          <w:right w:w="62" w:type="dxa"/>
        </w:tblCellMar>
        <w:tblLook w:val="0000"/>
      </w:tblPr>
      <w:tblGrid>
        <w:gridCol w:w="788"/>
        <w:gridCol w:w="62"/>
        <w:gridCol w:w="3970"/>
        <w:gridCol w:w="508"/>
        <w:gridCol w:w="4595"/>
        <w:gridCol w:w="278"/>
        <w:gridCol w:w="4825"/>
      </w:tblGrid>
      <w:tr w:rsidR="00BE6376" w:rsidRPr="00BE6376" w:rsidTr="00581423">
        <w:tc>
          <w:tcPr>
            <w:tcW w:w="850" w:type="dxa"/>
            <w:gridSpan w:val="2"/>
            <w:tcBorders>
              <w:top w:val="single" w:sz="4" w:space="0" w:color="auto"/>
              <w:left w:val="single" w:sz="4" w:space="0" w:color="auto"/>
              <w:bottom w:val="single" w:sz="4" w:space="0" w:color="auto"/>
              <w:right w:val="single" w:sz="4" w:space="0" w:color="auto"/>
            </w:tcBorders>
          </w:tcPr>
          <w:p w:rsidR="00BE6376" w:rsidRPr="00BE6376" w:rsidRDefault="00BE6376" w:rsidP="00581423">
            <w:pPr>
              <w:widowControl w:val="0"/>
              <w:autoSpaceDE w:val="0"/>
              <w:autoSpaceDN w:val="0"/>
              <w:adjustRightInd w:val="0"/>
              <w:jc w:val="center"/>
              <w:rPr>
                <w:rFonts w:ascii="Times New Roman" w:eastAsiaTheme="minorEastAsia" w:hAnsi="Times New Roman"/>
                <w:sz w:val="24"/>
                <w:szCs w:val="24"/>
              </w:rPr>
            </w:pPr>
            <w:r w:rsidRPr="00BE6376">
              <w:rPr>
                <w:rFonts w:ascii="Times New Roman" w:hAnsi="Times New Roman"/>
                <w:sz w:val="24"/>
                <w:szCs w:val="24"/>
              </w:rPr>
              <w:br w:type="page"/>
              <w:t>№</w:t>
            </w:r>
          </w:p>
          <w:p w:rsidR="00BE6376" w:rsidRPr="00BE6376" w:rsidRDefault="00BE6376" w:rsidP="00581423">
            <w:pPr>
              <w:widowControl w:val="0"/>
              <w:autoSpaceDE w:val="0"/>
              <w:autoSpaceDN w:val="0"/>
              <w:adjustRightInd w:val="0"/>
              <w:jc w:val="center"/>
              <w:rPr>
                <w:rFonts w:ascii="Times New Roman" w:eastAsiaTheme="minorEastAsia" w:hAnsi="Times New Roman"/>
                <w:sz w:val="24"/>
                <w:szCs w:val="24"/>
              </w:rPr>
            </w:pPr>
            <w:r w:rsidRPr="00BE6376">
              <w:rPr>
                <w:rFonts w:ascii="Times New Roman" w:eastAsiaTheme="minorEastAsia" w:hAnsi="Times New Roman"/>
                <w:sz w:val="24"/>
                <w:szCs w:val="24"/>
              </w:rPr>
              <w:t>п/п</w:t>
            </w:r>
          </w:p>
        </w:tc>
        <w:tc>
          <w:tcPr>
            <w:tcW w:w="4478" w:type="dxa"/>
            <w:gridSpan w:val="2"/>
            <w:tcBorders>
              <w:top w:val="single" w:sz="4" w:space="0" w:color="auto"/>
              <w:left w:val="single" w:sz="4" w:space="0" w:color="auto"/>
              <w:bottom w:val="single" w:sz="4" w:space="0" w:color="auto"/>
              <w:right w:val="single" w:sz="4" w:space="0" w:color="auto"/>
            </w:tcBorders>
          </w:tcPr>
          <w:p w:rsidR="00BE6376" w:rsidRPr="00BE6376" w:rsidRDefault="00BE6376" w:rsidP="00581423">
            <w:pPr>
              <w:widowControl w:val="0"/>
              <w:autoSpaceDE w:val="0"/>
              <w:autoSpaceDN w:val="0"/>
              <w:adjustRightInd w:val="0"/>
              <w:jc w:val="center"/>
              <w:rPr>
                <w:rFonts w:ascii="Times New Roman" w:eastAsiaTheme="minorEastAsia" w:hAnsi="Times New Roman"/>
                <w:sz w:val="24"/>
                <w:szCs w:val="24"/>
              </w:rPr>
            </w:pPr>
            <w:r w:rsidRPr="00BE6376">
              <w:rPr>
                <w:rFonts w:ascii="Times New Roman" w:eastAsiaTheme="minorEastAsia" w:hAnsi="Times New Roman"/>
                <w:sz w:val="24"/>
                <w:szCs w:val="24"/>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BE6376" w:rsidRPr="00BE6376" w:rsidRDefault="00BE6376" w:rsidP="00581423">
            <w:pPr>
              <w:widowControl w:val="0"/>
              <w:autoSpaceDE w:val="0"/>
              <w:autoSpaceDN w:val="0"/>
              <w:adjustRightInd w:val="0"/>
              <w:jc w:val="center"/>
              <w:rPr>
                <w:rFonts w:ascii="Times New Roman" w:eastAsiaTheme="minorEastAsia" w:hAnsi="Times New Roman"/>
                <w:sz w:val="24"/>
                <w:szCs w:val="24"/>
              </w:rPr>
            </w:pPr>
            <w:r w:rsidRPr="00BE6376">
              <w:rPr>
                <w:rFonts w:ascii="Times New Roman" w:eastAsiaTheme="minorEastAsia" w:hAnsi="Times New Roman"/>
                <w:sz w:val="24"/>
                <w:szCs w:val="24"/>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BE6376" w:rsidRPr="00BE6376" w:rsidRDefault="00BE6376" w:rsidP="00581423">
            <w:pPr>
              <w:widowControl w:val="0"/>
              <w:autoSpaceDE w:val="0"/>
              <w:autoSpaceDN w:val="0"/>
              <w:adjustRightInd w:val="0"/>
              <w:jc w:val="center"/>
              <w:rPr>
                <w:rFonts w:ascii="Times New Roman" w:eastAsiaTheme="minorEastAsia" w:hAnsi="Times New Roman"/>
                <w:sz w:val="24"/>
                <w:szCs w:val="24"/>
              </w:rPr>
            </w:pPr>
            <w:r w:rsidRPr="00BE6376">
              <w:rPr>
                <w:rFonts w:ascii="Times New Roman" w:eastAsiaTheme="minorEastAsia" w:hAnsi="Times New Roman"/>
                <w:sz w:val="24"/>
                <w:szCs w:val="24"/>
              </w:rPr>
              <w:t>Связь с показателями</w:t>
            </w:r>
          </w:p>
        </w:tc>
      </w:tr>
      <w:tr w:rsidR="00BE6376" w:rsidRPr="00BE6376" w:rsidTr="00581423">
        <w:tc>
          <w:tcPr>
            <w:tcW w:w="15026" w:type="dxa"/>
            <w:gridSpan w:val="7"/>
            <w:tcBorders>
              <w:top w:val="single" w:sz="4" w:space="0" w:color="auto"/>
              <w:left w:val="single" w:sz="4" w:space="0" w:color="auto"/>
              <w:bottom w:val="single" w:sz="4" w:space="0" w:color="auto"/>
              <w:right w:val="single" w:sz="4" w:space="0" w:color="auto"/>
            </w:tcBorders>
          </w:tcPr>
          <w:p w:rsidR="00BE6376" w:rsidRPr="00BE6376" w:rsidRDefault="00BE6376" w:rsidP="00581423">
            <w:pPr>
              <w:jc w:val="center"/>
              <w:rPr>
                <w:rFonts w:ascii="Times New Roman" w:hAnsi="Times New Roman"/>
                <w:sz w:val="24"/>
                <w:szCs w:val="24"/>
              </w:rPr>
            </w:pPr>
            <w:r w:rsidRPr="00BE6376">
              <w:rPr>
                <w:rFonts w:ascii="Times New Roman" w:hAnsi="Times New Roman"/>
                <w:sz w:val="24"/>
                <w:szCs w:val="24"/>
              </w:rPr>
              <w:t>1. Комплексы процессных мероприятий</w:t>
            </w:r>
          </w:p>
        </w:tc>
      </w:tr>
      <w:tr w:rsidR="00BE6376" w:rsidRPr="00BE6376" w:rsidTr="00581423">
        <w:tc>
          <w:tcPr>
            <w:tcW w:w="15026" w:type="dxa"/>
            <w:gridSpan w:val="7"/>
            <w:tcBorders>
              <w:top w:val="single" w:sz="4" w:space="0" w:color="auto"/>
              <w:left w:val="single" w:sz="4" w:space="0" w:color="auto"/>
              <w:right w:val="single" w:sz="4" w:space="0" w:color="auto"/>
            </w:tcBorders>
          </w:tcPr>
          <w:p w:rsidR="00BE6376" w:rsidRPr="00BE6376" w:rsidRDefault="00BE6376" w:rsidP="00E3130D">
            <w:pPr>
              <w:jc w:val="center"/>
              <w:rPr>
                <w:rFonts w:ascii="Times New Roman" w:hAnsi="Times New Roman"/>
                <w:sz w:val="24"/>
                <w:szCs w:val="24"/>
              </w:rPr>
            </w:pPr>
            <w:r w:rsidRPr="00BE6376">
              <w:rPr>
                <w:rFonts w:ascii="Times New Roman" w:hAnsi="Times New Roman"/>
                <w:sz w:val="24"/>
                <w:szCs w:val="24"/>
              </w:rPr>
              <w:lastRenderedPageBreak/>
              <w:t>1.1. Комплекс процессных мероприятий «</w:t>
            </w:r>
            <w:r w:rsidR="00B678B6" w:rsidRPr="00B678B6">
              <w:rPr>
                <w:rFonts w:ascii="Times New Roman" w:hAnsi="Times New Roman"/>
                <w:bCs/>
                <w:color w:val="000000"/>
                <w:sz w:val="24"/>
                <w:szCs w:val="24"/>
              </w:rPr>
              <w:t>О</w:t>
            </w:r>
            <w:r w:rsidR="00B678B6" w:rsidRPr="00B678B6">
              <w:rPr>
                <w:rFonts w:ascii="Times New Roman" w:hAnsi="Times New Roman"/>
                <w:spacing w:val="-4"/>
                <w:kern w:val="28"/>
                <w:sz w:val="24"/>
                <w:szCs w:val="24"/>
              </w:rPr>
              <w:t>существление мероприятий по противодействию</w:t>
            </w:r>
            <w:r w:rsidR="00B678B6" w:rsidRPr="00B678B6">
              <w:rPr>
                <w:rFonts w:ascii="Times New Roman" w:hAnsi="Times New Roman"/>
                <w:sz w:val="24"/>
                <w:szCs w:val="24"/>
              </w:rPr>
              <w:t xml:space="preserve"> коррупции в </w:t>
            </w:r>
            <w:r w:rsidR="00E3130D">
              <w:rPr>
                <w:rFonts w:ascii="Times New Roman" w:hAnsi="Times New Roman"/>
                <w:sz w:val="24"/>
                <w:szCs w:val="24"/>
              </w:rPr>
              <w:t>Коксовского</w:t>
            </w:r>
            <w:r w:rsidR="00B678B6" w:rsidRPr="00B678B6">
              <w:rPr>
                <w:rFonts w:ascii="Times New Roman" w:hAnsi="Times New Roman"/>
                <w:sz w:val="24"/>
                <w:szCs w:val="24"/>
              </w:rPr>
              <w:t xml:space="preserve"> сельском поселении</w:t>
            </w:r>
            <w:r w:rsidRPr="00BE6376">
              <w:rPr>
                <w:rFonts w:ascii="Times New Roman" w:hAnsi="Times New Roman"/>
                <w:sz w:val="24"/>
                <w:szCs w:val="24"/>
              </w:rPr>
              <w:t>»</w:t>
            </w:r>
          </w:p>
        </w:tc>
      </w:tr>
      <w:tr w:rsidR="00BE6376" w:rsidRPr="00BE6376" w:rsidTr="00581423">
        <w:tc>
          <w:tcPr>
            <w:tcW w:w="15026" w:type="dxa"/>
            <w:gridSpan w:val="7"/>
            <w:tcBorders>
              <w:left w:val="single" w:sz="4" w:space="0" w:color="auto"/>
              <w:bottom w:val="single" w:sz="4" w:space="0" w:color="auto"/>
              <w:right w:val="single" w:sz="4" w:space="0" w:color="auto"/>
            </w:tcBorders>
          </w:tcPr>
          <w:p w:rsidR="00BE6376" w:rsidRPr="00BE6376" w:rsidRDefault="00BE6376" w:rsidP="00581423">
            <w:pPr>
              <w:jc w:val="both"/>
              <w:rPr>
                <w:rFonts w:ascii="Times New Roman" w:hAnsi="Times New Roman"/>
                <w:sz w:val="24"/>
                <w:szCs w:val="24"/>
              </w:rPr>
            </w:pPr>
            <w:r w:rsidRPr="00BE6376">
              <w:rPr>
                <w:rFonts w:ascii="Times New Roman" w:hAnsi="Times New Roman"/>
                <w:sz w:val="24"/>
                <w:szCs w:val="24"/>
              </w:rPr>
              <w:t xml:space="preserve">Ответственный за реализацию: специалист первой категории сектора  муниципального хозяйства Администрации </w:t>
            </w:r>
            <w:r w:rsidR="00E3130D">
              <w:rPr>
                <w:rFonts w:ascii="Times New Roman" w:hAnsi="Times New Roman"/>
                <w:sz w:val="24"/>
                <w:szCs w:val="24"/>
              </w:rPr>
              <w:t>Коксовскоо</w:t>
            </w:r>
            <w:r w:rsidRPr="00BE6376">
              <w:rPr>
                <w:rFonts w:ascii="Times New Roman" w:hAnsi="Times New Roman"/>
                <w:sz w:val="24"/>
                <w:szCs w:val="24"/>
              </w:rPr>
              <w:t xml:space="preserve"> сельского поселения </w:t>
            </w:r>
          </w:p>
          <w:p w:rsidR="00BE6376" w:rsidRPr="00BE6376" w:rsidRDefault="00BE6376" w:rsidP="00581423">
            <w:pPr>
              <w:jc w:val="both"/>
              <w:rPr>
                <w:rFonts w:ascii="Times New Roman" w:hAnsi="Times New Roman"/>
                <w:sz w:val="24"/>
                <w:szCs w:val="24"/>
                <w:highlight w:val="yellow"/>
              </w:rPr>
            </w:pPr>
            <w:r w:rsidRPr="00BE6376">
              <w:rPr>
                <w:rFonts w:ascii="Times New Roman" w:hAnsi="Times New Roman"/>
                <w:sz w:val="24"/>
                <w:szCs w:val="24"/>
              </w:rPr>
              <w:t>Срок реализации: 2025 - 2030 годы</w:t>
            </w:r>
          </w:p>
        </w:tc>
      </w:tr>
      <w:tr w:rsidR="00BE6376" w:rsidRPr="00BE6376" w:rsidTr="00581423">
        <w:tc>
          <w:tcPr>
            <w:tcW w:w="788" w:type="dxa"/>
            <w:tcBorders>
              <w:top w:val="single" w:sz="4" w:space="0" w:color="auto"/>
              <w:left w:val="single" w:sz="4" w:space="0" w:color="auto"/>
              <w:bottom w:val="single" w:sz="4" w:space="0" w:color="auto"/>
              <w:right w:val="single" w:sz="4" w:space="0" w:color="auto"/>
            </w:tcBorders>
          </w:tcPr>
          <w:p w:rsidR="00BE6376" w:rsidRPr="00BE6376" w:rsidRDefault="00BE6376" w:rsidP="00581423">
            <w:pPr>
              <w:jc w:val="both"/>
              <w:rPr>
                <w:rFonts w:ascii="Times New Roman" w:hAnsi="Times New Roman"/>
                <w:sz w:val="24"/>
                <w:szCs w:val="24"/>
              </w:rPr>
            </w:pPr>
            <w:r w:rsidRPr="00BE6376">
              <w:rPr>
                <w:rFonts w:ascii="Times New Roman" w:hAnsi="Times New Roman"/>
                <w:sz w:val="24"/>
                <w:szCs w:val="24"/>
                <w:lang w:val="en-US"/>
              </w:rPr>
              <w:t>1</w:t>
            </w:r>
            <w:r w:rsidRPr="00BE6376">
              <w:rPr>
                <w:rFonts w:ascii="Times New Roman" w:hAnsi="Times New Roman"/>
                <w:sz w:val="24"/>
                <w:szCs w:val="24"/>
              </w:rPr>
              <w:t>.1.1.</w:t>
            </w:r>
          </w:p>
        </w:tc>
        <w:tc>
          <w:tcPr>
            <w:tcW w:w="4032" w:type="dxa"/>
            <w:gridSpan w:val="2"/>
            <w:tcBorders>
              <w:top w:val="single" w:sz="4" w:space="0" w:color="auto"/>
              <w:left w:val="single" w:sz="4" w:space="0" w:color="auto"/>
              <w:bottom w:val="single" w:sz="4" w:space="0" w:color="auto"/>
              <w:right w:val="single" w:sz="4" w:space="0" w:color="auto"/>
            </w:tcBorders>
          </w:tcPr>
          <w:p w:rsidR="00BE6376" w:rsidRPr="00BE6376" w:rsidRDefault="00BE6376" w:rsidP="00BE6376">
            <w:pPr>
              <w:widowControl w:val="0"/>
              <w:autoSpaceDE w:val="0"/>
              <w:autoSpaceDN w:val="0"/>
              <w:adjustRightInd w:val="0"/>
              <w:jc w:val="both"/>
              <w:outlineLvl w:val="3"/>
              <w:rPr>
                <w:rFonts w:ascii="Times New Roman" w:hAnsi="Times New Roman"/>
                <w:sz w:val="24"/>
                <w:szCs w:val="24"/>
              </w:rPr>
            </w:pPr>
            <w:r w:rsidRPr="00BE6376">
              <w:rPr>
                <w:rFonts w:ascii="Times New Roman" w:hAnsi="Times New Roman"/>
                <w:sz w:val="24"/>
                <w:szCs w:val="24"/>
              </w:rPr>
              <w:t>С</w:t>
            </w:r>
            <w:r w:rsidRPr="00BE6376">
              <w:rPr>
                <w:rFonts w:ascii="Times New Roman" w:hAnsi="Times New Roman"/>
                <w:bCs/>
                <w:sz w:val="24"/>
                <w:szCs w:val="24"/>
              </w:rPr>
              <w:t xml:space="preserve">овершенствование правового регулирования в сфере противодействия коррупции на территории </w:t>
            </w:r>
            <w:r w:rsidR="001170B9">
              <w:rPr>
                <w:rFonts w:ascii="Times New Roman" w:hAnsi="Times New Roman"/>
                <w:sz w:val="24"/>
                <w:szCs w:val="24"/>
              </w:rPr>
              <w:t>Коксовского</w:t>
            </w:r>
            <w:r w:rsidRPr="00BE6376">
              <w:rPr>
                <w:rFonts w:ascii="Times New Roman" w:hAnsi="Times New Roman"/>
                <w:sz w:val="24"/>
                <w:szCs w:val="24"/>
              </w:rPr>
              <w:t xml:space="preserve"> </w:t>
            </w:r>
            <w:r w:rsidRPr="00BE6376">
              <w:rPr>
                <w:rFonts w:ascii="Times New Roman" w:hAnsi="Times New Roman"/>
                <w:bCs/>
                <w:sz w:val="24"/>
                <w:szCs w:val="24"/>
              </w:rPr>
              <w:t>сельского поселения</w:t>
            </w:r>
          </w:p>
          <w:p w:rsidR="00BE6376" w:rsidRPr="00BE6376" w:rsidRDefault="00BE6376" w:rsidP="00581423">
            <w:pPr>
              <w:jc w:val="both"/>
              <w:rPr>
                <w:rFonts w:ascii="Times New Roman" w:hAnsi="Times New Roman"/>
                <w:sz w:val="24"/>
                <w:szCs w:val="24"/>
              </w:rPr>
            </w:pPr>
          </w:p>
        </w:tc>
        <w:tc>
          <w:tcPr>
            <w:tcW w:w="5103" w:type="dxa"/>
            <w:gridSpan w:val="2"/>
            <w:tcBorders>
              <w:top w:val="single" w:sz="4" w:space="0" w:color="auto"/>
              <w:left w:val="single" w:sz="4" w:space="0" w:color="auto"/>
              <w:bottom w:val="single" w:sz="4" w:space="0" w:color="auto"/>
              <w:right w:val="single" w:sz="4" w:space="0" w:color="auto"/>
            </w:tcBorders>
          </w:tcPr>
          <w:p w:rsidR="00BE6376" w:rsidRPr="00BE6376" w:rsidRDefault="00BE6376" w:rsidP="00E3130D">
            <w:pPr>
              <w:jc w:val="both"/>
              <w:rPr>
                <w:rFonts w:ascii="Times New Roman" w:hAnsi="Times New Roman"/>
                <w:sz w:val="24"/>
                <w:szCs w:val="24"/>
              </w:rPr>
            </w:pPr>
            <w:r w:rsidRPr="00BE6376">
              <w:rPr>
                <w:rFonts w:ascii="Times New Roman" w:hAnsi="Times New Roman"/>
                <w:sz w:val="24"/>
                <w:szCs w:val="24"/>
              </w:rPr>
              <w:t xml:space="preserve">Формирование эффективной муниципальной политики на территории </w:t>
            </w:r>
            <w:r w:rsidR="00E3130D">
              <w:rPr>
                <w:rFonts w:ascii="Times New Roman" w:hAnsi="Times New Roman"/>
                <w:sz w:val="24"/>
                <w:szCs w:val="24"/>
              </w:rPr>
              <w:t>Коксовского</w:t>
            </w:r>
            <w:r w:rsidRPr="00BE6376">
              <w:rPr>
                <w:rFonts w:ascii="Times New Roman" w:hAnsi="Times New Roman"/>
                <w:sz w:val="24"/>
                <w:szCs w:val="24"/>
              </w:rPr>
              <w:t xml:space="preserve"> сельского поселения по противодействию коррупции</w:t>
            </w:r>
          </w:p>
        </w:tc>
        <w:tc>
          <w:tcPr>
            <w:tcW w:w="5103" w:type="dxa"/>
            <w:gridSpan w:val="2"/>
            <w:tcBorders>
              <w:top w:val="single" w:sz="4" w:space="0" w:color="auto"/>
              <w:left w:val="single" w:sz="4" w:space="0" w:color="auto"/>
              <w:bottom w:val="single" w:sz="4" w:space="0" w:color="auto"/>
              <w:right w:val="single" w:sz="4" w:space="0" w:color="auto"/>
            </w:tcBorders>
          </w:tcPr>
          <w:p w:rsidR="00BE6376" w:rsidRPr="00BE6376" w:rsidRDefault="00BE6376" w:rsidP="00581423">
            <w:pPr>
              <w:jc w:val="both"/>
              <w:rPr>
                <w:rFonts w:ascii="Times New Roman" w:hAnsi="Times New Roman"/>
                <w:sz w:val="24"/>
                <w:szCs w:val="24"/>
              </w:rPr>
            </w:pPr>
            <w:r w:rsidRPr="00BE6376">
              <w:rPr>
                <w:rFonts w:ascii="Times New Roman" w:hAnsi="Times New Roman"/>
                <w:sz w:val="24"/>
                <w:szCs w:val="24"/>
              </w:rPr>
              <w:t>Оказывает влияние на организацию всей деятельности по противодействию коррупции в области, влияет на все показатели подпрограммы</w:t>
            </w:r>
          </w:p>
        </w:tc>
      </w:tr>
      <w:tr w:rsidR="00BE6376" w:rsidRPr="00BE6376" w:rsidTr="00581423">
        <w:tc>
          <w:tcPr>
            <w:tcW w:w="15026" w:type="dxa"/>
            <w:gridSpan w:val="7"/>
            <w:tcBorders>
              <w:top w:val="single" w:sz="4" w:space="0" w:color="auto"/>
              <w:left w:val="single" w:sz="4" w:space="0" w:color="auto"/>
              <w:right w:val="single" w:sz="4" w:space="0" w:color="auto"/>
            </w:tcBorders>
          </w:tcPr>
          <w:p w:rsidR="00BE6376" w:rsidRPr="00BE6376" w:rsidRDefault="00BE6376" w:rsidP="00581423">
            <w:pPr>
              <w:jc w:val="center"/>
              <w:rPr>
                <w:rFonts w:ascii="Times New Roman" w:hAnsi="Times New Roman"/>
                <w:sz w:val="24"/>
                <w:szCs w:val="24"/>
              </w:rPr>
            </w:pPr>
            <w:r w:rsidRPr="00BE6376">
              <w:rPr>
                <w:rFonts w:ascii="Times New Roman" w:hAnsi="Times New Roman"/>
                <w:sz w:val="24"/>
                <w:szCs w:val="24"/>
              </w:rPr>
              <w:t>1.2. Комплекс процессных мероприятий «</w:t>
            </w:r>
            <w:r w:rsidR="00B678B6" w:rsidRPr="00B678B6">
              <w:rPr>
                <w:rFonts w:ascii="Times New Roman" w:hAnsi="Times New Roman"/>
                <w:bCs/>
                <w:color w:val="000000"/>
                <w:sz w:val="24"/>
                <w:szCs w:val="24"/>
              </w:rPr>
              <w:t>П</w:t>
            </w:r>
            <w:r w:rsidR="00B678B6" w:rsidRPr="00B678B6">
              <w:rPr>
                <w:rFonts w:ascii="Times New Roman" w:hAnsi="Times New Roman"/>
                <w:sz w:val="24"/>
                <w:szCs w:val="24"/>
              </w:rPr>
              <w:t>редупреждение террористических и экстремистских проявлений</w:t>
            </w:r>
            <w:r w:rsidRPr="00BE6376">
              <w:rPr>
                <w:rFonts w:ascii="Times New Roman" w:hAnsi="Times New Roman"/>
                <w:sz w:val="24"/>
                <w:szCs w:val="24"/>
              </w:rPr>
              <w:t>»</w:t>
            </w:r>
          </w:p>
        </w:tc>
      </w:tr>
      <w:tr w:rsidR="00BE6376" w:rsidRPr="00BE6376" w:rsidTr="00581423">
        <w:tc>
          <w:tcPr>
            <w:tcW w:w="15026" w:type="dxa"/>
            <w:gridSpan w:val="7"/>
            <w:tcBorders>
              <w:left w:val="single" w:sz="4" w:space="0" w:color="auto"/>
              <w:bottom w:val="single" w:sz="4" w:space="0" w:color="auto"/>
              <w:right w:val="single" w:sz="4" w:space="0" w:color="auto"/>
            </w:tcBorders>
          </w:tcPr>
          <w:p w:rsidR="00BE6376" w:rsidRPr="00BE6376" w:rsidRDefault="00BE6376" w:rsidP="00581423">
            <w:pPr>
              <w:jc w:val="both"/>
              <w:rPr>
                <w:rFonts w:ascii="Times New Roman" w:hAnsi="Times New Roman"/>
                <w:sz w:val="24"/>
                <w:szCs w:val="24"/>
              </w:rPr>
            </w:pPr>
            <w:r w:rsidRPr="00BE6376">
              <w:rPr>
                <w:rFonts w:ascii="Times New Roman" w:hAnsi="Times New Roman"/>
                <w:sz w:val="24"/>
                <w:szCs w:val="24"/>
              </w:rPr>
              <w:t xml:space="preserve">Ответственный за реализацию: специалист первой категории сектора  муниципального хозяйства Администрации </w:t>
            </w:r>
            <w:r w:rsidR="00E3130D">
              <w:rPr>
                <w:rFonts w:ascii="Times New Roman" w:hAnsi="Times New Roman"/>
                <w:sz w:val="24"/>
                <w:szCs w:val="24"/>
              </w:rPr>
              <w:t>Коксовского</w:t>
            </w:r>
            <w:r w:rsidRPr="00BE6376">
              <w:rPr>
                <w:rFonts w:ascii="Times New Roman" w:hAnsi="Times New Roman"/>
                <w:sz w:val="24"/>
                <w:szCs w:val="24"/>
              </w:rPr>
              <w:t xml:space="preserve"> сельского поселения </w:t>
            </w:r>
          </w:p>
          <w:p w:rsidR="00BE6376" w:rsidRPr="00BE6376" w:rsidRDefault="00BE6376" w:rsidP="00581423">
            <w:pPr>
              <w:jc w:val="both"/>
              <w:rPr>
                <w:rFonts w:ascii="Times New Roman" w:hAnsi="Times New Roman"/>
                <w:sz w:val="24"/>
                <w:szCs w:val="24"/>
                <w:highlight w:val="yellow"/>
              </w:rPr>
            </w:pPr>
            <w:r w:rsidRPr="00BE6376">
              <w:rPr>
                <w:rFonts w:ascii="Times New Roman" w:hAnsi="Times New Roman"/>
                <w:sz w:val="24"/>
                <w:szCs w:val="24"/>
              </w:rPr>
              <w:t>Срок реализации: 2025 - 2030 годы</w:t>
            </w:r>
          </w:p>
        </w:tc>
      </w:tr>
      <w:tr w:rsidR="00BE6376" w:rsidRPr="00BE6376" w:rsidTr="00581423">
        <w:tc>
          <w:tcPr>
            <w:tcW w:w="788" w:type="dxa"/>
            <w:tcBorders>
              <w:top w:val="single" w:sz="4" w:space="0" w:color="auto"/>
              <w:left w:val="single" w:sz="4" w:space="0" w:color="auto"/>
              <w:bottom w:val="single" w:sz="4" w:space="0" w:color="auto"/>
              <w:right w:val="single" w:sz="4" w:space="0" w:color="auto"/>
            </w:tcBorders>
          </w:tcPr>
          <w:p w:rsidR="00BE6376" w:rsidRPr="00BE6376" w:rsidRDefault="00BE6376" w:rsidP="00581423">
            <w:pPr>
              <w:jc w:val="both"/>
              <w:rPr>
                <w:rFonts w:ascii="Times New Roman" w:hAnsi="Times New Roman"/>
                <w:sz w:val="24"/>
                <w:szCs w:val="24"/>
              </w:rPr>
            </w:pPr>
            <w:r w:rsidRPr="00BE6376">
              <w:rPr>
                <w:rFonts w:ascii="Times New Roman" w:hAnsi="Times New Roman"/>
                <w:sz w:val="24"/>
                <w:szCs w:val="24"/>
                <w:lang w:val="en-US"/>
              </w:rPr>
              <w:t>1</w:t>
            </w:r>
            <w:r w:rsidRPr="00BE6376">
              <w:rPr>
                <w:rFonts w:ascii="Times New Roman" w:hAnsi="Times New Roman"/>
                <w:sz w:val="24"/>
                <w:szCs w:val="24"/>
              </w:rPr>
              <w:t>.2.1.</w:t>
            </w:r>
          </w:p>
        </w:tc>
        <w:tc>
          <w:tcPr>
            <w:tcW w:w="4032" w:type="dxa"/>
            <w:gridSpan w:val="2"/>
            <w:tcBorders>
              <w:top w:val="single" w:sz="4" w:space="0" w:color="auto"/>
              <w:left w:val="single" w:sz="4" w:space="0" w:color="auto"/>
              <w:bottom w:val="single" w:sz="4" w:space="0" w:color="auto"/>
              <w:right w:val="single" w:sz="4" w:space="0" w:color="auto"/>
            </w:tcBorders>
          </w:tcPr>
          <w:p w:rsidR="00BE6376" w:rsidRPr="00B678B6" w:rsidRDefault="00B678B6" w:rsidP="00581423">
            <w:pPr>
              <w:autoSpaceDE w:val="0"/>
              <w:autoSpaceDN w:val="0"/>
              <w:adjustRightInd w:val="0"/>
              <w:rPr>
                <w:rFonts w:ascii="Times New Roman" w:hAnsi="Times New Roman"/>
                <w:sz w:val="24"/>
                <w:szCs w:val="24"/>
              </w:rPr>
            </w:pPr>
            <w:r w:rsidRPr="00B678B6">
              <w:rPr>
                <w:rFonts w:ascii="Times New Roman" w:hAnsi="Times New Roman"/>
                <w:bCs/>
                <w:sz w:val="24"/>
                <w:szCs w:val="24"/>
              </w:rPr>
              <w:t xml:space="preserve">Организация проведения мониторингов общественного мнения по вопросам проявления коррупции, коррупциогенности и эффективности мер антикоррупционной направленности в </w:t>
            </w:r>
            <w:r w:rsidRPr="00B678B6">
              <w:rPr>
                <w:rFonts w:ascii="Times New Roman" w:hAnsi="Times New Roman"/>
                <w:sz w:val="24"/>
                <w:szCs w:val="24"/>
              </w:rPr>
              <w:t xml:space="preserve">органах местного самоуправления </w:t>
            </w:r>
            <w:r w:rsidR="001170B9">
              <w:rPr>
                <w:rFonts w:ascii="Times New Roman" w:hAnsi="Times New Roman"/>
                <w:sz w:val="24"/>
                <w:szCs w:val="24"/>
              </w:rPr>
              <w:t>Коксовского</w:t>
            </w:r>
            <w:r w:rsidRPr="00B678B6">
              <w:rPr>
                <w:rFonts w:ascii="Times New Roman" w:hAnsi="Times New Roman"/>
                <w:sz w:val="24"/>
                <w:szCs w:val="24"/>
              </w:rPr>
              <w:t xml:space="preserve"> сельского поселения</w:t>
            </w:r>
          </w:p>
        </w:tc>
        <w:tc>
          <w:tcPr>
            <w:tcW w:w="5103" w:type="dxa"/>
            <w:gridSpan w:val="2"/>
            <w:tcBorders>
              <w:top w:val="single" w:sz="4" w:space="0" w:color="auto"/>
              <w:left w:val="single" w:sz="4" w:space="0" w:color="auto"/>
              <w:bottom w:val="single" w:sz="4" w:space="0" w:color="auto"/>
              <w:right w:val="single" w:sz="4" w:space="0" w:color="auto"/>
            </w:tcBorders>
          </w:tcPr>
          <w:p w:rsidR="00BE6376" w:rsidRPr="00B678B6" w:rsidRDefault="00B678B6" w:rsidP="00581423">
            <w:pPr>
              <w:jc w:val="both"/>
              <w:rPr>
                <w:rFonts w:ascii="Times New Roman" w:hAnsi="Times New Roman"/>
                <w:sz w:val="24"/>
                <w:szCs w:val="24"/>
              </w:rPr>
            </w:pPr>
            <w:r w:rsidRPr="00B678B6">
              <w:rPr>
                <w:rFonts w:ascii="Times New Roman" w:hAnsi="Times New Roman"/>
                <w:sz w:val="24"/>
                <w:szCs w:val="24"/>
              </w:rPr>
              <w:t>Снижение показателей про</w:t>
            </w:r>
            <w:r w:rsidRPr="00B678B6">
              <w:rPr>
                <w:rFonts w:ascii="Times New Roman" w:hAnsi="Times New Roman"/>
                <w:sz w:val="24"/>
                <w:szCs w:val="24"/>
              </w:rPr>
              <w:softHyphen/>
              <w:t xml:space="preserve">явления коррупции в </w:t>
            </w:r>
            <w:r w:rsidR="001170B9">
              <w:rPr>
                <w:rFonts w:ascii="Times New Roman" w:hAnsi="Times New Roman"/>
                <w:sz w:val="24"/>
                <w:szCs w:val="24"/>
              </w:rPr>
              <w:t>Коксовского</w:t>
            </w:r>
            <w:r w:rsidRPr="00B678B6">
              <w:rPr>
                <w:rFonts w:ascii="Times New Roman" w:hAnsi="Times New Roman"/>
                <w:sz w:val="24"/>
                <w:szCs w:val="24"/>
              </w:rPr>
              <w:t xml:space="preserve"> сельском поселении и увеличение показателей информационной от</w:t>
            </w:r>
            <w:r w:rsidRPr="00B678B6">
              <w:rPr>
                <w:rFonts w:ascii="Times New Roman" w:hAnsi="Times New Roman"/>
                <w:sz w:val="24"/>
                <w:szCs w:val="24"/>
              </w:rPr>
              <w:softHyphen/>
              <w:t>крытости дея</w:t>
            </w:r>
            <w:r w:rsidRPr="00B678B6">
              <w:rPr>
                <w:rFonts w:ascii="Times New Roman" w:hAnsi="Times New Roman"/>
                <w:sz w:val="24"/>
                <w:szCs w:val="24"/>
              </w:rPr>
              <w:softHyphen/>
              <w:t>тельности ор</w:t>
            </w:r>
            <w:r w:rsidRPr="00B678B6">
              <w:rPr>
                <w:rFonts w:ascii="Times New Roman" w:hAnsi="Times New Roman"/>
                <w:sz w:val="24"/>
                <w:szCs w:val="24"/>
              </w:rPr>
              <w:softHyphen/>
              <w:t>ганов местного само</w:t>
            </w:r>
            <w:r w:rsidRPr="00B678B6">
              <w:rPr>
                <w:rFonts w:ascii="Times New Roman" w:hAnsi="Times New Roman"/>
                <w:sz w:val="24"/>
                <w:szCs w:val="24"/>
              </w:rPr>
              <w:softHyphen/>
              <w:t xml:space="preserve">управления </w:t>
            </w:r>
            <w:r w:rsidR="001170B9">
              <w:rPr>
                <w:rFonts w:ascii="Times New Roman" w:hAnsi="Times New Roman"/>
                <w:sz w:val="24"/>
                <w:szCs w:val="24"/>
              </w:rPr>
              <w:t>Коксовского</w:t>
            </w:r>
            <w:r w:rsidRPr="00B678B6">
              <w:rPr>
                <w:rFonts w:ascii="Times New Roman" w:hAnsi="Times New Roman"/>
                <w:sz w:val="24"/>
                <w:szCs w:val="24"/>
              </w:rPr>
              <w:t xml:space="preserve"> сельского поселения</w:t>
            </w:r>
          </w:p>
        </w:tc>
        <w:tc>
          <w:tcPr>
            <w:tcW w:w="5103" w:type="dxa"/>
            <w:gridSpan w:val="2"/>
            <w:tcBorders>
              <w:top w:val="single" w:sz="4" w:space="0" w:color="auto"/>
              <w:left w:val="single" w:sz="4" w:space="0" w:color="auto"/>
              <w:bottom w:val="single" w:sz="4" w:space="0" w:color="auto"/>
              <w:right w:val="single" w:sz="4" w:space="0" w:color="auto"/>
            </w:tcBorders>
          </w:tcPr>
          <w:p w:rsidR="00BE6376" w:rsidRPr="00B678B6" w:rsidRDefault="00BE6376" w:rsidP="00581423">
            <w:pPr>
              <w:jc w:val="both"/>
              <w:rPr>
                <w:rFonts w:ascii="Times New Roman" w:hAnsi="Times New Roman"/>
                <w:sz w:val="24"/>
                <w:szCs w:val="24"/>
                <w:highlight w:val="yellow"/>
              </w:rPr>
            </w:pPr>
          </w:p>
        </w:tc>
      </w:tr>
    </w:tbl>
    <w:p w:rsidR="00BE6376" w:rsidRPr="00BE6376" w:rsidRDefault="00BE6376" w:rsidP="00BE6376">
      <w:pPr>
        <w:jc w:val="center"/>
        <w:rPr>
          <w:rFonts w:ascii="Times New Roman" w:hAnsi="Times New Roman"/>
          <w:sz w:val="24"/>
          <w:szCs w:val="24"/>
          <w:highlight w:val="yellow"/>
        </w:rPr>
      </w:pPr>
    </w:p>
    <w:p w:rsidR="00B678B6" w:rsidRPr="00B678B6" w:rsidRDefault="00B678B6" w:rsidP="00B678B6">
      <w:pPr>
        <w:jc w:val="center"/>
        <w:rPr>
          <w:rFonts w:ascii="Times New Roman" w:hAnsi="Times New Roman"/>
          <w:sz w:val="28"/>
          <w:szCs w:val="28"/>
        </w:rPr>
      </w:pPr>
      <w:r w:rsidRPr="00B678B6">
        <w:rPr>
          <w:rFonts w:ascii="Times New Roman" w:hAnsi="Times New Roman"/>
          <w:sz w:val="28"/>
          <w:szCs w:val="28"/>
        </w:rPr>
        <w:lastRenderedPageBreak/>
        <w:t>4. Параметры финансового обеспечения</w:t>
      </w:r>
    </w:p>
    <w:p w:rsidR="00B678B6" w:rsidRPr="00B678B6" w:rsidRDefault="00B678B6" w:rsidP="00B678B6">
      <w:pPr>
        <w:jc w:val="center"/>
        <w:rPr>
          <w:rFonts w:ascii="Times New Roman" w:hAnsi="Times New Roman"/>
          <w:sz w:val="28"/>
          <w:szCs w:val="28"/>
        </w:rPr>
      </w:pPr>
      <w:r w:rsidRPr="00B678B6">
        <w:rPr>
          <w:rFonts w:ascii="Times New Roman" w:hAnsi="Times New Roman"/>
          <w:sz w:val="28"/>
          <w:szCs w:val="28"/>
        </w:rPr>
        <w:t>муниципальной программы</w:t>
      </w:r>
    </w:p>
    <w:p w:rsidR="00B678B6" w:rsidRPr="00B678B6" w:rsidRDefault="00B678B6" w:rsidP="00B678B6">
      <w:pPr>
        <w:jc w:val="both"/>
        <w:rPr>
          <w:rFonts w:ascii="Times New Roman" w:hAnsi="Times New Roman"/>
          <w:sz w:val="24"/>
          <w:szCs w:val="24"/>
          <w:highlight w:val="yellow"/>
        </w:rPr>
      </w:pPr>
    </w:p>
    <w:tbl>
      <w:tblPr>
        <w:tblW w:w="15021" w:type="dxa"/>
        <w:tblLayout w:type="fixed"/>
        <w:tblCellMar>
          <w:top w:w="102" w:type="dxa"/>
          <w:left w:w="62" w:type="dxa"/>
          <w:bottom w:w="102" w:type="dxa"/>
          <w:right w:w="62" w:type="dxa"/>
        </w:tblCellMar>
        <w:tblLook w:val="0000"/>
      </w:tblPr>
      <w:tblGrid>
        <w:gridCol w:w="562"/>
        <w:gridCol w:w="6946"/>
        <w:gridCol w:w="1701"/>
        <w:gridCol w:w="1843"/>
        <w:gridCol w:w="1984"/>
        <w:gridCol w:w="1985"/>
      </w:tblGrid>
      <w:tr w:rsidR="00B678B6" w:rsidRPr="00B678B6" w:rsidTr="00581423">
        <w:tc>
          <w:tcPr>
            <w:tcW w:w="562" w:type="dxa"/>
            <w:vMerge w:val="restart"/>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t>№</w:t>
            </w:r>
          </w:p>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t>п/п</w:t>
            </w:r>
          </w:p>
        </w:tc>
        <w:tc>
          <w:tcPr>
            <w:tcW w:w="6946" w:type="dxa"/>
            <w:vMerge w:val="restart"/>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t>Наименование муниципальной программы, структурного элемента, источник финансового обеспечения</w:t>
            </w:r>
          </w:p>
        </w:tc>
        <w:tc>
          <w:tcPr>
            <w:tcW w:w="7513" w:type="dxa"/>
            <w:gridSpan w:val="4"/>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Объем расходов по годам реализации, (тыс. рублей)</w:t>
            </w:r>
          </w:p>
        </w:tc>
      </w:tr>
      <w:tr w:rsidR="00B678B6" w:rsidRPr="00B678B6" w:rsidTr="00581423">
        <w:tc>
          <w:tcPr>
            <w:tcW w:w="562" w:type="dxa"/>
            <w:vMerge/>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p>
        </w:tc>
        <w:tc>
          <w:tcPr>
            <w:tcW w:w="6946" w:type="dxa"/>
            <w:vMerge/>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2025 год</w:t>
            </w:r>
          </w:p>
        </w:tc>
        <w:tc>
          <w:tcPr>
            <w:tcW w:w="1843"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2026 год</w:t>
            </w:r>
          </w:p>
        </w:tc>
        <w:tc>
          <w:tcPr>
            <w:tcW w:w="1984"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2027 год</w:t>
            </w:r>
          </w:p>
        </w:tc>
        <w:tc>
          <w:tcPr>
            <w:tcW w:w="1985"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Всего</w:t>
            </w:r>
          </w:p>
        </w:tc>
      </w:tr>
      <w:tr w:rsidR="00B678B6" w:rsidRPr="00B678B6" w:rsidTr="00581423">
        <w:tc>
          <w:tcPr>
            <w:tcW w:w="562"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tcPr>
          <w:p w:rsidR="00B678B6" w:rsidRPr="00B678B6" w:rsidRDefault="00B678B6" w:rsidP="00E3130D">
            <w:pPr>
              <w:jc w:val="both"/>
              <w:rPr>
                <w:rFonts w:ascii="Times New Roman" w:hAnsi="Times New Roman"/>
                <w:sz w:val="24"/>
                <w:szCs w:val="24"/>
              </w:rPr>
            </w:pPr>
            <w:r w:rsidRPr="00B678B6">
              <w:rPr>
                <w:rFonts w:ascii="Times New Roman" w:hAnsi="Times New Roman"/>
                <w:sz w:val="24"/>
                <w:szCs w:val="24"/>
              </w:rPr>
              <w:t xml:space="preserve">Муниципальная программа </w:t>
            </w:r>
            <w:r w:rsidR="00E3130D">
              <w:rPr>
                <w:rFonts w:ascii="Times New Roman" w:hAnsi="Times New Roman"/>
                <w:sz w:val="24"/>
                <w:szCs w:val="24"/>
              </w:rPr>
              <w:t>Коксовского</w:t>
            </w:r>
            <w:r w:rsidRPr="00B678B6">
              <w:rPr>
                <w:rFonts w:ascii="Times New Roman" w:hAnsi="Times New Roman"/>
                <w:sz w:val="24"/>
                <w:szCs w:val="24"/>
              </w:rPr>
              <w:t xml:space="preserve"> сельского поселения «Обеспечение общественного порядка и противодействие преступности» 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Pr>
                <w:rFonts w:ascii="Times New Roman" w:hAnsi="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Pr>
                <w:rFonts w:ascii="Times New Roman" w:hAnsi="Times New Roman"/>
                <w:sz w:val="24"/>
                <w:szCs w:val="24"/>
              </w:rPr>
              <w:t>3,0</w:t>
            </w:r>
          </w:p>
        </w:tc>
        <w:tc>
          <w:tcPr>
            <w:tcW w:w="1984"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Pr>
                <w:rFonts w:ascii="Times New Roman" w:hAnsi="Times New Roman"/>
                <w:sz w:val="24"/>
                <w:szCs w:val="24"/>
              </w:rPr>
              <w:t>3,0</w:t>
            </w:r>
          </w:p>
        </w:tc>
        <w:tc>
          <w:tcPr>
            <w:tcW w:w="1985" w:type="dxa"/>
            <w:tcBorders>
              <w:top w:val="single" w:sz="4" w:space="0" w:color="auto"/>
              <w:left w:val="single" w:sz="4" w:space="0" w:color="auto"/>
              <w:bottom w:val="single" w:sz="4" w:space="0" w:color="auto"/>
              <w:right w:val="single" w:sz="4" w:space="0" w:color="auto"/>
            </w:tcBorders>
          </w:tcPr>
          <w:p w:rsidR="00B678B6" w:rsidRPr="00B678B6" w:rsidRDefault="00B678B6" w:rsidP="00B678B6">
            <w:pPr>
              <w:jc w:val="center"/>
              <w:rPr>
                <w:rFonts w:ascii="Times New Roman" w:hAnsi="Times New Roman"/>
                <w:sz w:val="24"/>
                <w:szCs w:val="24"/>
              </w:rPr>
            </w:pPr>
            <w:r>
              <w:rPr>
                <w:rFonts w:ascii="Times New Roman" w:hAnsi="Times New Roman"/>
                <w:sz w:val="24"/>
                <w:szCs w:val="24"/>
              </w:rPr>
              <w:t>9,0</w:t>
            </w:r>
          </w:p>
        </w:tc>
      </w:tr>
      <w:tr w:rsidR="00B678B6" w:rsidRPr="00B678B6" w:rsidTr="00581423">
        <w:tc>
          <w:tcPr>
            <w:tcW w:w="562"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r>
      <w:tr w:rsidR="00B678B6" w:rsidRPr="00B678B6" w:rsidTr="00581423">
        <w:tc>
          <w:tcPr>
            <w:tcW w:w="562"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Pr>
                <w:rFonts w:ascii="Times New Roman" w:hAnsi="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Pr>
                <w:rFonts w:ascii="Times New Roman" w:hAnsi="Times New Roman"/>
                <w:sz w:val="24"/>
                <w:szCs w:val="24"/>
              </w:rPr>
              <w:t>3,0</w:t>
            </w:r>
          </w:p>
        </w:tc>
        <w:tc>
          <w:tcPr>
            <w:tcW w:w="1984"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Pr>
                <w:rFonts w:ascii="Times New Roman" w:hAnsi="Times New Roman"/>
                <w:sz w:val="24"/>
                <w:szCs w:val="24"/>
              </w:rPr>
              <w:t>3,0</w:t>
            </w:r>
          </w:p>
        </w:tc>
        <w:tc>
          <w:tcPr>
            <w:tcW w:w="1985"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Pr>
                <w:rFonts w:ascii="Times New Roman" w:hAnsi="Times New Roman"/>
                <w:sz w:val="24"/>
                <w:szCs w:val="24"/>
              </w:rPr>
              <w:t>9,0</w:t>
            </w:r>
          </w:p>
        </w:tc>
      </w:tr>
      <w:tr w:rsidR="00B678B6" w:rsidRPr="00B678B6" w:rsidTr="00581423">
        <w:tc>
          <w:tcPr>
            <w:tcW w:w="562"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r>
      <w:tr w:rsidR="00B678B6" w:rsidRPr="00B678B6" w:rsidTr="00581423">
        <w:tc>
          <w:tcPr>
            <w:tcW w:w="562" w:type="dxa"/>
            <w:vMerge w:val="restart"/>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tcPr>
          <w:p w:rsidR="00B678B6" w:rsidRPr="00B678B6" w:rsidRDefault="00B678B6" w:rsidP="00E3130D">
            <w:pPr>
              <w:jc w:val="both"/>
              <w:rPr>
                <w:rFonts w:ascii="Times New Roman" w:hAnsi="Times New Roman"/>
                <w:sz w:val="24"/>
                <w:szCs w:val="24"/>
              </w:rPr>
            </w:pPr>
            <w:r w:rsidRPr="00B678B6">
              <w:rPr>
                <w:rFonts w:ascii="Times New Roman" w:hAnsi="Times New Roman"/>
                <w:sz w:val="24"/>
                <w:szCs w:val="24"/>
              </w:rPr>
              <w:t>Комплекс  процессных мероприятий «</w:t>
            </w:r>
            <w:r w:rsidR="00363F84" w:rsidRPr="00B678B6">
              <w:rPr>
                <w:rFonts w:ascii="Times New Roman" w:hAnsi="Times New Roman"/>
                <w:bCs/>
                <w:color w:val="000000"/>
                <w:sz w:val="24"/>
                <w:szCs w:val="24"/>
              </w:rPr>
              <w:t>О</w:t>
            </w:r>
            <w:r w:rsidR="00363F84" w:rsidRPr="00B678B6">
              <w:rPr>
                <w:rFonts w:ascii="Times New Roman" w:hAnsi="Times New Roman"/>
                <w:spacing w:val="-4"/>
                <w:kern w:val="28"/>
                <w:sz w:val="24"/>
                <w:szCs w:val="24"/>
              </w:rPr>
              <w:t>существление мероприятий по противодействию</w:t>
            </w:r>
            <w:r w:rsidR="00363F84" w:rsidRPr="00B678B6">
              <w:rPr>
                <w:rFonts w:ascii="Times New Roman" w:hAnsi="Times New Roman"/>
                <w:sz w:val="24"/>
                <w:szCs w:val="24"/>
              </w:rPr>
              <w:t xml:space="preserve"> коррупции в </w:t>
            </w:r>
            <w:r w:rsidR="00E3130D">
              <w:rPr>
                <w:rFonts w:ascii="Times New Roman" w:hAnsi="Times New Roman"/>
                <w:sz w:val="24"/>
                <w:szCs w:val="24"/>
              </w:rPr>
              <w:t>Коксовского</w:t>
            </w:r>
            <w:r w:rsidR="00363F84" w:rsidRPr="00B678B6">
              <w:rPr>
                <w:rFonts w:ascii="Times New Roman" w:hAnsi="Times New Roman"/>
                <w:sz w:val="24"/>
                <w:szCs w:val="24"/>
              </w:rPr>
              <w:t xml:space="preserve"> сельском поселении</w:t>
            </w:r>
            <w:r w:rsidRPr="00B678B6">
              <w:rPr>
                <w:rFonts w:ascii="Times New Roman" w:hAnsi="Times New Roman"/>
                <w:sz w:val="24"/>
                <w:szCs w:val="24"/>
              </w:rPr>
              <w:t>, в том числе:</w:t>
            </w:r>
          </w:p>
        </w:tc>
        <w:tc>
          <w:tcPr>
            <w:tcW w:w="1701"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p>
        </w:tc>
      </w:tr>
      <w:tr w:rsidR="00B678B6" w:rsidRPr="00B678B6" w:rsidTr="00581423">
        <w:tc>
          <w:tcPr>
            <w:tcW w:w="562" w:type="dxa"/>
            <w:vMerge/>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r>
      <w:tr w:rsidR="00B678B6" w:rsidRPr="00B678B6" w:rsidTr="00581423">
        <w:tc>
          <w:tcPr>
            <w:tcW w:w="562"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B678B6" w:rsidRPr="00B678B6" w:rsidRDefault="007C418F" w:rsidP="00581423">
            <w:pPr>
              <w:jc w:val="center"/>
              <w:rPr>
                <w:rFonts w:ascii="Times New Roman" w:hAnsi="Times New Roman"/>
                <w:sz w:val="24"/>
                <w:szCs w:val="24"/>
              </w:rPr>
            </w:pPr>
            <w:r>
              <w:rPr>
                <w:rFonts w:ascii="Times New Roman" w:hAnsi="Times New Roman"/>
                <w:sz w:val="24"/>
                <w:szCs w:val="24"/>
              </w:rPr>
              <w:t>3</w:t>
            </w:r>
            <w:r w:rsidR="00C9214D">
              <w:rPr>
                <w:rFonts w:ascii="Times New Roman" w:hAnsi="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B678B6" w:rsidRPr="00B678B6" w:rsidRDefault="007C418F" w:rsidP="00581423">
            <w:pPr>
              <w:jc w:val="center"/>
              <w:rPr>
                <w:rFonts w:ascii="Times New Roman" w:hAnsi="Times New Roman"/>
                <w:sz w:val="24"/>
                <w:szCs w:val="24"/>
              </w:rPr>
            </w:pPr>
            <w:r>
              <w:rPr>
                <w:rFonts w:ascii="Times New Roman" w:hAnsi="Times New Roman"/>
                <w:sz w:val="24"/>
                <w:szCs w:val="24"/>
              </w:rPr>
              <w:t>3</w:t>
            </w:r>
            <w:r w:rsidR="00C9214D">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B678B6" w:rsidRPr="00B678B6" w:rsidRDefault="007C418F" w:rsidP="00581423">
            <w:pPr>
              <w:jc w:val="center"/>
              <w:rPr>
                <w:rFonts w:ascii="Times New Roman" w:hAnsi="Times New Roman"/>
                <w:sz w:val="24"/>
                <w:szCs w:val="24"/>
              </w:rPr>
            </w:pPr>
            <w:r>
              <w:rPr>
                <w:rFonts w:ascii="Times New Roman" w:hAnsi="Times New Roman"/>
                <w:sz w:val="24"/>
                <w:szCs w:val="24"/>
              </w:rPr>
              <w:t>3</w:t>
            </w:r>
            <w:r w:rsidR="00C9214D">
              <w:rPr>
                <w:rFonts w:ascii="Times New Roman" w:hAnsi="Times New Roman"/>
                <w:sz w:val="24"/>
                <w:szCs w:val="24"/>
              </w:rPr>
              <w:t>,0</w:t>
            </w:r>
          </w:p>
        </w:tc>
        <w:tc>
          <w:tcPr>
            <w:tcW w:w="1985" w:type="dxa"/>
            <w:tcBorders>
              <w:top w:val="single" w:sz="4" w:space="0" w:color="auto"/>
              <w:left w:val="single" w:sz="4" w:space="0" w:color="auto"/>
              <w:bottom w:val="single" w:sz="4" w:space="0" w:color="auto"/>
              <w:right w:val="single" w:sz="4" w:space="0" w:color="auto"/>
            </w:tcBorders>
          </w:tcPr>
          <w:p w:rsidR="00B678B6" w:rsidRPr="00B678B6" w:rsidRDefault="007C418F" w:rsidP="00581423">
            <w:pPr>
              <w:jc w:val="center"/>
              <w:rPr>
                <w:rFonts w:ascii="Times New Roman" w:hAnsi="Times New Roman"/>
                <w:sz w:val="24"/>
                <w:szCs w:val="24"/>
              </w:rPr>
            </w:pPr>
            <w:r>
              <w:rPr>
                <w:rFonts w:ascii="Times New Roman" w:hAnsi="Times New Roman"/>
                <w:sz w:val="24"/>
                <w:szCs w:val="24"/>
              </w:rPr>
              <w:t>9</w:t>
            </w:r>
            <w:r w:rsidR="00C9214D">
              <w:rPr>
                <w:rFonts w:ascii="Times New Roman" w:hAnsi="Times New Roman"/>
                <w:sz w:val="24"/>
                <w:szCs w:val="24"/>
              </w:rPr>
              <w:t>,0</w:t>
            </w:r>
          </w:p>
        </w:tc>
      </w:tr>
      <w:tr w:rsidR="00B678B6" w:rsidRPr="00B678B6" w:rsidTr="00581423">
        <w:tc>
          <w:tcPr>
            <w:tcW w:w="562"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r>
      <w:tr w:rsidR="00B678B6" w:rsidRPr="00B678B6" w:rsidTr="00581423">
        <w:tc>
          <w:tcPr>
            <w:tcW w:w="562"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lastRenderedPageBreak/>
              <w:t>3</w:t>
            </w:r>
          </w:p>
        </w:tc>
        <w:tc>
          <w:tcPr>
            <w:tcW w:w="6946"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t>Комплекс  процессных мероприятий «</w:t>
            </w:r>
            <w:r w:rsidR="00C9214D" w:rsidRPr="00C9214D">
              <w:rPr>
                <w:rFonts w:ascii="Times New Roman" w:hAnsi="Times New Roman"/>
                <w:sz w:val="24"/>
                <w:szCs w:val="24"/>
              </w:rPr>
              <w:t>Комплексные меры противодействия злоупотреблению наркотиками и их незаконному обороту</w:t>
            </w:r>
            <w:r w:rsidRPr="00C9214D">
              <w:rPr>
                <w:rFonts w:ascii="Times New Roman" w:hAnsi="Times New Roman"/>
                <w:sz w:val="24"/>
                <w:szCs w:val="24"/>
              </w:rPr>
              <w:t>, в том числе:</w:t>
            </w:r>
          </w:p>
        </w:tc>
        <w:tc>
          <w:tcPr>
            <w:tcW w:w="1701"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p>
        </w:tc>
      </w:tr>
      <w:tr w:rsidR="00B678B6" w:rsidRPr="00B678B6" w:rsidTr="00581423">
        <w:tc>
          <w:tcPr>
            <w:tcW w:w="562"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r>
      <w:tr w:rsidR="00B678B6" w:rsidRPr="00B678B6" w:rsidTr="00581423">
        <w:tc>
          <w:tcPr>
            <w:tcW w:w="562"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B678B6" w:rsidRPr="00B678B6" w:rsidRDefault="00C9214D" w:rsidP="00581423">
            <w:pPr>
              <w:jc w:val="center"/>
              <w:rPr>
                <w:rFonts w:ascii="Times New Roman" w:hAnsi="Times New Roman"/>
                <w:sz w:val="24"/>
                <w:szCs w:val="24"/>
              </w:rPr>
            </w:pPr>
            <w:r>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678B6" w:rsidRPr="00B678B6" w:rsidRDefault="00C9214D" w:rsidP="00C9214D">
            <w:pPr>
              <w:jc w:val="center"/>
              <w:rPr>
                <w:rFonts w:ascii="Times New Roman" w:hAnsi="Times New Roman"/>
                <w:sz w:val="24"/>
                <w:szCs w:val="24"/>
              </w:rPr>
            </w:pPr>
            <w:r>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r>
      <w:tr w:rsidR="00B678B6" w:rsidRPr="00B678B6" w:rsidTr="00581423">
        <w:tc>
          <w:tcPr>
            <w:tcW w:w="562"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both"/>
              <w:rPr>
                <w:rFonts w:ascii="Times New Roman" w:hAnsi="Times New Roman"/>
                <w:sz w:val="24"/>
                <w:szCs w:val="24"/>
              </w:rPr>
            </w:pPr>
            <w:r w:rsidRPr="00B678B6">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B678B6" w:rsidRPr="00B678B6" w:rsidRDefault="00B678B6" w:rsidP="00581423">
            <w:pPr>
              <w:jc w:val="center"/>
              <w:rPr>
                <w:rFonts w:ascii="Times New Roman" w:hAnsi="Times New Roman"/>
                <w:sz w:val="24"/>
                <w:szCs w:val="24"/>
              </w:rPr>
            </w:pPr>
            <w:r w:rsidRPr="00B678B6">
              <w:rPr>
                <w:rFonts w:ascii="Times New Roman" w:hAnsi="Times New Roman"/>
                <w:sz w:val="24"/>
                <w:szCs w:val="24"/>
              </w:rPr>
              <w:t>-</w:t>
            </w:r>
          </w:p>
        </w:tc>
      </w:tr>
      <w:tr w:rsidR="007964AD" w:rsidRPr="00C9214D" w:rsidTr="007964AD">
        <w:tc>
          <w:tcPr>
            <w:tcW w:w="562"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r>
              <w:rPr>
                <w:rFonts w:ascii="Times New Roman" w:hAnsi="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tcPr>
          <w:p w:rsidR="007964AD" w:rsidRPr="00C9214D" w:rsidRDefault="007964AD" w:rsidP="00E3130D">
            <w:pPr>
              <w:jc w:val="both"/>
              <w:rPr>
                <w:rFonts w:ascii="Times New Roman" w:hAnsi="Times New Roman"/>
                <w:sz w:val="24"/>
                <w:szCs w:val="24"/>
              </w:rPr>
            </w:pPr>
            <w:r w:rsidRPr="00C9214D">
              <w:rPr>
                <w:rFonts w:ascii="Times New Roman" w:hAnsi="Times New Roman"/>
                <w:sz w:val="24"/>
                <w:szCs w:val="24"/>
              </w:rPr>
              <w:t xml:space="preserve">Комплекс  процессных мероприятий </w:t>
            </w:r>
            <w:r>
              <w:rPr>
                <w:rFonts w:ascii="Times New Roman" w:hAnsi="Times New Roman"/>
                <w:sz w:val="24"/>
                <w:szCs w:val="24"/>
              </w:rPr>
              <w:t>«</w:t>
            </w:r>
            <w:r w:rsidRPr="00FA37A3">
              <w:rPr>
                <w:rFonts w:ascii="Times New Roman" w:hAnsi="Times New Roman"/>
                <w:sz w:val="24"/>
                <w:szCs w:val="24"/>
              </w:rPr>
              <w:t xml:space="preserve">Профилактика экстремизма и терроризма на территории </w:t>
            </w:r>
            <w:r w:rsidR="00E3130D">
              <w:rPr>
                <w:rFonts w:ascii="Times New Roman" w:hAnsi="Times New Roman"/>
                <w:sz w:val="24"/>
                <w:szCs w:val="24"/>
              </w:rPr>
              <w:t>Коксовского</w:t>
            </w:r>
            <w:r w:rsidRPr="00FA37A3">
              <w:rPr>
                <w:rFonts w:ascii="Times New Roman" w:hAnsi="Times New Roman"/>
                <w:sz w:val="24"/>
                <w:szCs w:val="24"/>
              </w:rPr>
              <w:t xml:space="preserve"> сельского поселения</w:t>
            </w:r>
            <w:r>
              <w:rPr>
                <w:rFonts w:ascii="Times New Roman" w:hAnsi="Times New Roman"/>
                <w:sz w:val="24"/>
                <w:szCs w:val="24"/>
              </w:rPr>
              <w:t>»</w:t>
            </w:r>
            <w:r w:rsidRPr="00C9214D">
              <w:rPr>
                <w:rFonts w:ascii="Times New Roman" w:hAnsi="Times New Roman"/>
                <w:sz w:val="24"/>
                <w:szCs w:val="24"/>
              </w:rPr>
              <w:t>, в том числе:</w:t>
            </w:r>
          </w:p>
        </w:tc>
        <w:tc>
          <w:tcPr>
            <w:tcW w:w="1701"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p>
        </w:tc>
      </w:tr>
      <w:tr w:rsidR="007964AD" w:rsidRPr="00C9214D" w:rsidTr="007964AD">
        <w:tc>
          <w:tcPr>
            <w:tcW w:w="562"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r w:rsidRPr="00C9214D">
              <w:rPr>
                <w:rFonts w:ascii="Times New Roman" w:hAnsi="Times New Roman"/>
                <w:sz w:val="24"/>
                <w:szCs w:val="24"/>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r>
      <w:tr w:rsidR="007964AD" w:rsidRPr="007964AD" w:rsidTr="007964AD">
        <w:tc>
          <w:tcPr>
            <w:tcW w:w="562"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r w:rsidRPr="00C9214D">
              <w:rPr>
                <w:rFonts w:ascii="Times New Roman" w:hAnsi="Times New Roman"/>
                <w:sz w:val="24"/>
                <w:szCs w:val="24"/>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7964AD" w:rsidRPr="007964AD" w:rsidRDefault="007C418F" w:rsidP="007C418F">
            <w:pPr>
              <w:jc w:val="center"/>
              <w:rPr>
                <w:rFonts w:ascii="Times New Roman" w:hAnsi="Times New Roman"/>
                <w:sz w:val="24"/>
                <w:szCs w:val="24"/>
              </w:rPr>
            </w:pPr>
            <w:r>
              <w:rPr>
                <w:rFonts w:ascii="Times New Roman" w:hAnsi="Times New Roman"/>
                <w:sz w:val="24"/>
                <w:szCs w:val="24"/>
              </w:rPr>
              <w:t>3</w:t>
            </w:r>
            <w:r w:rsidR="007964AD">
              <w:rPr>
                <w:rFonts w:ascii="Times New Roman" w:hAnsi="Times New Roman"/>
                <w:sz w:val="24"/>
                <w:szCs w:val="24"/>
              </w:rPr>
              <w:t>,</w:t>
            </w:r>
            <w:r w:rsidR="007964AD" w:rsidRPr="007964AD">
              <w:rPr>
                <w:rFonts w:ascii="Times New Roman" w:hAnsi="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7964AD" w:rsidRPr="007964AD" w:rsidRDefault="007C418F" w:rsidP="007C418F">
            <w:pPr>
              <w:jc w:val="center"/>
              <w:rPr>
                <w:rFonts w:ascii="Times New Roman" w:hAnsi="Times New Roman"/>
                <w:sz w:val="24"/>
                <w:szCs w:val="24"/>
              </w:rPr>
            </w:pPr>
            <w:r>
              <w:rPr>
                <w:rFonts w:ascii="Times New Roman" w:hAnsi="Times New Roman"/>
                <w:sz w:val="24"/>
                <w:szCs w:val="24"/>
              </w:rPr>
              <w:t>3</w:t>
            </w:r>
            <w:r w:rsidR="007964AD">
              <w:rPr>
                <w:rFonts w:ascii="Times New Roman" w:hAnsi="Times New Roman"/>
                <w:sz w:val="24"/>
                <w:szCs w:val="24"/>
              </w:rPr>
              <w:t>,</w:t>
            </w:r>
            <w:r w:rsidR="007964AD" w:rsidRPr="007964AD">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7964AD" w:rsidRPr="007964AD" w:rsidRDefault="007C418F" w:rsidP="007C418F">
            <w:pPr>
              <w:jc w:val="center"/>
              <w:rPr>
                <w:rFonts w:ascii="Times New Roman" w:hAnsi="Times New Roman"/>
                <w:sz w:val="24"/>
                <w:szCs w:val="24"/>
              </w:rPr>
            </w:pPr>
            <w:r>
              <w:rPr>
                <w:rFonts w:ascii="Times New Roman" w:hAnsi="Times New Roman"/>
                <w:sz w:val="24"/>
                <w:szCs w:val="24"/>
              </w:rPr>
              <w:t>3</w:t>
            </w:r>
            <w:r w:rsidR="007964AD">
              <w:rPr>
                <w:rFonts w:ascii="Times New Roman" w:hAnsi="Times New Roman"/>
                <w:sz w:val="24"/>
                <w:szCs w:val="24"/>
              </w:rPr>
              <w:t>,</w:t>
            </w:r>
            <w:r w:rsidR="007964AD" w:rsidRPr="007964AD">
              <w:rPr>
                <w:rFonts w:ascii="Times New Roman" w:hAnsi="Times New Roman"/>
                <w:sz w:val="24"/>
                <w:szCs w:val="24"/>
              </w:rPr>
              <w:t>0</w:t>
            </w:r>
          </w:p>
        </w:tc>
        <w:tc>
          <w:tcPr>
            <w:tcW w:w="1985" w:type="dxa"/>
            <w:tcBorders>
              <w:top w:val="single" w:sz="4" w:space="0" w:color="auto"/>
              <w:left w:val="single" w:sz="4" w:space="0" w:color="auto"/>
              <w:bottom w:val="single" w:sz="4" w:space="0" w:color="auto"/>
              <w:right w:val="single" w:sz="4" w:space="0" w:color="auto"/>
            </w:tcBorders>
          </w:tcPr>
          <w:p w:rsidR="007964AD" w:rsidRPr="007964AD" w:rsidRDefault="007C418F" w:rsidP="007C418F">
            <w:pPr>
              <w:jc w:val="center"/>
              <w:rPr>
                <w:rFonts w:ascii="Times New Roman" w:hAnsi="Times New Roman"/>
                <w:sz w:val="24"/>
                <w:szCs w:val="24"/>
              </w:rPr>
            </w:pPr>
            <w:r>
              <w:rPr>
                <w:rFonts w:ascii="Times New Roman" w:hAnsi="Times New Roman"/>
                <w:sz w:val="24"/>
                <w:szCs w:val="24"/>
              </w:rPr>
              <w:t>9</w:t>
            </w:r>
            <w:r w:rsidR="007964AD">
              <w:rPr>
                <w:rFonts w:ascii="Times New Roman" w:hAnsi="Times New Roman"/>
                <w:sz w:val="24"/>
                <w:szCs w:val="24"/>
              </w:rPr>
              <w:t>,</w:t>
            </w:r>
            <w:r w:rsidR="007964AD" w:rsidRPr="007964AD">
              <w:rPr>
                <w:rFonts w:ascii="Times New Roman" w:hAnsi="Times New Roman"/>
                <w:sz w:val="24"/>
                <w:szCs w:val="24"/>
              </w:rPr>
              <w:t>0</w:t>
            </w:r>
          </w:p>
        </w:tc>
      </w:tr>
      <w:tr w:rsidR="007964AD" w:rsidRPr="00C9214D" w:rsidTr="007964AD">
        <w:tc>
          <w:tcPr>
            <w:tcW w:w="562"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r w:rsidRPr="00C9214D">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r>
    </w:tbl>
    <w:p w:rsidR="00B678B6" w:rsidRPr="00B678B6" w:rsidRDefault="00B678B6" w:rsidP="00B678B6">
      <w:pPr>
        <w:jc w:val="both"/>
        <w:rPr>
          <w:rFonts w:ascii="Times New Roman" w:hAnsi="Times New Roman"/>
          <w:sz w:val="24"/>
          <w:szCs w:val="24"/>
        </w:rPr>
      </w:pPr>
    </w:p>
    <w:p w:rsidR="00B678B6" w:rsidRPr="00B678B6" w:rsidRDefault="00B678B6" w:rsidP="00B678B6">
      <w:pPr>
        <w:jc w:val="both"/>
        <w:rPr>
          <w:rFonts w:ascii="Times New Roman" w:hAnsi="Times New Roman"/>
          <w:sz w:val="24"/>
          <w:szCs w:val="24"/>
          <w:highlight w:val="yellow"/>
        </w:rPr>
      </w:pPr>
    </w:p>
    <w:p w:rsidR="00BE6376" w:rsidRDefault="00BE6376" w:rsidP="00836164">
      <w:pPr>
        <w:widowControl w:val="0"/>
        <w:autoSpaceDE w:val="0"/>
        <w:autoSpaceDN w:val="0"/>
        <w:adjustRightInd w:val="0"/>
        <w:outlineLvl w:val="2"/>
        <w:rPr>
          <w:rFonts w:ascii="Times New Roman" w:hAnsi="Times New Roman"/>
          <w:sz w:val="24"/>
          <w:szCs w:val="24"/>
          <w:lang w:val="en-US"/>
        </w:rPr>
      </w:pPr>
    </w:p>
    <w:p w:rsidR="00633454" w:rsidRDefault="00633454" w:rsidP="00836164">
      <w:pPr>
        <w:widowControl w:val="0"/>
        <w:autoSpaceDE w:val="0"/>
        <w:autoSpaceDN w:val="0"/>
        <w:adjustRightInd w:val="0"/>
        <w:outlineLvl w:val="2"/>
        <w:rPr>
          <w:rFonts w:ascii="Times New Roman" w:hAnsi="Times New Roman"/>
          <w:sz w:val="24"/>
          <w:szCs w:val="24"/>
          <w:lang w:val="en-US"/>
        </w:rPr>
      </w:pPr>
    </w:p>
    <w:p w:rsidR="00633454" w:rsidRDefault="00633454" w:rsidP="00836164">
      <w:pPr>
        <w:widowControl w:val="0"/>
        <w:autoSpaceDE w:val="0"/>
        <w:autoSpaceDN w:val="0"/>
        <w:adjustRightInd w:val="0"/>
        <w:outlineLvl w:val="2"/>
        <w:rPr>
          <w:rFonts w:ascii="Times New Roman" w:hAnsi="Times New Roman"/>
          <w:sz w:val="24"/>
          <w:szCs w:val="24"/>
          <w:lang w:val="en-US"/>
        </w:rPr>
      </w:pPr>
    </w:p>
    <w:p w:rsidR="00633454" w:rsidRDefault="00633454" w:rsidP="00836164">
      <w:pPr>
        <w:widowControl w:val="0"/>
        <w:autoSpaceDE w:val="0"/>
        <w:autoSpaceDN w:val="0"/>
        <w:adjustRightInd w:val="0"/>
        <w:outlineLvl w:val="2"/>
        <w:rPr>
          <w:rFonts w:ascii="Times New Roman" w:hAnsi="Times New Roman"/>
          <w:sz w:val="24"/>
          <w:szCs w:val="24"/>
          <w:lang w:val="en-US"/>
        </w:rPr>
      </w:pPr>
    </w:p>
    <w:p w:rsidR="00633454" w:rsidRDefault="00633454" w:rsidP="00836164">
      <w:pPr>
        <w:widowControl w:val="0"/>
        <w:autoSpaceDE w:val="0"/>
        <w:autoSpaceDN w:val="0"/>
        <w:adjustRightInd w:val="0"/>
        <w:outlineLvl w:val="2"/>
        <w:rPr>
          <w:rFonts w:ascii="Times New Roman" w:hAnsi="Times New Roman"/>
          <w:sz w:val="24"/>
          <w:szCs w:val="24"/>
          <w:lang w:val="en-US"/>
        </w:rPr>
      </w:pPr>
    </w:p>
    <w:p w:rsidR="00633454" w:rsidRPr="00633454" w:rsidRDefault="00633454" w:rsidP="00836164">
      <w:pPr>
        <w:widowControl w:val="0"/>
        <w:autoSpaceDE w:val="0"/>
        <w:autoSpaceDN w:val="0"/>
        <w:adjustRightInd w:val="0"/>
        <w:outlineLvl w:val="2"/>
        <w:rPr>
          <w:rFonts w:ascii="Times New Roman" w:hAnsi="Times New Roman"/>
          <w:sz w:val="24"/>
          <w:szCs w:val="24"/>
        </w:rPr>
      </w:pPr>
    </w:p>
    <w:p w:rsidR="00633454" w:rsidRPr="00633454" w:rsidRDefault="00633454" w:rsidP="00836164">
      <w:pPr>
        <w:widowControl w:val="0"/>
        <w:autoSpaceDE w:val="0"/>
        <w:autoSpaceDN w:val="0"/>
        <w:adjustRightInd w:val="0"/>
        <w:outlineLvl w:val="2"/>
        <w:rPr>
          <w:rFonts w:ascii="Times New Roman" w:hAnsi="Times New Roman"/>
          <w:sz w:val="24"/>
          <w:szCs w:val="24"/>
        </w:rPr>
      </w:pPr>
    </w:p>
    <w:p w:rsidR="00633454" w:rsidRPr="00633454" w:rsidRDefault="00633454" w:rsidP="00836164">
      <w:pPr>
        <w:widowControl w:val="0"/>
        <w:autoSpaceDE w:val="0"/>
        <w:autoSpaceDN w:val="0"/>
        <w:adjustRightInd w:val="0"/>
        <w:outlineLvl w:val="2"/>
        <w:rPr>
          <w:rFonts w:ascii="Times New Roman" w:hAnsi="Times New Roman"/>
          <w:sz w:val="24"/>
          <w:szCs w:val="24"/>
        </w:rPr>
      </w:pPr>
    </w:p>
    <w:p w:rsidR="00633454" w:rsidRPr="00633454" w:rsidRDefault="00633454" w:rsidP="00836164">
      <w:pPr>
        <w:widowControl w:val="0"/>
        <w:autoSpaceDE w:val="0"/>
        <w:autoSpaceDN w:val="0"/>
        <w:adjustRightInd w:val="0"/>
        <w:outlineLvl w:val="2"/>
        <w:rPr>
          <w:rFonts w:ascii="Times New Roman" w:hAnsi="Times New Roman"/>
          <w:sz w:val="24"/>
          <w:szCs w:val="24"/>
        </w:rPr>
      </w:pPr>
    </w:p>
    <w:p w:rsidR="00633454" w:rsidRPr="00633454" w:rsidRDefault="00633454" w:rsidP="00836164">
      <w:pPr>
        <w:widowControl w:val="0"/>
        <w:autoSpaceDE w:val="0"/>
        <w:autoSpaceDN w:val="0"/>
        <w:adjustRightInd w:val="0"/>
        <w:outlineLvl w:val="2"/>
        <w:rPr>
          <w:rFonts w:ascii="Times New Roman" w:hAnsi="Times New Roman"/>
          <w:sz w:val="24"/>
          <w:szCs w:val="24"/>
        </w:rPr>
      </w:pPr>
    </w:p>
    <w:p w:rsidR="00633454" w:rsidRPr="00633454" w:rsidRDefault="00633454" w:rsidP="00836164">
      <w:pPr>
        <w:widowControl w:val="0"/>
        <w:autoSpaceDE w:val="0"/>
        <w:autoSpaceDN w:val="0"/>
        <w:adjustRightInd w:val="0"/>
        <w:outlineLvl w:val="2"/>
        <w:rPr>
          <w:rFonts w:ascii="Times New Roman" w:hAnsi="Times New Roman"/>
          <w:sz w:val="24"/>
          <w:szCs w:val="24"/>
        </w:rPr>
      </w:pPr>
    </w:p>
    <w:p w:rsidR="00633454" w:rsidRPr="00633454" w:rsidRDefault="00633454" w:rsidP="00836164">
      <w:pPr>
        <w:widowControl w:val="0"/>
        <w:autoSpaceDE w:val="0"/>
        <w:autoSpaceDN w:val="0"/>
        <w:adjustRightInd w:val="0"/>
        <w:outlineLvl w:val="2"/>
        <w:rPr>
          <w:rFonts w:ascii="Times New Roman" w:hAnsi="Times New Roman"/>
          <w:sz w:val="24"/>
          <w:szCs w:val="24"/>
        </w:rPr>
      </w:pPr>
    </w:p>
    <w:p w:rsidR="00633454" w:rsidRDefault="00633454" w:rsidP="00581423">
      <w:pPr>
        <w:pStyle w:val="af5"/>
        <w:ind w:left="720"/>
        <w:jc w:val="center"/>
        <w:rPr>
          <w:rFonts w:ascii="Times New Roman" w:hAnsi="Times New Roman"/>
          <w:b/>
          <w:sz w:val="28"/>
          <w:szCs w:val="28"/>
          <w:lang w:val="en-US"/>
        </w:rPr>
        <w:sectPr w:rsidR="00633454" w:rsidSect="00633454">
          <w:pgSz w:w="16838" w:h="11906" w:orient="landscape"/>
          <w:pgMar w:top="567" w:right="567" w:bottom="737" w:left="425" w:header="709" w:footer="709" w:gutter="0"/>
          <w:cols w:space="708"/>
          <w:docGrid w:linePitch="360"/>
        </w:sectPr>
      </w:pPr>
    </w:p>
    <w:p w:rsidR="00581423" w:rsidRPr="006F092B" w:rsidRDefault="00581423" w:rsidP="00581423">
      <w:pPr>
        <w:pStyle w:val="af5"/>
        <w:ind w:left="720"/>
        <w:jc w:val="center"/>
        <w:rPr>
          <w:rFonts w:ascii="Times New Roman" w:hAnsi="Times New Roman"/>
          <w:b/>
          <w:sz w:val="28"/>
          <w:szCs w:val="28"/>
        </w:rPr>
      </w:pPr>
      <w:r w:rsidRPr="006F092B">
        <w:rPr>
          <w:rFonts w:ascii="Times New Roman" w:hAnsi="Times New Roman"/>
          <w:b/>
          <w:sz w:val="28"/>
          <w:szCs w:val="28"/>
          <w:lang w:val="en-US"/>
        </w:rPr>
        <w:lastRenderedPageBreak/>
        <w:t>II</w:t>
      </w:r>
      <w:r>
        <w:rPr>
          <w:rFonts w:ascii="Times New Roman" w:hAnsi="Times New Roman"/>
          <w:b/>
          <w:sz w:val="28"/>
          <w:szCs w:val="28"/>
          <w:lang w:val="en-US"/>
        </w:rPr>
        <w:t>I</w:t>
      </w:r>
      <w:r w:rsidRPr="006F092B">
        <w:rPr>
          <w:rFonts w:ascii="Times New Roman" w:hAnsi="Times New Roman"/>
          <w:b/>
          <w:sz w:val="28"/>
          <w:szCs w:val="28"/>
        </w:rPr>
        <w:t xml:space="preserve">  Паспорт</w:t>
      </w:r>
    </w:p>
    <w:p w:rsidR="00581423" w:rsidRPr="00633454" w:rsidRDefault="00581423" w:rsidP="00633454">
      <w:pPr>
        <w:widowControl w:val="0"/>
        <w:autoSpaceDE w:val="0"/>
        <w:autoSpaceDN w:val="0"/>
        <w:adjustRightInd w:val="0"/>
        <w:spacing w:after="0"/>
        <w:jc w:val="center"/>
        <w:rPr>
          <w:rFonts w:ascii="Times New Roman" w:hAnsi="Times New Roman"/>
          <w:b/>
          <w:sz w:val="28"/>
          <w:szCs w:val="28"/>
        </w:rPr>
      </w:pPr>
      <w:r w:rsidRPr="00581423">
        <w:rPr>
          <w:rFonts w:ascii="Times New Roman" w:hAnsi="Times New Roman"/>
          <w:b/>
          <w:sz w:val="28"/>
          <w:szCs w:val="28"/>
        </w:rPr>
        <w:t>Комплексные меры противодействия злоупотреблению наркотиками и их незаконному обороту»</w:t>
      </w:r>
    </w:p>
    <w:p w:rsidR="00633454" w:rsidRPr="00633454" w:rsidRDefault="00581423" w:rsidP="00633454">
      <w:pPr>
        <w:widowControl w:val="0"/>
        <w:autoSpaceDE w:val="0"/>
        <w:autoSpaceDN w:val="0"/>
        <w:adjustRightInd w:val="0"/>
        <w:spacing w:after="0"/>
        <w:jc w:val="center"/>
        <w:rPr>
          <w:rFonts w:ascii="Times New Roman" w:hAnsi="Times New Roman"/>
          <w:b/>
          <w:sz w:val="28"/>
          <w:szCs w:val="28"/>
        </w:rPr>
      </w:pPr>
      <w:r w:rsidRPr="00581423">
        <w:rPr>
          <w:rFonts w:ascii="Times New Roman" w:hAnsi="Times New Roman"/>
          <w:b/>
          <w:sz w:val="28"/>
          <w:szCs w:val="28"/>
        </w:rPr>
        <w:t xml:space="preserve"> муниципальной программы </w:t>
      </w:r>
      <w:r w:rsidR="00E3130D">
        <w:rPr>
          <w:rFonts w:ascii="Times New Roman" w:hAnsi="Times New Roman"/>
          <w:b/>
          <w:sz w:val="28"/>
          <w:szCs w:val="28"/>
        </w:rPr>
        <w:t>Коксовского</w:t>
      </w:r>
      <w:r w:rsidRPr="00581423">
        <w:rPr>
          <w:rFonts w:ascii="Times New Roman" w:hAnsi="Times New Roman"/>
          <w:b/>
          <w:sz w:val="28"/>
          <w:szCs w:val="28"/>
        </w:rPr>
        <w:t xml:space="preserve"> сельского </w:t>
      </w:r>
      <w:r w:rsidR="00633454" w:rsidRPr="00581423">
        <w:rPr>
          <w:rFonts w:ascii="Times New Roman" w:hAnsi="Times New Roman"/>
          <w:b/>
          <w:sz w:val="28"/>
          <w:szCs w:val="28"/>
        </w:rPr>
        <w:t>поселения</w:t>
      </w:r>
    </w:p>
    <w:p w:rsidR="00633454" w:rsidRPr="00581423" w:rsidRDefault="00633454" w:rsidP="00633454">
      <w:pPr>
        <w:pStyle w:val="af5"/>
        <w:ind w:left="720"/>
        <w:jc w:val="center"/>
        <w:rPr>
          <w:rFonts w:ascii="Times New Roman" w:hAnsi="Times New Roman"/>
          <w:b/>
          <w:sz w:val="28"/>
          <w:szCs w:val="28"/>
        </w:rPr>
      </w:pPr>
    </w:p>
    <w:p w:rsidR="00633454" w:rsidRPr="00D75CD8" w:rsidRDefault="00633454" w:rsidP="00633454">
      <w:pPr>
        <w:pStyle w:val="af5"/>
        <w:ind w:left="720"/>
        <w:jc w:val="center"/>
        <w:rPr>
          <w:rFonts w:ascii="Times New Roman" w:hAnsi="Times New Roman"/>
          <w:sz w:val="28"/>
          <w:szCs w:val="28"/>
        </w:rPr>
      </w:pPr>
      <w:r w:rsidRPr="00D75CD8">
        <w:rPr>
          <w:rFonts w:ascii="Times New Roman" w:hAnsi="Times New Roman"/>
          <w:sz w:val="28"/>
          <w:szCs w:val="28"/>
          <w:lang w:val="en-US"/>
        </w:rPr>
        <w:t>I</w:t>
      </w:r>
      <w:r w:rsidRPr="00D75CD8">
        <w:rPr>
          <w:rFonts w:ascii="Times New Roman" w:hAnsi="Times New Roman"/>
          <w:sz w:val="28"/>
          <w:szCs w:val="28"/>
        </w:rPr>
        <w:t xml:space="preserve"> Основные положения</w:t>
      </w:r>
    </w:p>
    <w:tbl>
      <w:tblPr>
        <w:tblW w:w="4693" w:type="pct"/>
        <w:tblLayout w:type="fixed"/>
        <w:tblLook w:val="01E0"/>
      </w:tblPr>
      <w:tblGrid>
        <w:gridCol w:w="762"/>
        <w:gridCol w:w="2752"/>
        <w:gridCol w:w="609"/>
        <w:gridCol w:w="6031"/>
      </w:tblGrid>
      <w:tr w:rsidR="00633454" w:rsidRPr="008B4239" w:rsidTr="008B3671">
        <w:trPr>
          <w:trHeight w:val="1019"/>
        </w:trPr>
        <w:tc>
          <w:tcPr>
            <w:tcW w:w="375"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spacing w:line="280" w:lineRule="exact"/>
              <w:rPr>
                <w:rFonts w:ascii="Times New Roman" w:hAnsi="Times New Roman"/>
                <w:sz w:val="28"/>
                <w:szCs w:val="28"/>
                <w:lang w:eastAsia="ru-RU"/>
              </w:rPr>
            </w:pPr>
            <w:r w:rsidRPr="00D75CD8">
              <w:rPr>
                <w:rFonts w:ascii="Times New Roman" w:hAnsi="Times New Roman"/>
                <w:sz w:val="28"/>
                <w:szCs w:val="28"/>
                <w:lang w:eastAsia="ru-RU"/>
              </w:rPr>
              <w:t>1.1.</w:t>
            </w:r>
          </w:p>
        </w:tc>
        <w:tc>
          <w:tcPr>
            <w:tcW w:w="1355"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spacing w:line="280" w:lineRule="exact"/>
              <w:rPr>
                <w:rFonts w:ascii="Times New Roman" w:hAnsi="Times New Roman"/>
                <w:sz w:val="28"/>
                <w:szCs w:val="28"/>
                <w:lang w:eastAsia="ru-RU"/>
              </w:rPr>
            </w:pPr>
            <w:r w:rsidRPr="00D75CD8">
              <w:rPr>
                <w:rFonts w:ascii="Times New Roman" w:hAnsi="Times New Roman"/>
                <w:sz w:val="28"/>
                <w:szCs w:val="28"/>
                <w:lang w:eastAsia="ru-RU"/>
              </w:rPr>
              <w:t xml:space="preserve">Куратор муниципальной программы </w:t>
            </w:r>
          </w:p>
        </w:tc>
        <w:tc>
          <w:tcPr>
            <w:tcW w:w="300"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spacing w:line="280" w:lineRule="exact"/>
              <w:jc w:val="both"/>
              <w:rPr>
                <w:rFonts w:ascii="Times New Roman" w:hAnsi="Times New Roman"/>
                <w:sz w:val="28"/>
                <w:szCs w:val="28"/>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633454" w:rsidRPr="00D75CD8" w:rsidRDefault="00E3130D" w:rsidP="008B3671">
            <w:pPr>
              <w:spacing w:line="280" w:lineRule="exact"/>
              <w:jc w:val="both"/>
              <w:rPr>
                <w:rFonts w:ascii="Times New Roman" w:hAnsi="Times New Roman"/>
                <w:sz w:val="28"/>
                <w:szCs w:val="28"/>
                <w:lang w:eastAsia="ru-RU"/>
              </w:rPr>
            </w:pPr>
            <w:r>
              <w:rPr>
                <w:rFonts w:ascii="Times New Roman" w:hAnsi="Times New Roman"/>
                <w:sz w:val="28"/>
                <w:szCs w:val="28"/>
                <w:lang w:eastAsia="ru-RU"/>
              </w:rPr>
              <w:t>Киреев Сергей Иванович</w:t>
            </w:r>
            <w:r w:rsidR="00633454" w:rsidRPr="00D75CD8">
              <w:rPr>
                <w:rFonts w:ascii="Times New Roman" w:hAnsi="Times New Roman"/>
                <w:sz w:val="28"/>
                <w:szCs w:val="28"/>
                <w:lang w:eastAsia="ru-RU"/>
              </w:rPr>
              <w:t xml:space="preserve">, глава Администрации </w:t>
            </w:r>
            <w:r>
              <w:rPr>
                <w:rFonts w:ascii="Times New Roman" w:hAnsi="Times New Roman"/>
                <w:sz w:val="28"/>
                <w:szCs w:val="28"/>
              </w:rPr>
              <w:t>Коксовского</w:t>
            </w:r>
            <w:r w:rsidR="00633454" w:rsidRPr="00D75CD8">
              <w:rPr>
                <w:rFonts w:ascii="Times New Roman" w:hAnsi="Times New Roman"/>
                <w:sz w:val="28"/>
                <w:szCs w:val="28"/>
                <w:lang w:eastAsia="ru-RU"/>
              </w:rPr>
              <w:t xml:space="preserve"> сельского поселения</w:t>
            </w:r>
          </w:p>
        </w:tc>
      </w:tr>
      <w:tr w:rsidR="00633454" w:rsidRPr="008B4239" w:rsidTr="008B3671">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spacing w:line="280" w:lineRule="exact"/>
              <w:rPr>
                <w:rFonts w:ascii="Times New Roman" w:hAnsi="Times New Roman"/>
                <w:sz w:val="28"/>
                <w:szCs w:val="28"/>
                <w:lang w:eastAsia="ru-RU"/>
              </w:rPr>
            </w:pPr>
            <w:r w:rsidRPr="00D75CD8">
              <w:rPr>
                <w:rFonts w:ascii="Times New Roman" w:hAnsi="Times New Roman"/>
                <w:sz w:val="28"/>
                <w:szCs w:val="28"/>
                <w:lang w:eastAsia="ru-RU"/>
              </w:rPr>
              <w:t>1.2.</w:t>
            </w:r>
          </w:p>
        </w:tc>
        <w:tc>
          <w:tcPr>
            <w:tcW w:w="1355"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spacing w:line="280" w:lineRule="exact"/>
              <w:rPr>
                <w:rFonts w:ascii="Times New Roman" w:hAnsi="Times New Roman"/>
                <w:sz w:val="28"/>
                <w:szCs w:val="28"/>
                <w:lang w:eastAsia="ru-RU"/>
              </w:rPr>
            </w:pPr>
            <w:r w:rsidRPr="00D75CD8">
              <w:rPr>
                <w:rFonts w:ascii="Times New Roman" w:hAnsi="Times New Roman"/>
                <w:sz w:val="28"/>
                <w:szCs w:val="28"/>
                <w:lang w:eastAsia="ru-RU"/>
              </w:rPr>
              <w:t xml:space="preserve">Ответственный исполнитель муниципальной программы </w:t>
            </w:r>
          </w:p>
        </w:tc>
        <w:tc>
          <w:tcPr>
            <w:tcW w:w="300"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spacing w:line="280" w:lineRule="exact"/>
              <w:jc w:val="both"/>
              <w:rPr>
                <w:rFonts w:ascii="Times New Roman" w:hAnsi="Times New Roman"/>
                <w:sz w:val="28"/>
                <w:szCs w:val="28"/>
                <w:highlight w:val="yellow"/>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633454" w:rsidRPr="00D75CD8" w:rsidRDefault="00633454" w:rsidP="00E3130D">
            <w:pPr>
              <w:spacing w:line="280" w:lineRule="exact"/>
              <w:jc w:val="both"/>
              <w:rPr>
                <w:rFonts w:ascii="Times New Roman" w:hAnsi="Times New Roman"/>
                <w:sz w:val="28"/>
                <w:szCs w:val="28"/>
                <w:highlight w:val="yellow"/>
                <w:lang w:eastAsia="ru-RU"/>
              </w:rPr>
            </w:pPr>
            <w:r w:rsidRPr="00D75CD8">
              <w:rPr>
                <w:rFonts w:ascii="Times New Roman" w:hAnsi="Times New Roman"/>
                <w:sz w:val="28"/>
                <w:szCs w:val="28"/>
                <w:lang w:eastAsia="ru-RU"/>
              </w:rPr>
              <w:t xml:space="preserve">Специалист первой категории сектора муниципального хозяйства Администрации </w:t>
            </w:r>
            <w:r w:rsidR="00E3130D">
              <w:rPr>
                <w:rFonts w:ascii="Times New Roman" w:hAnsi="Times New Roman"/>
                <w:sz w:val="28"/>
                <w:szCs w:val="28"/>
              </w:rPr>
              <w:t>Коксовского</w:t>
            </w:r>
            <w:r w:rsidRPr="00D75CD8">
              <w:rPr>
                <w:rFonts w:ascii="Times New Roman" w:hAnsi="Times New Roman"/>
                <w:sz w:val="28"/>
                <w:szCs w:val="28"/>
                <w:lang w:eastAsia="ru-RU"/>
              </w:rPr>
              <w:t xml:space="preserve"> сельского поселения</w:t>
            </w:r>
          </w:p>
        </w:tc>
      </w:tr>
      <w:tr w:rsidR="00633454" w:rsidRPr="008B4239" w:rsidTr="008B3671">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spacing w:line="280" w:lineRule="exact"/>
              <w:rPr>
                <w:rFonts w:ascii="Times New Roman" w:hAnsi="Times New Roman"/>
                <w:sz w:val="28"/>
                <w:szCs w:val="28"/>
                <w:lang w:eastAsia="ru-RU"/>
              </w:rPr>
            </w:pPr>
            <w:r w:rsidRPr="00D75CD8">
              <w:rPr>
                <w:rFonts w:ascii="Times New Roman" w:hAnsi="Times New Roman"/>
                <w:sz w:val="28"/>
                <w:szCs w:val="28"/>
                <w:lang w:eastAsia="ru-RU"/>
              </w:rPr>
              <w:t>1.3.</w:t>
            </w:r>
          </w:p>
        </w:tc>
        <w:tc>
          <w:tcPr>
            <w:tcW w:w="1355"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spacing w:line="280" w:lineRule="exact"/>
              <w:rPr>
                <w:rFonts w:ascii="Times New Roman" w:hAnsi="Times New Roman"/>
                <w:sz w:val="28"/>
                <w:szCs w:val="28"/>
                <w:lang w:eastAsia="ru-RU"/>
              </w:rPr>
            </w:pPr>
            <w:r w:rsidRPr="00D75CD8">
              <w:rPr>
                <w:rFonts w:ascii="Times New Roman" w:hAnsi="Times New Roman"/>
                <w:sz w:val="28"/>
                <w:szCs w:val="28"/>
                <w:lang w:eastAsia="ru-RU"/>
              </w:rPr>
              <w:t>Срок реализации муниципальной программы</w:t>
            </w:r>
          </w:p>
        </w:tc>
        <w:tc>
          <w:tcPr>
            <w:tcW w:w="300"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spacing w:line="280" w:lineRule="exact"/>
              <w:jc w:val="both"/>
              <w:rPr>
                <w:rFonts w:ascii="Times New Roman" w:hAnsi="Times New Roman"/>
                <w:sz w:val="28"/>
                <w:szCs w:val="28"/>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rPr>
                <w:rFonts w:ascii="Times New Roman" w:hAnsi="Times New Roman"/>
                <w:sz w:val="28"/>
                <w:szCs w:val="28"/>
              </w:rPr>
            </w:pPr>
            <w:r w:rsidRPr="00D75CD8">
              <w:rPr>
                <w:rFonts w:ascii="Times New Roman" w:hAnsi="Times New Roman"/>
                <w:sz w:val="28"/>
                <w:szCs w:val="28"/>
              </w:rPr>
              <w:t>этап I: 2019 - 2024 годы;</w:t>
            </w:r>
          </w:p>
          <w:p w:rsidR="00633454" w:rsidRPr="00D75CD8" w:rsidRDefault="00633454" w:rsidP="008B3671">
            <w:pPr>
              <w:spacing w:line="280" w:lineRule="exact"/>
              <w:rPr>
                <w:rFonts w:ascii="Times New Roman" w:hAnsi="Times New Roman"/>
                <w:sz w:val="28"/>
                <w:szCs w:val="28"/>
                <w:lang w:eastAsia="ru-RU"/>
              </w:rPr>
            </w:pPr>
            <w:r w:rsidRPr="00D75CD8">
              <w:rPr>
                <w:rFonts w:ascii="Times New Roman" w:hAnsi="Times New Roman"/>
                <w:sz w:val="28"/>
                <w:szCs w:val="28"/>
              </w:rPr>
              <w:t>этап II: 2025 - 2030 годы</w:t>
            </w:r>
          </w:p>
        </w:tc>
      </w:tr>
      <w:tr w:rsidR="00633454" w:rsidRPr="008B4239" w:rsidTr="008B3671">
        <w:tblPrEx>
          <w:tblCellMar>
            <w:left w:w="70" w:type="dxa"/>
            <w:right w:w="70" w:type="dxa"/>
          </w:tblCellMar>
        </w:tblPrEx>
        <w:trPr>
          <w:trHeight w:val="860"/>
        </w:trPr>
        <w:tc>
          <w:tcPr>
            <w:tcW w:w="375"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spacing w:line="280" w:lineRule="exact"/>
              <w:rPr>
                <w:rFonts w:ascii="Times New Roman" w:hAnsi="Times New Roman"/>
                <w:sz w:val="28"/>
                <w:szCs w:val="28"/>
                <w:lang w:eastAsia="ru-RU"/>
              </w:rPr>
            </w:pPr>
            <w:r w:rsidRPr="00D75CD8">
              <w:rPr>
                <w:rFonts w:ascii="Times New Roman" w:hAnsi="Times New Roman"/>
                <w:sz w:val="28"/>
                <w:szCs w:val="28"/>
                <w:lang w:eastAsia="ru-RU"/>
              </w:rPr>
              <w:t>1.4.</w:t>
            </w:r>
          </w:p>
        </w:tc>
        <w:tc>
          <w:tcPr>
            <w:tcW w:w="1355"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spacing w:line="280" w:lineRule="exact"/>
              <w:rPr>
                <w:rFonts w:ascii="Times New Roman" w:hAnsi="Times New Roman"/>
                <w:sz w:val="28"/>
                <w:szCs w:val="28"/>
                <w:lang w:eastAsia="ru-RU"/>
              </w:rPr>
            </w:pPr>
            <w:r w:rsidRPr="00D75CD8">
              <w:rPr>
                <w:rFonts w:ascii="Times New Roman" w:hAnsi="Times New Roman"/>
                <w:sz w:val="28"/>
                <w:szCs w:val="28"/>
                <w:lang w:eastAsia="ru-RU"/>
              </w:rPr>
              <w:t>Цели муниципальной программы</w:t>
            </w:r>
          </w:p>
        </w:tc>
        <w:tc>
          <w:tcPr>
            <w:tcW w:w="300"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rPr>
                <w:rFonts w:ascii="Times New Roman" w:hAnsi="Times New Roman"/>
                <w:sz w:val="28"/>
                <w:szCs w:val="28"/>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widowControl w:val="0"/>
              <w:jc w:val="both"/>
              <w:rPr>
                <w:rFonts w:ascii="Times New Roman" w:hAnsi="Times New Roman"/>
                <w:sz w:val="28"/>
                <w:szCs w:val="28"/>
              </w:rPr>
            </w:pPr>
            <w:r w:rsidRPr="00633454">
              <w:rPr>
                <w:rFonts w:ascii="Times New Roman" w:hAnsi="Times New Roman"/>
                <w:sz w:val="28"/>
                <w:szCs w:val="28"/>
              </w:rPr>
              <w:t>снижение уровня болезненности населения синдромом зависимости от наркотиков</w:t>
            </w:r>
          </w:p>
        </w:tc>
      </w:tr>
      <w:tr w:rsidR="00633454" w:rsidRPr="008B4239" w:rsidTr="008B3671">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spacing w:line="280" w:lineRule="exact"/>
              <w:rPr>
                <w:rFonts w:ascii="Times New Roman" w:hAnsi="Times New Roman"/>
                <w:sz w:val="28"/>
                <w:szCs w:val="28"/>
                <w:lang w:eastAsia="ru-RU"/>
              </w:rPr>
            </w:pPr>
            <w:r w:rsidRPr="00D75CD8">
              <w:rPr>
                <w:rFonts w:ascii="Times New Roman" w:hAnsi="Times New Roman"/>
                <w:sz w:val="28"/>
                <w:szCs w:val="28"/>
                <w:lang w:eastAsia="ru-RU"/>
              </w:rPr>
              <w:t>1.5.</w:t>
            </w:r>
          </w:p>
        </w:tc>
        <w:tc>
          <w:tcPr>
            <w:tcW w:w="1355"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spacing w:line="280" w:lineRule="exact"/>
              <w:rPr>
                <w:rFonts w:ascii="Times New Roman" w:hAnsi="Times New Roman"/>
                <w:sz w:val="28"/>
                <w:szCs w:val="28"/>
                <w:lang w:eastAsia="ru-RU"/>
              </w:rPr>
            </w:pPr>
            <w:r w:rsidRPr="00D75CD8">
              <w:rPr>
                <w:rFonts w:ascii="Times New Roman" w:hAnsi="Times New Roman"/>
                <w:sz w:val="28"/>
                <w:szCs w:val="28"/>
              </w:rPr>
              <w:t>Параметры финансового обеспечения муниципальной программы</w:t>
            </w:r>
          </w:p>
        </w:tc>
        <w:tc>
          <w:tcPr>
            <w:tcW w:w="300"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rPr>
                <w:rFonts w:ascii="Times New Roman" w:hAnsi="Times New Roman"/>
                <w:sz w:val="28"/>
                <w:szCs w:val="28"/>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633454" w:rsidRPr="00D75CD8" w:rsidRDefault="007C418F" w:rsidP="008B3671">
            <w:pPr>
              <w:rPr>
                <w:rFonts w:ascii="Times New Roman" w:hAnsi="Times New Roman"/>
                <w:sz w:val="28"/>
                <w:szCs w:val="28"/>
              </w:rPr>
            </w:pPr>
            <w:r>
              <w:rPr>
                <w:rFonts w:ascii="Times New Roman" w:hAnsi="Times New Roman"/>
                <w:sz w:val="28"/>
                <w:szCs w:val="28"/>
              </w:rPr>
              <w:t>24</w:t>
            </w:r>
            <w:r w:rsidR="00633454">
              <w:rPr>
                <w:rFonts w:ascii="Times New Roman" w:hAnsi="Times New Roman"/>
                <w:sz w:val="28"/>
                <w:szCs w:val="28"/>
              </w:rPr>
              <w:t xml:space="preserve"> </w:t>
            </w:r>
            <w:r w:rsidR="00633454" w:rsidRPr="00D75CD8">
              <w:rPr>
                <w:rFonts w:ascii="Times New Roman" w:hAnsi="Times New Roman"/>
                <w:sz w:val="28"/>
                <w:szCs w:val="28"/>
              </w:rPr>
              <w:t>тыс. рублей:</w:t>
            </w:r>
          </w:p>
          <w:p w:rsidR="00633454" w:rsidRPr="00D75CD8" w:rsidRDefault="00633454" w:rsidP="008B3671">
            <w:pPr>
              <w:rPr>
                <w:rFonts w:ascii="Times New Roman" w:hAnsi="Times New Roman"/>
                <w:sz w:val="28"/>
                <w:szCs w:val="28"/>
              </w:rPr>
            </w:pPr>
            <w:r w:rsidRPr="00D75CD8">
              <w:rPr>
                <w:rFonts w:ascii="Times New Roman" w:hAnsi="Times New Roman"/>
                <w:sz w:val="28"/>
                <w:szCs w:val="28"/>
              </w:rPr>
              <w:t xml:space="preserve">этап I: </w:t>
            </w:r>
            <w:r w:rsidR="007C418F">
              <w:rPr>
                <w:rFonts w:ascii="Times New Roman" w:hAnsi="Times New Roman"/>
                <w:sz w:val="28"/>
                <w:szCs w:val="28"/>
              </w:rPr>
              <w:t>12</w:t>
            </w:r>
            <w:r>
              <w:rPr>
                <w:rFonts w:ascii="Times New Roman" w:hAnsi="Times New Roman"/>
                <w:sz w:val="28"/>
                <w:szCs w:val="28"/>
              </w:rPr>
              <w:t>,0</w:t>
            </w:r>
            <w:r w:rsidRPr="00D75CD8">
              <w:rPr>
                <w:rFonts w:ascii="Times New Roman" w:hAnsi="Times New Roman"/>
                <w:sz w:val="28"/>
                <w:szCs w:val="28"/>
              </w:rPr>
              <w:t xml:space="preserve"> тыс. рублей;</w:t>
            </w:r>
          </w:p>
          <w:p w:rsidR="00633454" w:rsidRPr="00D75CD8" w:rsidRDefault="00633454" w:rsidP="008B3671">
            <w:pPr>
              <w:rPr>
                <w:rFonts w:ascii="Times New Roman" w:hAnsi="Times New Roman"/>
                <w:sz w:val="28"/>
                <w:szCs w:val="28"/>
                <w:lang w:eastAsia="ru-RU"/>
              </w:rPr>
            </w:pPr>
            <w:r w:rsidRPr="00D75CD8">
              <w:rPr>
                <w:rFonts w:ascii="Times New Roman" w:hAnsi="Times New Roman"/>
                <w:sz w:val="28"/>
                <w:szCs w:val="28"/>
              </w:rPr>
              <w:t xml:space="preserve">этап II: </w:t>
            </w:r>
            <w:r w:rsidR="007C418F">
              <w:rPr>
                <w:rFonts w:ascii="Times New Roman" w:hAnsi="Times New Roman"/>
                <w:sz w:val="28"/>
                <w:szCs w:val="28"/>
              </w:rPr>
              <w:t>12</w:t>
            </w:r>
            <w:r w:rsidRPr="00D75CD8">
              <w:rPr>
                <w:rFonts w:ascii="Times New Roman" w:hAnsi="Times New Roman"/>
                <w:sz w:val="28"/>
                <w:szCs w:val="28"/>
              </w:rPr>
              <w:t xml:space="preserve"> тыс. рублей</w:t>
            </w:r>
          </w:p>
        </w:tc>
      </w:tr>
      <w:tr w:rsidR="00633454" w:rsidRPr="008B4239" w:rsidTr="008B3671">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spacing w:line="280" w:lineRule="exact"/>
              <w:rPr>
                <w:rFonts w:ascii="Times New Roman" w:hAnsi="Times New Roman"/>
                <w:sz w:val="28"/>
                <w:szCs w:val="28"/>
                <w:lang w:eastAsia="ru-RU"/>
              </w:rPr>
            </w:pPr>
            <w:r w:rsidRPr="00D75CD8">
              <w:rPr>
                <w:rFonts w:ascii="Times New Roman" w:hAnsi="Times New Roman"/>
                <w:sz w:val="28"/>
                <w:szCs w:val="28"/>
                <w:lang w:eastAsia="ru-RU"/>
              </w:rPr>
              <w:t>1.6.</w:t>
            </w:r>
          </w:p>
        </w:tc>
        <w:tc>
          <w:tcPr>
            <w:tcW w:w="1355"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spacing w:line="280" w:lineRule="exact"/>
              <w:rPr>
                <w:rFonts w:ascii="Times New Roman" w:hAnsi="Times New Roman"/>
                <w:sz w:val="28"/>
                <w:szCs w:val="28"/>
                <w:lang w:eastAsia="ru-RU"/>
              </w:rPr>
            </w:pPr>
            <w:r w:rsidRPr="00D75CD8">
              <w:rPr>
                <w:rFonts w:ascii="Times New Roman" w:hAnsi="Times New Roman"/>
                <w:sz w:val="28"/>
                <w:szCs w:val="28"/>
              </w:rPr>
              <w:t>Связь с национальными целями развития Российской Федерации, государственными программами Ростовской области</w:t>
            </w:r>
          </w:p>
        </w:tc>
        <w:tc>
          <w:tcPr>
            <w:tcW w:w="300" w:type="pct"/>
            <w:tcBorders>
              <w:top w:val="single" w:sz="4" w:space="0" w:color="auto"/>
              <w:left w:val="single" w:sz="4" w:space="0" w:color="auto"/>
              <w:bottom w:val="single" w:sz="4" w:space="0" w:color="auto"/>
              <w:right w:val="single" w:sz="4" w:space="0" w:color="auto"/>
            </w:tcBorders>
          </w:tcPr>
          <w:p w:rsidR="00633454" w:rsidRPr="00D75CD8" w:rsidRDefault="00633454" w:rsidP="008B3671">
            <w:pPr>
              <w:rPr>
                <w:rFonts w:ascii="Times New Roman" w:hAnsi="Times New Roman"/>
                <w:sz w:val="28"/>
                <w:szCs w:val="28"/>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both"/>
              <w:rPr>
                <w:rFonts w:ascii="Times New Roman" w:hAnsi="Times New Roman"/>
                <w:color w:val="000000"/>
                <w:sz w:val="28"/>
                <w:szCs w:val="28"/>
              </w:rPr>
            </w:pPr>
            <w:r w:rsidRPr="00D75CD8">
              <w:rPr>
                <w:rFonts w:ascii="Times New Roman" w:hAnsi="Times New Roman"/>
                <w:sz w:val="28"/>
                <w:szCs w:val="28"/>
              </w:rPr>
              <w:t xml:space="preserve">- национальная цель; </w:t>
            </w:r>
            <w:r w:rsidRPr="007B57A7">
              <w:rPr>
                <w:rFonts w:ascii="Times New Roman" w:hAnsi="Times New Roman"/>
                <w:sz w:val="28"/>
                <w:szCs w:val="28"/>
              </w:rPr>
              <w:t>снизить количество преступлений,</w:t>
            </w:r>
            <w:r>
              <w:rPr>
                <w:rFonts w:ascii="Times New Roman" w:hAnsi="Times New Roman"/>
                <w:sz w:val="28"/>
                <w:szCs w:val="28"/>
              </w:rPr>
              <w:t xml:space="preserve"> </w:t>
            </w:r>
            <w:r w:rsidRPr="007B57A7">
              <w:rPr>
                <w:rFonts w:ascii="Times New Roman" w:hAnsi="Times New Roman"/>
                <w:spacing w:val="-4"/>
                <w:kern w:val="28"/>
                <w:sz w:val="28"/>
                <w:szCs w:val="28"/>
              </w:rPr>
              <w:t xml:space="preserve">совершенных несовершеннолетними </w:t>
            </w:r>
            <w:r w:rsidRPr="007B57A7">
              <w:rPr>
                <w:rFonts w:ascii="Times New Roman" w:hAnsi="Times New Roman"/>
                <w:sz w:val="28"/>
                <w:szCs w:val="28"/>
              </w:rPr>
              <w:t>или при их соучастии</w:t>
            </w:r>
            <w:r w:rsidRPr="007B57A7">
              <w:rPr>
                <w:rFonts w:ascii="Times New Roman" w:hAnsi="Times New Roman"/>
                <w:color w:val="000000"/>
                <w:sz w:val="28"/>
                <w:szCs w:val="28"/>
              </w:rPr>
              <w:t>;</w:t>
            </w:r>
            <w:r w:rsidRPr="00D75CD8">
              <w:rPr>
                <w:rFonts w:ascii="Times New Roman" w:hAnsi="Times New Roman"/>
                <w:sz w:val="28"/>
                <w:szCs w:val="28"/>
              </w:rPr>
              <w:t xml:space="preserve">                                                                                                    государственная програм</w:t>
            </w:r>
            <w:r>
              <w:rPr>
                <w:rFonts w:ascii="Times New Roman" w:hAnsi="Times New Roman"/>
                <w:sz w:val="28"/>
                <w:szCs w:val="28"/>
              </w:rPr>
              <w:t>ма Ростовской области :</w:t>
            </w:r>
            <w:r w:rsidRPr="00D75CD8">
              <w:rPr>
                <w:rFonts w:ascii="Times New Roman" w:hAnsi="Times New Roman"/>
                <w:sz w:val="28"/>
                <w:szCs w:val="28"/>
              </w:rPr>
              <w:t>«</w:t>
            </w:r>
            <w:r w:rsidRPr="00D75CD8">
              <w:rPr>
                <w:rFonts w:ascii="Times New Roman" w:hAnsi="Times New Roman"/>
                <w:bCs/>
                <w:color w:val="020B22"/>
                <w:sz w:val="28"/>
                <w:szCs w:val="28"/>
              </w:rPr>
              <w:t>Обеспечение общественного порядка и профилактика правонарушений</w:t>
            </w:r>
            <w:r w:rsidRPr="00D75CD8">
              <w:rPr>
                <w:rFonts w:ascii="Times New Roman" w:hAnsi="Times New Roman"/>
                <w:sz w:val="28"/>
                <w:szCs w:val="28"/>
              </w:rPr>
              <w:t xml:space="preserve">» утвержденная </w:t>
            </w:r>
            <w:r>
              <w:rPr>
                <w:rFonts w:ascii="Times New Roman" w:hAnsi="Times New Roman"/>
                <w:sz w:val="28"/>
                <w:szCs w:val="28"/>
              </w:rPr>
              <w:t xml:space="preserve">Постановлением </w:t>
            </w:r>
            <w:r w:rsidRPr="00D75CD8">
              <w:rPr>
                <w:rFonts w:ascii="Times New Roman" w:hAnsi="Times New Roman"/>
                <w:sz w:val="28"/>
                <w:szCs w:val="28"/>
              </w:rPr>
              <w:t xml:space="preserve">Правительства Ростовской    области </w:t>
            </w:r>
            <w:r w:rsidRPr="00D75CD8">
              <w:rPr>
                <w:rFonts w:ascii="Times New Roman" w:hAnsi="Times New Roman"/>
                <w:sz w:val="28"/>
                <w:szCs w:val="28"/>
                <w:lang w:eastAsia="ru-RU"/>
              </w:rPr>
              <w:t xml:space="preserve">от </w:t>
            </w:r>
            <w:r>
              <w:rPr>
                <w:rFonts w:ascii="Times New Roman" w:hAnsi="Times New Roman"/>
                <w:sz w:val="28"/>
                <w:szCs w:val="28"/>
                <w:lang w:eastAsia="ru-RU"/>
              </w:rPr>
              <w:t>26.10.2018</w:t>
            </w:r>
            <w:r w:rsidRPr="00D75CD8">
              <w:rPr>
                <w:rFonts w:ascii="Times New Roman" w:hAnsi="Times New Roman"/>
                <w:sz w:val="28"/>
                <w:szCs w:val="28"/>
                <w:lang w:eastAsia="ru-RU"/>
              </w:rPr>
              <w:t xml:space="preserve"> № </w:t>
            </w:r>
            <w:r>
              <w:rPr>
                <w:rFonts w:ascii="Times New Roman" w:hAnsi="Times New Roman"/>
                <w:sz w:val="28"/>
                <w:szCs w:val="28"/>
                <w:lang w:eastAsia="ru-RU"/>
              </w:rPr>
              <w:t>678</w:t>
            </w:r>
          </w:p>
        </w:tc>
      </w:tr>
    </w:tbl>
    <w:p w:rsidR="00633454" w:rsidRPr="00B10106" w:rsidRDefault="00633454" w:rsidP="00633454">
      <w:pPr>
        <w:pStyle w:val="af5"/>
        <w:ind w:left="720"/>
        <w:jc w:val="center"/>
        <w:rPr>
          <w:szCs w:val="28"/>
        </w:rPr>
      </w:pPr>
    </w:p>
    <w:p w:rsidR="00633454" w:rsidRPr="00C2762F" w:rsidRDefault="00633454" w:rsidP="00633454">
      <w:pPr>
        <w:pStyle w:val="af5"/>
        <w:jc w:val="both"/>
        <w:rPr>
          <w:szCs w:val="28"/>
          <w:highlight w:val="yellow"/>
        </w:rPr>
      </w:pPr>
    </w:p>
    <w:p w:rsidR="00C9214D" w:rsidRPr="00633454" w:rsidRDefault="00C9214D" w:rsidP="00633454">
      <w:pPr>
        <w:widowControl w:val="0"/>
        <w:autoSpaceDE w:val="0"/>
        <w:autoSpaceDN w:val="0"/>
        <w:adjustRightInd w:val="0"/>
        <w:jc w:val="center"/>
        <w:rPr>
          <w:rFonts w:ascii="Times New Roman" w:hAnsi="Times New Roman"/>
          <w:b/>
          <w:sz w:val="28"/>
          <w:szCs w:val="28"/>
        </w:rPr>
        <w:sectPr w:rsidR="00C9214D" w:rsidRPr="00633454" w:rsidSect="00633454">
          <w:pgSz w:w="11906" w:h="16838"/>
          <w:pgMar w:top="567" w:right="737" w:bottom="425" w:left="567" w:header="709" w:footer="709" w:gutter="0"/>
          <w:cols w:space="708"/>
          <w:docGrid w:linePitch="360"/>
        </w:sectPr>
      </w:pPr>
    </w:p>
    <w:p w:rsidR="00581423" w:rsidRPr="00581423" w:rsidRDefault="00581423" w:rsidP="00581423">
      <w:pPr>
        <w:pStyle w:val="af5"/>
        <w:ind w:left="720"/>
        <w:jc w:val="center"/>
        <w:rPr>
          <w:rFonts w:ascii="Times New Roman" w:hAnsi="Times New Roman"/>
          <w:b/>
          <w:sz w:val="28"/>
          <w:szCs w:val="28"/>
        </w:rPr>
      </w:pPr>
    </w:p>
    <w:p w:rsidR="00581423" w:rsidRPr="00B10106" w:rsidRDefault="00581423" w:rsidP="00581423">
      <w:pPr>
        <w:pStyle w:val="af5"/>
        <w:ind w:left="720"/>
        <w:jc w:val="center"/>
        <w:rPr>
          <w:szCs w:val="28"/>
        </w:rPr>
      </w:pPr>
    </w:p>
    <w:p w:rsidR="00581423" w:rsidRPr="00C2762F" w:rsidRDefault="00581423" w:rsidP="00581423">
      <w:pPr>
        <w:pStyle w:val="af5"/>
        <w:jc w:val="both"/>
        <w:rPr>
          <w:szCs w:val="28"/>
          <w:highlight w:val="yellow"/>
        </w:rPr>
      </w:pPr>
    </w:p>
    <w:p w:rsidR="00633454" w:rsidRPr="00836164" w:rsidRDefault="00633454" w:rsidP="00633454">
      <w:pPr>
        <w:widowControl w:val="0"/>
        <w:suppressAutoHyphens/>
        <w:autoSpaceDE w:val="0"/>
        <w:autoSpaceDN w:val="0"/>
        <w:adjustRightInd w:val="0"/>
        <w:ind w:left="3403"/>
        <w:jc w:val="center"/>
        <w:outlineLvl w:val="2"/>
        <w:rPr>
          <w:rFonts w:ascii="Times New Roman" w:hAnsi="Times New Roman"/>
          <w:sz w:val="28"/>
          <w:szCs w:val="28"/>
        </w:rPr>
      </w:pPr>
      <w:r w:rsidRPr="00836164">
        <w:rPr>
          <w:rFonts w:ascii="Times New Roman" w:hAnsi="Times New Roman"/>
          <w:sz w:val="28"/>
          <w:szCs w:val="28"/>
        </w:rPr>
        <w:t>2. Показатели муниципальной программы</w:t>
      </w:r>
    </w:p>
    <w:tbl>
      <w:tblPr>
        <w:tblW w:w="15810" w:type="dxa"/>
        <w:tblLayout w:type="fixed"/>
        <w:tblCellMar>
          <w:top w:w="102" w:type="dxa"/>
          <w:left w:w="62" w:type="dxa"/>
          <w:bottom w:w="102" w:type="dxa"/>
          <w:right w:w="62" w:type="dxa"/>
        </w:tblCellMar>
        <w:tblLook w:val="0000"/>
      </w:tblPr>
      <w:tblGrid>
        <w:gridCol w:w="500"/>
        <w:gridCol w:w="1277"/>
        <w:gridCol w:w="850"/>
        <w:gridCol w:w="1276"/>
        <w:gridCol w:w="1134"/>
        <w:gridCol w:w="1134"/>
        <w:gridCol w:w="709"/>
        <w:gridCol w:w="850"/>
        <w:gridCol w:w="851"/>
        <w:gridCol w:w="708"/>
        <w:gridCol w:w="851"/>
        <w:gridCol w:w="850"/>
        <w:gridCol w:w="2127"/>
        <w:gridCol w:w="1275"/>
        <w:gridCol w:w="1418"/>
      </w:tblGrid>
      <w:tr w:rsidR="00633454" w:rsidRPr="00836164" w:rsidTr="008B3671">
        <w:tc>
          <w:tcPr>
            <w:tcW w:w="500" w:type="dxa"/>
            <w:vMerge w:val="restart"/>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w:t>
            </w:r>
          </w:p>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п/п</w:t>
            </w:r>
          </w:p>
        </w:tc>
        <w:tc>
          <w:tcPr>
            <w:tcW w:w="1277" w:type="dxa"/>
            <w:vMerge w:val="restart"/>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 xml:space="preserve">Единица измерения (по </w:t>
            </w:r>
            <w:hyperlink r:id="rId11" w:history="1">
              <w:r w:rsidRPr="00836164">
                <w:rPr>
                  <w:rFonts w:ascii="Times New Roman" w:eastAsiaTheme="minorEastAsia" w:hAnsi="Times New Roman"/>
                  <w:color w:val="0000FF"/>
                  <w:sz w:val="24"/>
                  <w:szCs w:val="24"/>
                </w:rPr>
                <w:t>ОКЕИ</w:t>
              </w:r>
            </w:hyperlink>
            <w:r w:rsidRPr="00836164">
              <w:rPr>
                <w:rFonts w:ascii="Times New Roman" w:eastAsiaTheme="minorEastAsia" w:hAnsi="Times New Roman"/>
                <w:sz w:val="24"/>
                <w:szCs w:val="24"/>
              </w:rPr>
              <w:t>)</w:t>
            </w:r>
          </w:p>
        </w:tc>
        <w:tc>
          <w:tcPr>
            <w:tcW w:w="1134" w:type="dxa"/>
            <w:vMerge w:val="restart"/>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Вид показателя</w:t>
            </w:r>
          </w:p>
        </w:tc>
        <w:tc>
          <w:tcPr>
            <w:tcW w:w="1559" w:type="dxa"/>
            <w:gridSpan w:val="2"/>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Базовое значение показателя</w:t>
            </w:r>
          </w:p>
        </w:tc>
        <w:tc>
          <w:tcPr>
            <w:tcW w:w="3260" w:type="dxa"/>
            <w:gridSpan w:val="4"/>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Значения показателя</w:t>
            </w:r>
          </w:p>
        </w:tc>
        <w:tc>
          <w:tcPr>
            <w:tcW w:w="2127"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Документ</w:t>
            </w:r>
          </w:p>
        </w:tc>
        <w:tc>
          <w:tcPr>
            <w:tcW w:w="1275"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Ответственный за достижение показателя</w:t>
            </w:r>
          </w:p>
        </w:tc>
        <w:tc>
          <w:tcPr>
            <w:tcW w:w="1418"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Связь с национальными целями</w:t>
            </w:r>
          </w:p>
        </w:tc>
      </w:tr>
      <w:tr w:rsidR="00633454" w:rsidRPr="00836164" w:rsidTr="008B3671">
        <w:tc>
          <w:tcPr>
            <w:tcW w:w="500" w:type="dxa"/>
            <w:vMerge/>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значение</w:t>
            </w:r>
          </w:p>
        </w:tc>
        <w:tc>
          <w:tcPr>
            <w:tcW w:w="850"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год</w:t>
            </w:r>
          </w:p>
        </w:tc>
        <w:tc>
          <w:tcPr>
            <w:tcW w:w="851"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2025 год</w:t>
            </w:r>
          </w:p>
        </w:tc>
        <w:tc>
          <w:tcPr>
            <w:tcW w:w="708"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2026 год</w:t>
            </w:r>
          </w:p>
        </w:tc>
        <w:tc>
          <w:tcPr>
            <w:tcW w:w="851"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2027 год</w:t>
            </w:r>
          </w:p>
        </w:tc>
        <w:tc>
          <w:tcPr>
            <w:tcW w:w="850"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2030 год (справочно)</w:t>
            </w:r>
          </w:p>
        </w:tc>
        <w:tc>
          <w:tcPr>
            <w:tcW w:w="2127"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p>
        </w:tc>
      </w:tr>
      <w:tr w:rsidR="00633454" w:rsidRPr="00836164" w:rsidTr="008B3671">
        <w:tc>
          <w:tcPr>
            <w:tcW w:w="15810" w:type="dxa"/>
            <w:gridSpan w:val="15"/>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 Цель муниципальной программы «</w:t>
            </w:r>
            <w:r w:rsidR="00C9214D">
              <w:rPr>
                <w:rFonts w:ascii="Times New Roman" w:hAnsi="Times New Roman"/>
                <w:sz w:val="24"/>
                <w:szCs w:val="24"/>
              </w:rPr>
              <w:t>С</w:t>
            </w:r>
            <w:r w:rsidR="00C9214D" w:rsidRPr="00C9214D">
              <w:rPr>
                <w:rFonts w:ascii="Times New Roman" w:hAnsi="Times New Roman"/>
                <w:sz w:val="24"/>
                <w:szCs w:val="24"/>
              </w:rPr>
              <w:t>нижение уровня болезненности населения синдромом зависимости от наркотиков</w:t>
            </w:r>
            <w:r w:rsidRPr="00836164">
              <w:rPr>
                <w:rFonts w:ascii="Times New Roman" w:eastAsiaTheme="minorEastAsia" w:hAnsi="Times New Roman"/>
                <w:sz w:val="24"/>
                <w:szCs w:val="24"/>
              </w:rPr>
              <w:t>»</w:t>
            </w:r>
          </w:p>
        </w:tc>
      </w:tr>
      <w:tr w:rsidR="00633454" w:rsidRPr="00836164" w:rsidTr="008B3671">
        <w:tc>
          <w:tcPr>
            <w:tcW w:w="500"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1.1.</w:t>
            </w:r>
          </w:p>
        </w:tc>
        <w:tc>
          <w:tcPr>
            <w:tcW w:w="1277" w:type="dxa"/>
            <w:tcBorders>
              <w:top w:val="single" w:sz="4" w:space="0" w:color="auto"/>
              <w:left w:val="single" w:sz="4" w:space="0" w:color="auto"/>
              <w:bottom w:val="single" w:sz="4" w:space="0" w:color="auto"/>
              <w:right w:val="single" w:sz="4" w:space="0" w:color="auto"/>
            </w:tcBorders>
          </w:tcPr>
          <w:p w:rsidR="00633454" w:rsidRPr="00633454" w:rsidRDefault="00633454" w:rsidP="008B3671">
            <w:pPr>
              <w:widowControl w:val="0"/>
              <w:autoSpaceDE w:val="0"/>
              <w:autoSpaceDN w:val="0"/>
              <w:adjustRightInd w:val="0"/>
              <w:rPr>
                <w:rFonts w:ascii="Times New Roman" w:eastAsiaTheme="minorEastAsia" w:hAnsi="Times New Roman"/>
                <w:sz w:val="24"/>
                <w:szCs w:val="24"/>
              </w:rPr>
            </w:pPr>
            <w:r w:rsidRPr="00633454">
              <w:rPr>
                <w:rFonts w:ascii="Times New Roman" w:hAnsi="Times New Roman"/>
                <w:sz w:val="24"/>
                <w:szCs w:val="24"/>
              </w:rPr>
              <w:t xml:space="preserve">Доля обучающихся общеобразовательных и профессиональных образовательных организаций, систематически </w:t>
            </w:r>
            <w:r w:rsidRPr="00633454">
              <w:rPr>
                <w:rFonts w:ascii="Times New Roman" w:hAnsi="Times New Roman"/>
                <w:sz w:val="24"/>
                <w:szCs w:val="24"/>
              </w:rPr>
              <w:lastRenderedPageBreak/>
              <w:t>занимающихся физической культурой и спортом;</w:t>
            </w:r>
          </w:p>
        </w:tc>
        <w:tc>
          <w:tcPr>
            <w:tcW w:w="850"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autoSpaceDE w:val="0"/>
              <w:autoSpaceDN w:val="0"/>
              <w:adjustRightInd w:val="0"/>
              <w:rPr>
                <w:rFonts w:ascii="Times New Roman" w:eastAsiaTheme="minorEastAsia" w:hAnsi="Times New Roman"/>
                <w:sz w:val="24"/>
                <w:szCs w:val="24"/>
              </w:rPr>
            </w:pPr>
            <w:r w:rsidRPr="00836164">
              <w:rPr>
                <w:rFonts w:ascii="Times New Roman" w:hAnsi="Times New Roman"/>
                <w:sz w:val="24"/>
                <w:szCs w:val="24"/>
                <w:lang w:eastAsia="ru-RU"/>
              </w:rPr>
              <w:lastRenderedPageBreak/>
              <w:t>ФП в НП</w:t>
            </w:r>
          </w:p>
        </w:tc>
        <w:tc>
          <w:tcPr>
            <w:tcW w:w="1276"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возрастание</w:t>
            </w:r>
          </w:p>
        </w:tc>
        <w:tc>
          <w:tcPr>
            <w:tcW w:w="1134"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процент</w:t>
            </w:r>
          </w:p>
        </w:tc>
        <w:tc>
          <w:tcPr>
            <w:tcW w:w="1134"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ведомственный</w:t>
            </w:r>
          </w:p>
        </w:tc>
        <w:tc>
          <w:tcPr>
            <w:tcW w:w="709"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2023 год</w:t>
            </w:r>
          </w:p>
        </w:tc>
        <w:tc>
          <w:tcPr>
            <w:tcW w:w="851"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100</w:t>
            </w:r>
          </w:p>
        </w:tc>
        <w:tc>
          <w:tcPr>
            <w:tcW w:w="2127"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autoSpaceDE w:val="0"/>
              <w:autoSpaceDN w:val="0"/>
              <w:adjustRightInd w:val="0"/>
              <w:jc w:val="both"/>
              <w:rPr>
                <w:rFonts w:ascii="Times New Roman" w:hAnsi="Times New Roman"/>
                <w:sz w:val="24"/>
                <w:szCs w:val="24"/>
                <w:lang w:eastAsia="ru-RU"/>
              </w:rPr>
            </w:pPr>
            <w:r w:rsidRPr="00836164">
              <w:rPr>
                <w:rFonts w:ascii="Times New Roman" w:hAnsi="Times New Roman"/>
                <w:sz w:val="24"/>
                <w:szCs w:val="24"/>
                <w:lang w:eastAsia="ru-RU"/>
              </w:rPr>
              <w:t>Указ Президента</w:t>
            </w:r>
            <w:r>
              <w:rPr>
                <w:rFonts w:ascii="Times New Roman" w:hAnsi="Times New Roman"/>
                <w:sz w:val="24"/>
                <w:szCs w:val="24"/>
                <w:lang w:eastAsia="ru-RU"/>
              </w:rPr>
              <w:t xml:space="preserve"> </w:t>
            </w:r>
            <w:r w:rsidRPr="00836164">
              <w:rPr>
                <w:rFonts w:ascii="Times New Roman" w:hAnsi="Times New Roman"/>
                <w:sz w:val="24"/>
                <w:szCs w:val="24"/>
                <w:lang w:eastAsia="ru-RU"/>
              </w:rPr>
              <w:t>Российской Федерации</w:t>
            </w:r>
            <w:r>
              <w:rPr>
                <w:rFonts w:ascii="Times New Roman" w:hAnsi="Times New Roman"/>
                <w:sz w:val="24"/>
                <w:szCs w:val="24"/>
                <w:lang w:eastAsia="ru-RU"/>
              </w:rPr>
              <w:t xml:space="preserve"> </w:t>
            </w:r>
            <w:r w:rsidRPr="00836164">
              <w:rPr>
                <w:rFonts w:ascii="Times New Roman" w:hAnsi="Times New Roman"/>
                <w:sz w:val="24"/>
                <w:szCs w:val="24"/>
                <w:lang w:eastAsia="ru-RU"/>
              </w:rPr>
              <w:t>от 04.02.2021 № 68</w:t>
            </w:r>
            <w:r>
              <w:rPr>
                <w:rFonts w:ascii="Times New Roman" w:hAnsi="Times New Roman"/>
                <w:sz w:val="24"/>
                <w:szCs w:val="24"/>
                <w:lang w:eastAsia="ru-RU"/>
              </w:rPr>
              <w:t xml:space="preserve"> </w:t>
            </w:r>
            <w:r w:rsidRPr="00836164">
              <w:rPr>
                <w:rFonts w:ascii="Times New Roman" w:hAnsi="Times New Roman"/>
                <w:sz w:val="24"/>
                <w:szCs w:val="24"/>
                <w:lang w:eastAsia="ru-RU"/>
              </w:rPr>
              <w:t>«Об оценке эффективности</w:t>
            </w:r>
            <w:r>
              <w:rPr>
                <w:rFonts w:ascii="Times New Roman" w:hAnsi="Times New Roman"/>
                <w:sz w:val="24"/>
                <w:szCs w:val="24"/>
                <w:lang w:eastAsia="ru-RU"/>
              </w:rPr>
              <w:t xml:space="preserve"> </w:t>
            </w:r>
            <w:r w:rsidRPr="00836164">
              <w:rPr>
                <w:rFonts w:ascii="Times New Roman" w:hAnsi="Times New Roman"/>
                <w:sz w:val="24"/>
                <w:szCs w:val="24"/>
                <w:lang w:eastAsia="ru-RU"/>
              </w:rPr>
              <w:t>деятельности высших</w:t>
            </w:r>
            <w:r>
              <w:rPr>
                <w:rFonts w:ascii="Times New Roman" w:hAnsi="Times New Roman"/>
                <w:sz w:val="24"/>
                <w:szCs w:val="24"/>
                <w:lang w:eastAsia="ru-RU"/>
              </w:rPr>
              <w:t xml:space="preserve"> </w:t>
            </w:r>
            <w:r w:rsidRPr="00836164">
              <w:rPr>
                <w:rFonts w:ascii="Times New Roman" w:hAnsi="Times New Roman"/>
                <w:sz w:val="24"/>
                <w:szCs w:val="24"/>
                <w:lang w:eastAsia="ru-RU"/>
              </w:rPr>
              <w:t>должностных лиц субъектов</w:t>
            </w:r>
            <w:r>
              <w:rPr>
                <w:rFonts w:ascii="Times New Roman" w:hAnsi="Times New Roman"/>
                <w:sz w:val="24"/>
                <w:szCs w:val="24"/>
                <w:lang w:eastAsia="ru-RU"/>
              </w:rPr>
              <w:t xml:space="preserve"> </w:t>
            </w:r>
            <w:r w:rsidRPr="00836164">
              <w:rPr>
                <w:rFonts w:ascii="Times New Roman" w:hAnsi="Times New Roman"/>
                <w:sz w:val="24"/>
                <w:szCs w:val="24"/>
                <w:lang w:eastAsia="ru-RU"/>
              </w:rPr>
              <w:t>Российской Федерации</w:t>
            </w:r>
            <w:r>
              <w:rPr>
                <w:rFonts w:ascii="Times New Roman" w:hAnsi="Times New Roman"/>
                <w:sz w:val="24"/>
                <w:szCs w:val="24"/>
                <w:lang w:eastAsia="ru-RU"/>
              </w:rPr>
              <w:t xml:space="preserve"> </w:t>
            </w:r>
            <w:r w:rsidRPr="00836164">
              <w:rPr>
                <w:rFonts w:ascii="Times New Roman" w:hAnsi="Times New Roman"/>
                <w:sz w:val="24"/>
                <w:szCs w:val="24"/>
                <w:lang w:eastAsia="ru-RU"/>
              </w:rPr>
              <w:t>и деятельности исполнительных</w:t>
            </w:r>
            <w:r>
              <w:rPr>
                <w:rFonts w:ascii="Times New Roman" w:hAnsi="Times New Roman"/>
                <w:sz w:val="24"/>
                <w:szCs w:val="24"/>
                <w:lang w:eastAsia="ru-RU"/>
              </w:rPr>
              <w:t xml:space="preserve"> </w:t>
            </w:r>
            <w:r w:rsidRPr="00836164">
              <w:rPr>
                <w:rFonts w:ascii="Times New Roman" w:hAnsi="Times New Roman"/>
                <w:sz w:val="24"/>
                <w:szCs w:val="24"/>
                <w:lang w:eastAsia="ru-RU"/>
              </w:rPr>
              <w:lastRenderedPageBreak/>
              <w:t>органов субъектов Российской</w:t>
            </w:r>
            <w:r>
              <w:rPr>
                <w:rFonts w:ascii="Times New Roman" w:hAnsi="Times New Roman"/>
                <w:sz w:val="24"/>
                <w:szCs w:val="24"/>
                <w:lang w:eastAsia="ru-RU"/>
              </w:rPr>
              <w:t xml:space="preserve"> </w:t>
            </w:r>
            <w:r w:rsidRPr="00836164">
              <w:rPr>
                <w:rFonts w:ascii="Times New Roman" w:hAnsi="Times New Roman"/>
                <w:sz w:val="24"/>
                <w:szCs w:val="24"/>
                <w:lang w:eastAsia="ru-RU"/>
              </w:rPr>
              <w:t>Федерации»,</w:t>
            </w:r>
            <w:r>
              <w:rPr>
                <w:rFonts w:ascii="Times New Roman" w:hAnsi="Times New Roman"/>
                <w:sz w:val="24"/>
                <w:szCs w:val="24"/>
                <w:lang w:eastAsia="ru-RU"/>
              </w:rPr>
              <w:t xml:space="preserve"> </w:t>
            </w:r>
            <w:r w:rsidRPr="00836164">
              <w:rPr>
                <w:rFonts w:ascii="Times New Roman" w:hAnsi="Times New Roman"/>
                <w:sz w:val="24"/>
                <w:szCs w:val="24"/>
                <w:lang w:eastAsia="ru-RU"/>
              </w:rPr>
              <w:t>распоряжение Правительства</w:t>
            </w:r>
            <w:r>
              <w:rPr>
                <w:rFonts w:ascii="Times New Roman" w:hAnsi="Times New Roman"/>
                <w:sz w:val="24"/>
                <w:szCs w:val="24"/>
                <w:lang w:eastAsia="ru-RU"/>
              </w:rPr>
              <w:t xml:space="preserve"> </w:t>
            </w:r>
            <w:r w:rsidRPr="00836164">
              <w:rPr>
                <w:rFonts w:ascii="Times New Roman" w:hAnsi="Times New Roman"/>
                <w:sz w:val="24"/>
                <w:szCs w:val="24"/>
                <w:lang w:eastAsia="ru-RU"/>
              </w:rPr>
              <w:t>Российской Федерации</w:t>
            </w:r>
            <w:r>
              <w:rPr>
                <w:rFonts w:ascii="Times New Roman" w:hAnsi="Times New Roman"/>
                <w:sz w:val="24"/>
                <w:szCs w:val="24"/>
                <w:lang w:eastAsia="ru-RU"/>
              </w:rPr>
              <w:t xml:space="preserve"> </w:t>
            </w:r>
            <w:r w:rsidRPr="00836164">
              <w:rPr>
                <w:rFonts w:ascii="Times New Roman" w:hAnsi="Times New Roman"/>
                <w:sz w:val="24"/>
                <w:szCs w:val="24"/>
                <w:lang w:eastAsia="ru-RU"/>
              </w:rPr>
              <w:t>от 01.10.2021 № 2765-р;</w:t>
            </w:r>
          </w:p>
          <w:p w:rsidR="00633454" w:rsidRPr="00836164" w:rsidRDefault="00633454" w:rsidP="008B3671">
            <w:pPr>
              <w:widowControl w:val="0"/>
              <w:autoSpaceDE w:val="0"/>
              <w:autoSpaceDN w:val="0"/>
              <w:adjustRightInd w:val="0"/>
              <w:rPr>
                <w:rFonts w:ascii="Times New Roman" w:eastAsiaTheme="minorEastAsia"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633454" w:rsidRPr="00836164" w:rsidRDefault="00633454" w:rsidP="007C418F">
            <w:pPr>
              <w:widowControl w:val="0"/>
              <w:autoSpaceDE w:val="0"/>
              <w:autoSpaceDN w:val="0"/>
              <w:adjustRightInd w:val="0"/>
              <w:rPr>
                <w:rFonts w:ascii="Times New Roman" w:eastAsiaTheme="minorEastAsia" w:hAnsi="Times New Roman"/>
                <w:sz w:val="24"/>
                <w:szCs w:val="24"/>
              </w:rPr>
            </w:pPr>
            <w:r w:rsidRPr="00836164">
              <w:rPr>
                <w:rFonts w:ascii="Times New Roman" w:hAnsi="Times New Roman"/>
                <w:sz w:val="24"/>
                <w:szCs w:val="24"/>
              </w:rPr>
              <w:lastRenderedPageBreak/>
              <w:t>Специалист первой категории сектора муниципал</w:t>
            </w:r>
            <w:r>
              <w:rPr>
                <w:rFonts w:ascii="Times New Roman" w:hAnsi="Times New Roman"/>
                <w:sz w:val="24"/>
                <w:szCs w:val="24"/>
              </w:rPr>
              <w:t xml:space="preserve">ьного хозяйства Администрации </w:t>
            </w:r>
            <w:r w:rsidR="007C418F">
              <w:rPr>
                <w:rFonts w:ascii="Times New Roman" w:hAnsi="Times New Roman"/>
                <w:sz w:val="24"/>
                <w:szCs w:val="24"/>
              </w:rPr>
              <w:t xml:space="preserve">Коксовского </w:t>
            </w:r>
            <w:r w:rsidRPr="00836164">
              <w:rPr>
                <w:rFonts w:ascii="Times New Roman" w:hAnsi="Times New Roman"/>
                <w:sz w:val="24"/>
                <w:szCs w:val="24"/>
              </w:rPr>
              <w:t>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633454" w:rsidRPr="00836164" w:rsidRDefault="00633454" w:rsidP="008B3671">
            <w:pPr>
              <w:widowControl w:val="0"/>
              <w:autoSpaceDE w:val="0"/>
              <w:autoSpaceDN w:val="0"/>
              <w:adjustRightInd w:val="0"/>
              <w:rPr>
                <w:rFonts w:ascii="Times New Roman" w:eastAsiaTheme="minorEastAsia" w:hAnsi="Times New Roman"/>
                <w:sz w:val="24"/>
                <w:szCs w:val="24"/>
              </w:rPr>
            </w:pPr>
            <w:r>
              <w:rPr>
                <w:rFonts w:ascii="Times New Roman" w:eastAsiaTheme="minorEastAsia" w:hAnsi="Times New Roman"/>
                <w:sz w:val="24"/>
                <w:szCs w:val="24"/>
              </w:rPr>
              <w:t>-</w:t>
            </w:r>
          </w:p>
        </w:tc>
      </w:tr>
    </w:tbl>
    <w:p w:rsidR="00633454" w:rsidRPr="00836164" w:rsidRDefault="00633454" w:rsidP="00633454">
      <w:pPr>
        <w:widowControl w:val="0"/>
        <w:autoSpaceDE w:val="0"/>
        <w:autoSpaceDN w:val="0"/>
        <w:adjustRightInd w:val="0"/>
        <w:outlineLvl w:val="2"/>
        <w:rPr>
          <w:rFonts w:ascii="Times New Roman" w:hAnsi="Times New Roman"/>
          <w:sz w:val="24"/>
          <w:szCs w:val="24"/>
          <w:highlight w:val="yellow"/>
        </w:rPr>
      </w:pPr>
      <w:r w:rsidRPr="00836164">
        <w:rPr>
          <w:rFonts w:ascii="Times New Roman" w:hAnsi="Times New Roman"/>
          <w:sz w:val="24"/>
          <w:szCs w:val="24"/>
          <w:highlight w:val="yellow"/>
        </w:rPr>
        <w:lastRenderedPageBreak/>
        <w:t xml:space="preserve">                </w:t>
      </w:r>
    </w:p>
    <w:p w:rsidR="00633454" w:rsidRPr="00BE6376" w:rsidRDefault="00633454" w:rsidP="00633454">
      <w:pPr>
        <w:widowControl w:val="0"/>
        <w:autoSpaceDE w:val="0"/>
        <w:autoSpaceDN w:val="0"/>
        <w:adjustRightInd w:val="0"/>
        <w:spacing w:after="0"/>
        <w:outlineLvl w:val="2"/>
        <w:rPr>
          <w:rFonts w:ascii="Times New Roman" w:hAnsi="Times New Roman"/>
          <w:sz w:val="20"/>
          <w:szCs w:val="20"/>
        </w:rPr>
      </w:pPr>
      <w:r w:rsidRPr="00BE6376">
        <w:rPr>
          <w:rFonts w:ascii="Times New Roman" w:hAnsi="Times New Roman"/>
          <w:sz w:val="20"/>
          <w:szCs w:val="20"/>
        </w:rPr>
        <w:t>Примечание.</w:t>
      </w:r>
    </w:p>
    <w:p w:rsidR="00633454" w:rsidRPr="00BE6376" w:rsidRDefault="00633454" w:rsidP="00633454">
      <w:pPr>
        <w:widowControl w:val="0"/>
        <w:autoSpaceDE w:val="0"/>
        <w:autoSpaceDN w:val="0"/>
        <w:adjustRightInd w:val="0"/>
        <w:spacing w:after="0"/>
        <w:outlineLvl w:val="2"/>
        <w:rPr>
          <w:rFonts w:ascii="Times New Roman" w:hAnsi="Times New Roman"/>
          <w:sz w:val="20"/>
          <w:szCs w:val="20"/>
        </w:rPr>
      </w:pPr>
      <w:r w:rsidRPr="00BE6376">
        <w:rPr>
          <w:rFonts w:ascii="Times New Roman" w:hAnsi="Times New Roman"/>
          <w:sz w:val="20"/>
          <w:szCs w:val="20"/>
        </w:rPr>
        <w:t>Используемые сокращения:</w:t>
      </w:r>
    </w:p>
    <w:p w:rsidR="00633454" w:rsidRPr="00BE6376" w:rsidRDefault="00633454" w:rsidP="00633454">
      <w:pPr>
        <w:widowControl w:val="0"/>
        <w:autoSpaceDE w:val="0"/>
        <w:autoSpaceDN w:val="0"/>
        <w:adjustRightInd w:val="0"/>
        <w:spacing w:after="0"/>
        <w:outlineLvl w:val="2"/>
        <w:rPr>
          <w:rFonts w:ascii="Times New Roman" w:hAnsi="Times New Roman"/>
          <w:sz w:val="20"/>
          <w:szCs w:val="20"/>
        </w:rPr>
      </w:pPr>
      <w:r w:rsidRPr="00BE6376">
        <w:rPr>
          <w:rFonts w:ascii="Times New Roman" w:hAnsi="Times New Roman"/>
          <w:sz w:val="20"/>
          <w:szCs w:val="20"/>
        </w:rPr>
        <w:t>НП - национальный проект;</w:t>
      </w:r>
    </w:p>
    <w:p w:rsidR="00633454" w:rsidRPr="00BE6376" w:rsidRDefault="00633454" w:rsidP="00633454">
      <w:pPr>
        <w:widowControl w:val="0"/>
        <w:autoSpaceDE w:val="0"/>
        <w:autoSpaceDN w:val="0"/>
        <w:adjustRightInd w:val="0"/>
        <w:spacing w:after="0"/>
        <w:outlineLvl w:val="2"/>
        <w:rPr>
          <w:rFonts w:ascii="Times New Roman" w:hAnsi="Times New Roman"/>
          <w:sz w:val="20"/>
          <w:szCs w:val="20"/>
        </w:rPr>
      </w:pPr>
      <w:r w:rsidRPr="00BE6376">
        <w:rPr>
          <w:rFonts w:ascii="Times New Roman" w:hAnsi="Times New Roman"/>
          <w:sz w:val="20"/>
          <w:szCs w:val="20"/>
        </w:rPr>
        <w:t>ГП - государственная программа Ростовской области;</w:t>
      </w:r>
    </w:p>
    <w:p w:rsidR="00633454" w:rsidRPr="00BE6376" w:rsidRDefault="00633454" w:rsidP="00633454">
      <w:pPr>
        <w:widowControl w:val="0"/>
        <w:autoSpaceDE w:val="0"/>
        <w:autoSpaceDN w:val="0"/>
        <w:adjustRightInd w:val="0"/>
        <w:spacing w:after="0"/>
        <w:outlineLvl w:val="2"/>
        <w:rPr>
          <w:rFonts w:ascii="Times New Roman" w:hAnsi="Times New Roman"/>
          <w:sz w:val="20"/>
          <w:szCs w:val="20"/>
        </w:rPr>
      </w:pPr>
      <w:r w:rsidRPr="00BE6376">
        <w:rPr>
          <w:rFonts w:ascii="Times New Roman" w:hAnsi="Times New Roman"/>
          <w:sz w:val="20"/>
          <w:szCs w:val="20"/>
        </w:rPr>
        <w:t>ОМСУ - показатели для оценки эффективности деятельности органов местного самоуправления;</w:t>
      </w:r>
    </w:p>
    <w:p w:rsidR="00633454" w:rsidRDefault="00633454" w:rsidP="00633454">
      <w:pPr>
        <w:widowControl w:val="0"/>
        <w:autoSpaceDE w:val="0"/>
        <w:autoSpaceDN w:val="0"/>
        <w:adjustRightInd w:val="0"/>
        <w:outlineLvl w:val="2"/>
        <w:rPr>
          <w:rFonts w:ascii="Times New Roman" w:hAnsi="Times New Roman"/>
          <w:sz w:val="20"/>
          <w:szCs w:val="20"/>
        </w:rPr>
      </w:pPr>
      <w:r w:rsidRPr="00BE6376">
        <w:rPr>
          <w:rFonts w:ascii="Times New Roman" w:hAnsi="Times New Roman"/>
          <w:sz w:val="20"/>
          <w:szCs w:val="20"/>
        </w:rPr>
        <w:t xml:space="preserve">ОКЕИ - Общероссийский </w:t>
      </w:r>
      <w:hyperlink r:id="rId12" w:history="1">
        <w:r w:rsidRPr="00BE6376">
          <w:rPr>
            <w:rStyle w:val="a3"/>
            <w:rFonts w:ascii="Times New Roman" w:hAnsi="Times New Roman"/>
            <w:sz w:val="20"/>
            <w:szCs w:val="20"/>
          </w:rPr>
          <w:t>классификатор</w:t>
        </w:r>
      </w:hyperlink>
      <w:r w:rsidRPr="00BE6376">
        <w:rPr>
          <w:rFonts w:ascii="Times New Roman" w:hAnsi="Times New Roman"/>
          <w:sz w:val="20"/>
          <w:szCs w:val="20"/>
        </w:rPr>
        <w:t xml:space="preserve"> единиц измерени</w:t>
      </w:r>
      <w:r>
        <w:rPr>
          <w:rFonts w:ascii="Times New Roman" w:hAnsi="Times New Roman"/>
          <w:sz w:val="20"/>
          <w:szCs w:val="20"/>
        </w:rPr>
        <w:t>и</w:t>
      </w:r>
    </w:p>
    <w:p w:rsidR="00633454" w:rsidRDefault="00633454" w:rsidP="00633454">
      <w:pPr>
        <w:widowControl w:val="0"/>
        <w:autoSpaceDE w:val="0"/>
        <w:autoSpaceDN w:val="0"/>
        <w:adjustRightInd w:val="0"/>
        <w:outlineLvl w:val="2"/>
        <w:rPr>
          <w:rFonts w:ascii="Times New Roman" w:hAnsi="Times New Roman"/>
          <w:sz w:val="20"/>
          <w:szCs w:val="20"/>
        </w:rPr>
      </w:pPr>
    </w:p>
    <w:p w:rsidR="00633454" w:rsidRDefault="00633454" w:rsidP="00633454">
      <w:pPr>
        <w:widowControl w:val="0"/>
        <w:autoSpaceDE w:val="0"/>
        <w:autoSpaceDN w:val="0"/>
        <w:adjustRightInd w:val="0"/>
        <w:outlineLvl w:val="2"/>
        <w:rPr>
          <w:rFonts w:ascii="Times New Roman" w:hAnsi="Times New Roman"/>
          <w:sz w:val="20"/>
          <w:szCs w:val="20"/>
        </w:rPr>
      </w:pPr>
    </w:p>
    <w:p w:rsidR="00633454" w:rsidRPr="00C9214D" w:rsidRDefault="00633454" w:rsidP="00FA37A3">
      <w:pPr>
        <w:tabs>
          <w:tab w:val="left" w:pos="0"/>
        </w:tabs>
        <w:jc w:val="center"/>
        <w:rPr>
          <w:rFonts w:ascii="Times New Roman" w:eastAsiaTheme="minorEastAsia" w:hAnsi="Times New Roman"/>
          <w:sz w:val="24"/>
          <w:szCs w:val="24"/>
        </w:rPr>
      </w:pPr>
      <w:r w:rsidRPr="00C9214D">
        <w:rPr>
          <w:rFonts w:ascii="Times New Roman" w:hAnsi="Times New Roman"/>
          <w:sz w:val="28"/>
          <w:szCs w:val="28"/>
        </w:rPr>
        <w:t>3. Перечень структурных элементов муниципальной программы</w:t>
      </w:r>
    </w:p>
    <w:tbl>
      <w:tblPr>
        <w:tblW w:w="15026" w:type="dxa"/>
        <w:tblInd w:w="-5" w:type="dxa"/>
        <w:tblLayout w:type="fixed"/>
        <w:tblCellMar>
          <w:top w:w="102" w:type="dxa"/>
          <w:left w:w="62" w:type="dxa"/>
          <w:bottom w:w="102" w:type="dxa"/>
          <w:right w:w="62" w:type="dxa"/>
        </w:tblCellMar>
        <w:tblLook w:val="0000"/>
      </w:tblPr>
      <w:tblGrid>
        <w:gridCol w:w="788"/>
        <w:gridCol w:w="62"/>
        <w:gridCol w:w="3970"/>
        <w:gridCol w:w="508"/>
        <w:gridCol w:w="4595"/>
        <w:gridCol w:w="278"/>
        <w:gridCol w:w="4825"/>
      </w:tblGrid>
      <w:tr w:rsidR="00633454" w:rsidRPr="00C9214D" w:rsidTr="008B3671">
        <w:tc>
          <w:tcPr>
            <w:tcW w:w="850" w:type="dxa"/>
            <w:gridSpan w:val="2"/>
            <w:tcBorders>
              <w:top w:val="single" w:sz="4" w:space="0" w:color="auto"/>
              <w:left w:val="single" w:sz="4" w:space="0" w:color="auto"/>
              <w:bottom w:val="single" w:sz="4" w:space="0" w:color="auto"/>
              <w:right w:val="single" w:sz="4" w:space="0" w:color="auto"/>
            </w:tcBorders>
          </w:tcPr>
          <w:p w:rsidR="00633454" w:rsidRPr="00C9214D" w:rsidRDefault="00633454" w:rsidP="008B3671">
            <w:pPr>
              <w:widowControl w:val="0"/>
              <w:autoSpaceDE w:val="0"/>
              <w:autoSpaceDN w:val="0"/>
              <w:adjustRightInd w:val="0"/>
              <w:jc w:val="center"/>
              <w:rPr>
                <w:rFonts w:ascii="Times New Roman" w:eastAsiaTheme="minorEastAsia" w:hAnsi="Times New Roman"/>
                <w:sz w:val="24"/>
                <w:szCs w:val="24"/>
              </w:rPr>
            </w:pPr>
            <w:r w:rsidRPr="00C9214D">
              <w:rPr>
                <w:rFonts w:ascii="Times New Roman" w:hAnsi="Times New Roman"/>
                <w:sz w:val="24"/>
                <w:szCs w:val="24"/>
              </w:rPr>
              <w:br w:type="page"/>
              <w:t>№</w:t>
            </w:r>
          </w:p>
          <w:p w:rsidR="00633454" w:rsidRPr="00C9214D" w:rsidRDefault="00633454" w:rsidP="008B3671">
            <w:pPr>
              <w:widowControl w:val="0"/>
              <w:autoSpaceDE w:val="0"/>
              <w:autoSpaceDN w:val="0"/>
              <w:adjustRightInd w:val="0"/>
              <w:jc w:val="center"/>
              <w:rPr>
                <w:rFonts w:ascii="Times New Roman" w:eastAsiaTheme="minorEastAsia" w:hAnsi="Times New Roman"/>
                <w:sz w:val="24"/>
                <w:szCs w:val="24"/>
              </w:rPr>
            </w:pPr>
            <w:r w:rsidRPr="00C9214D">
              <w:rPr>
                <w:rFonts w:ascii="Times New Roman" w:eastAsiaTheme="minorEastAsia" w:hAnsi="Times New Roman"/>
                <w:sz w:val="24"/>
                <w:szCs w:val="24"/>
              </w:rPr>
              <w:t>п/п</w:t>
            </w:r>
          </w:p>
        </w:tc>
        <w:tc>
          <w:tcPr>
            <w:tcW w:w="4478" w:type="dxa"/>
            <w:gridSpan w:val="2"/>
            <w:tcBorders>
              <w:top w:val="single" w:sz="4" w:space="0" w:color="auto"/>
              <w:left w:val="single" w:sz="4" w:space="0" w:color="auto"/>
              <w:bottom w:val="single" w:sz="4" w:space="0" w:color="auto"/>
              <w:right w:val="single" w:sz="4" w:space="0" w:color="auto"/>
            </w:tcBorders>
          </w:tcPr>
          <w:p w:rsidR="00633454" w:rsidRPr="00C9214D" w:rsidRDefault="00633454" w:rsidP="008B3671">
            <w:pPr>
              <w:widowControl w:val="0"/>
              <w:autoSpaceDE w:val="0"/>
              <w:autoSpaceDN w:val="0"/>
              <w:adjustRightInd w:val="0"/>
              <w:jc w:val="center"/>
              <w:rPr>
                <w:rFonts w:ascii="Times New Roman" w:eastAsiaTheme="minorEastAsia" w:hAnsi="Times New Roman"/>
                <w:sz w:val="24"/>
                <w:szCs w:val="24"/>
              </w:rPr>
            </w:pPr>
            <w:r w:rsidRPr="00C9214D">
              <w:rPr>
                <w:rFonts w:ascii="Times New Roman" w:eastAsiaTheme="minorEastAsia" w:hAnsi="Times New Roman"/>
                <w:sz w:val="24"/>
                <w:szCs w:val="24"/>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633454" w:rsidRPr="00C9214D" w:rsidRDefault="00633454" w:rsidP="008B3671">
            <w:pPr>
              <w:widowControl w:val="0"/>
              <w:autoSpaceDE w:val="0"/>
              <w:autoSpaceDN w:val="0"/>
              <w:adjustRightInd w:val="0"/>
              <w:jc w:val="center"/>
              <w:rPr>
                <w:rFonts w:ascii="Times New Roman" w:eastAsiaTheme="minorEastAsia" w:hAnsi="Times New Roman"/>
                <w:sz w:val="24"/>
                <w:szCs w:val="24"/>
              </w:rPr>
            </w:pPr>
            <w:r w:rsidRPr="00C9214D">
              <w:rPr>
                <w:rFonts w:ascii="Times New Roman" w:eastAsiaTheme="minorEastAsia" w:hAnsi="Times New Roman"/>
                <w:sz w:val="24"/>
                <w:szCs w:val="24"/>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widowControl w:val="0"/>
              <w:autoSpaceDE w:val="0"/>
              <w:autoSpaceDN w:val="0"/>
              <w:adjustRightInd w:val="0"/>
              <w:jc w:val="center"/>
              <w:rPr>
                <w:rFonts w:ascii="Times New Roman" w:eastAsiaTheme="minorEastAsia" w:hAnsi="Times New Roman"/>
                <w:sz w:val="24"/>
                <w:szCs w:val="24"/>
              </w:rPr>
            </w:pPr>
            <w:r w:rsidRPr="00C9214D">
              <w:rPr>
                <w:rFonts w:ascii="Times New Roman" w:eastAsiaTheme="minorEastAsia" w:hAnsi="Times New Roman"/>
                <w:sz w:val="24"/>
                <w:szCs w:val="24"/>
              </w:rPr>
              <w:t>Связь с показателями</w:t>
            </w:r>
          </w:p>
        </w:tc>
      </w:tr>
      <w:tr w:rsidR="00633454" w:rsidRPr="00C9214D" w:rsidTr="008B3671">
        <w:tc>
          <w:tcPr>
            <w:tcW w:w="15026" w:type="dxa"/>
            <w:gridSpan w:val="7"/>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1. Комплексы процессных мероприятий</w:t>
            </w:r>
          </w:p>
        </w:tc>
      </w:tr>
      <w:tr w:rsidR="00633454" w:rsidRPr="00C9214D" w:rsidTr="008B3671">
        <w:tc>
          <w:tcPr>
            <w:tcW w:w="15026" w:type="dxa"/>
            <w:gridSpan w:val="7"/>
            <w:tcBorders>
              <w:top w:val="single" w:sz="4" w:space="0" w:color="auto"/>
              <w:left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1.1. Комплекс процессных мероприятий «</w:t>
            </w:r>
            <w:r w:rsidR="00C9214D" w:rsidRPr="00C9214D">
              <w:rPr>
                <w:rFonts w:ascii="Times New Roman" w:hAnsi="Times New Roman"/>
                <w:sz w:val="24"/>
                <w:szCs w:val="24"/>
              </w:rPr>
              <w:t>Комплексные меры противодействия злоупотреблению наркотиками и их незаконному</w:t>
            </w:r>
            <w:r w:rsidRPr="00C9214D">
              <w:rPr>
                <w:rFonts w:ascii="Times New Roman" w:hAnsi="Times New Roman"/>
                <w:sz w:val="24"/>
                <w:szCs w:val="24"/>
              </w:rPr>
              <w:t>»</w:t>
            </w:r>
          </w:p>
        </w:tc>
      </w:tr>
      <w:tr w:rsidR="00633454" w:rsidRPr="00C9214D" w:rsidTr="008B3671">
        <w:tc>
          <w:tcPr>
            <w:tcW w:w="15026" w:type="dxa"/>
            <w:gridSpan w:val="7"/>
            <w:tcBorders>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 xml:space="preserve">Ответственный за реализацию: специалист первой категории сектора  муниципального хозяйства Администрации </w:t>
            </w:r>
            <w:r w:rsidR="00E3130D">
              <w:rPr>
                <w:rFonts w:ascii="Times New Roman" w:hAnsi="Times New Roman"/>
                <w:sz w:val="24"/>
                <w:szCs w:val="24"/>
              </w:rPr>
              <w:t>Коксовского</w:t>
            </w:r>
            <w:r w:rsidRPr="00C9214D">
              <w:rPr>
                <w:rFonts w:ascii="Times New Roman" w:hAnsi="Times New Roman"/>
                <w:sz w:val="24"/>
                <w:szCs w:val="24"/>
              </w:rPr>
              <w:t xml:space="preserve"> сельского </w:t>
            </w:r>
            <w:r w:rsidRPr="00C9214D">
              <w:rPr>
                <w:rFonts w:ascii="Times New Roman" w:hAnsi="Times New Roman"/>
                <w:sz w:val="24"/>
                <w:szCs w:val="24"/>
              </w:rPr>
              <w:lastRenderedPageBreak/>
              <w:t xml:space="preserve">поселения </w:t>
            </w:r>
          </w:p>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Срок реализации: 2025 - 2030 годы</w:t>
            </w:r>
          </w:p>
        </w:tc>
      </w:tr>
      <w:tr w:rsidR="00C9214D" w:rsidRPr="00C9214D" w:rsidTr="008B3671">
        <w:tc>
          <w:tcPr>
            <w:tcW w:w="788" w:type="dxa"/>
            <w:tcBorders>
              <w:top w:val="single" w:sz="4" w:space="0" w:color="auto"/>
              <w:left w:val="single" w:sz="4" w:space="0" w:color="auto"/>
              <w:bottom w:val="single" w:sz="4" w:space="0" w:color="auto"/>
              <w:right w:val="single" w:sz="4" w:space="0" w:color="auto"/>
            </w:tcBorders>
          </w:tcPr>
          <w:p w:rsidR="00C9214D" w:rsidRPr="00C9214D" w:rsidRDefault="00C9214D" w:rsidP="008B3671">
            <w:pPr>
              <w:jc w:val="both"/>
              <w:rPr>
                <w:rFonts w:ascii="Times New Roman" w:hAnsi="Times New Roman"/>
                <w:sz w:val="24"/>
                <w:szCs w:val="24"/>
                <w:highlight w:val="yellow"/>
              </w:rPr>
            </w:pPr>
            <w:r w:rsidRPr="00C9214D">
              <w:rPr>
                <w:rFonts w:ascii="Times New Roman" w:hAnsi="Times New Roman"/>
                <w:sz w:val="24"/>
                <w:szCs w:val="24"/>
                <w:lang w:val="en-US"/>
              </w:rPr>
              <w:lastRenderedPageBreak/>
              <w:t>1</w:t>
            </w:r>
            <w:r w:rsidRPr="00C9214D">
              <w:rPr>
                <w:rFonts w:ascii="Times New Roman" w:hAnsi="Times New Roman"/>
                <w:sz w:val="24"/>
                <w:szCs w:val="24"/>
              </w:rPr>
              <w:t>.1.1.</w:t>
            </w:r>
          </w:p>
        </w:tc>
        <w:tc>
          <w:tcPr>
            <w:tcW w:w="4032" w:type="dxa"/>
            <w:gridSpan w:val="2"/>
            <w:tcBorders>
              <w:top w:val="single" w:sz="4" w:space="0" w:color="auto"/>
              <w:left w:val="single" w:sz="4" w:space="0" w:color="auto"/>
              <w:bottom w:val="single" w:sz="4" w:space="0" w:color="auto"/>
              <w:right w:val="single" w:sz="4" w:space="0" w:color="auto"/>
            </w:tcBorders>
          </w:tcPr>
          <w:p w:rsidR="00C9214D" w:rsidRPr="00C9214D" w:rsidRDefault="00C9214D" w:rsidP="008B3671">
            <w:pPr>
              <w:jc w:val="both"/>
              <w:rPr>
                <w:rFonts w:ascii="Times New Roman" w:hAnsi="Times New Roman"/>
                <w:sz w:val="24"/>
                <w:szCs w:val="24"/>
                <w:highlight w:val="yellow"/>
              </w:rPr>
            </w:pPr>
            <w:r w:rsidRPr="00C9214D">
              <w:rPr>
                <w:rFonts w:ascii="Times New Roman" w:hAnsi="Times New Roman"/>
                <w:kern w:val="2"/>
                <w:sz w:val="24"/>
                <w:szCs w:val="24"/>
              </w:rPr>
              <w:t>Организация и проведение информационно-пропагандистских, спортивных и культурно-массовых мероприятий, направленных на профилактику наркомании</w:t>
            </w:r>
            <w:r w:rsidRPr="00C9214D">
              <w:rPr>
                <w:rFonts w:ascii="Times New Roman" w:hAnsi="Times New Roman"/>
                <w:sz w:val="24"/>
                <w:szCs w:val="24"/>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rsidR="00C9214D" w:rsidRPr="00C9214D" w:rsidRDefault="00C9214D" w:rsidP="00CB6317">
            <w:pPr>
              <w:autoSpaceDE w:val="0"/>
              <w:autoSpaceDN w:val="0"/>
              <w:adjustRightInd w:val="0"/>
              <w:rPr>
                <w:rFonts w:ascii="Times New Roman" w:hAnsi="Times New Roman"/>
                <w:kern w:val="2"/>
                <w:sz w:val="24"/>
                <w:szCs w:val="24"/>
              </w:rPr>
            </w:pPr>
            <w:r w:rsidRPr="00C9214D">
              <w:rPr>
                <w:rFonts w:ascii="Times New Roman" w:hAnsi="Times New Roman"/>
                <w:kern w:val="2"/>
                <w:sz w:val="24"/>
                <w:szCs w:val="24"/>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5103" w:type="dxa"/>
            <w:gridSpan w:val="2"/>
            <w:tcBorders>
              <w:top w:val="single" w:sz="4" w:space="0" w:color="auto"/>
              <w:left w:val="single" w:sz="4" w:space="0" w:color="auto"/>
              <w:bottom w:val="single" w:sz="4" w:space="0" w:color="auto"/>
              <w:right w:val="single" w:sz="4" w:space="0" w:color="auto"/>
            </w:tcBorders>
          </w:tcPr>
          <w:p w:rsidR="00C9214D" w:rsidRPr="00C9214D" w:rsidRDefault="00C9214D" w:rsidP="00CB6317">
            <w:pPr>
              <w:autoSpaceDE w:val="0"/>
              <w:autoSpaceDN w:val="0"/>
              <w:adjustRightInd w:val="0"/>
              <w:rPr>
                <w:rFonts w:ascii="Times New Roman" w:hAnsi="Times New Roman"/>
                <w:kern w:val="2"/>
                <w:sz w:val="24"/>
                <w:szCs w:val="24"/>
              </w:rPr>
            </w:pPr>
            <w:r w:rsidRPr="00C9214D">
              <w:rPr>
                <w:rFonts w:ascii="Times New Roman" w:hAnsi="Times New Roman"/>
                <w:kern w:val="2"/>
                <w:sz w:val="24"/>
                <w:szCs w:val="24"/>
              </w:rPr>
              <w:t>увеличение числа несовершеннолетних потребителей наркотиков и иных психоактивных веществ, сокращение количества подростков и молодежи, вовлеченных в общественную деятельность, занимающихся в учреждениях культуры, а также физкультурой и спортом, появление различных социально опасных проявлений</w:t>
            </w:r>
          </w:p>
        </w:tc>
      </w:tr>
    </w:tbl>
    <w:p w:rsidR="00633454" w:rsidRPr="00C9214D" w:rsidRDefault="00633454" w:rsidP="00633454">
      <w:pPr>
        <w:jc w:val="center"/>
        <w:rPr>
          <w:rFonts w:ascii="Times New Roman" w:hAnsi="Times New Roman"/>
          <w:sz w:val="24"/>
          <w:szCs w:val="24"/>
          <w:highlight w:val="yellow"/>
        </w:rPr>
      </w:pPr>
    </w:p>
    <w:p w:rsidR="00633454" w:rsidRPr="00C9214D" w:rsidRDefault="00633454" w:rsidP="00633454">
      <w:pPr>
        <w:jc w:val="center"/>
        <w:rPr>
          <w:rFonts w:ascii="Times New Roman" w:hAnsi="Times New Roman"/>
          <w:sz w:val="28"/>
          <w:szCs w:val="28"/>
        </w:rPr>
      </w:pPr>
      <w:r w:rsidRPr="00C9214D">
        <w:rPr>
          <w:rFonts w:ascii="Times New Roman" w:hAnsi="Times New Roman"/>
          <w:sz w:val="28"/>
          <w:szCs w:val="28"/>
        </w:rPr>
        <w:t>4. Параметры финансового обеспечения</w:t>
      </w:r>
    </w:p>
    <w:p w:rsidR="00633454" w:rsidRPr="00C9214D" w:rsidRDefault="00633454" w:rsidP="00633454">
      <w:pPr>
        <w:jc w:val="center"/>
        <w:rPr>
          <w:rFonts w:ascii="Times New Roman" w:hAnsi="Times New Roman"/>
          <w:sz w:val="28"/>
          <w:szCs w:val="28"/>
        </w:rPr>
      </w:pPr>
      <w:r w:rsidRPr="00C9214D">
        <w:rPr>
          <w:rFonts w:ascii="Times New Roman" w:hAnsi="Times New Roman"/>
          <w:sz w:val="28"/>
          <w:szCs w:val="28"/>
        </w:rPr>
        <w:t>муниципальной программы</w:t>
      </w:r>
    </w:p>
    <w:p w:rsidR="00633454" w:rsidRPr="00C9214D" w:rsidRDefault="00633454" w:rsidP="00633454">
      <w:pPr>
        <w:jc w:val="both"/>
        <w:rPr>
          <w:rFonts w:ascii="Times New Roman" w:hAnsi="Times New Roman"/>
          <w:sz w:val="24"/>
          <w:szCs w:val="24"/>
        </w:rPr>
      </w:pPr>
    </w:p>
    <w:tbl>
      <w:tblPr>
        <w:tblW w:w="15021" w:type="dxa"/>
        <w:tblLayout w:type="fixed"/>
        <w:tblCellMar>
          <w:top w:w="102" w:type="dxa"/>
          <w:left w:w="62" w:type="dxa"/>
          <w:bottom w:w="102" w:type="dxa"/>
          <w:right w:w="62" w:type="dxa"/>
        </w:tblCellMar>
        <w:tblLook w:val="0000"/>
      </w:tblPr>
      <w:tblGrid>
        <w:gridCol w:w="562"/>
        <w:gridCol w:w="6946"/>
        <w:gridCol w:w="1701"/>
        <w:gridCol w:w="1843"/>
        <w:gridCol w:w="1984"/>
        <w:gridCol w:w="1985"/>
      </w:tblGrid>
      <w:tr w:rsidR="00633454" w:rsidRPr="00C9214D" w:rsidTr="008B3671">
        <w:tc>
          <w:tcPr>
            <w:tcW w:w="562" w:type="dxa"/>
            <w:vMerge w:val="restart"/>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w:t>
            </w:r>
          </w:p>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п/п</w:t>
            </w:r>
          </w:p>
        </w:tc>
        <w:tc>
          <w:tcPr>
            <w:tcW w:w="6946" w:type="dxa"/>
            <w:vMerge w:val="restart"/>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Наименование муниципальной программы, структурного элемента, источник финансового обеспечения</w:t>
            </w:r>
          </w:p>
        </w:tc>
        <w:tc>
          <w:tcPr>
            <w:tcW w:w="7513" w:type="dxa"/>
            <w:gridSpan w:val="4"/>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Объем расходов по годам реализации, (тыс. рублей)</w:t>
            </w:r>
          </w:p>
        </w:tc>
      </w:tr>
      <w:tr w:rsidR="00633454" w:rsidRPr="00C9214D" w:rsidTr="008B3671">
        <w:tc>
          <w:tcPr>
            <w:tcW w:w="562" w:type="dxa"/>
            <w:vMerge/>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p>
        </w:tc>
        <w:tc>
          <w:tcPr>
            <w:tcW w:w="6946" w:type="dxa"/>
            <w:vMerge/>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2025 год</w:t>
            </w:r>
          </w:p>
        </w:tc>
        <w:tc>
          <w:tcPr>
            <w:tcW w:w="1843"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2026 год</w:t>
            </w:r>
          </w:p>
        </w:tc>
        <w:tc>
          <w:tcPr>
            <w:tcW w:w="1984"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2027 год</w:t>
            </w:r>
          </w:p>
        </w:tc>
        <w:tc>
          <w:tcPr>
            <w:tcW w:w="1985"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Всего</w:t>
            </w:r>
          </w:p>
        </w:tc>
      </w:tr>
      <w:tr w:rsidR="00633454" w:rsidRPr="00C9214D" w:rsidTr="008B3671">
        <w:tc>
          <w:tcPr>
            <w:tcW w:w="562"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 xml:space="preserve">Муниципальная программа </w:t>
            </w:r>
            <w:r w:rsidR="001170B9">
              <w:rPr>
                <w:rFonts w:ascii="Times New Roman" w:hAnsi="Times New Roman"/>
                <w:sz w:val="24"/>
                <w:szCs w:val="24"/>
              </w:rPr>
              <w:t>Коксовского</w:t>
            </w:r>
            <w:r w:rsidRPr="00C9214D">
              <w:rPr>
                <w:rFonts w:ascii="Times New Roman" w:hAnsi="Times New Roman"/>
                <w:sz w:val="24"/>
                <w:szCs w:val="24"/>
              </w:rPr>
              <w:t xml:space="preserve"> сельского поселения «Обеспечение общественного порядка и противодействие преступности» 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3,0</w:t>
            </w:r>
          </w:p>
        </w:tc>
        <w:tc>
          <w:tcPr>
            <w:tcW w:w="1984"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3,0</w:t>
            </w:r>
          </w:p>
        </w:tc>
        <w:tc>
          <w:tcPr>
            <w:tcW w:w="1985"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9,0</w:t>
            </w:r>
          </w:p>
        </w:tc>
      </w:tr>
      <w:tr w:rsidR="00633454" w:rsidRPr="00C9214D" w:rsidTr="008B3671">
        <w:tc>
          <w:tcPr>
            <w:tcW w:w="562"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r>
      <w:tr w:rsidR="00633454" w:rsidRPr="00C9214D" w:rsidTr="008B3671">
        <w:tc>
          <w:tcPr>
            <w:tcW w:w="562"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3,0</w:t>
            </w:r>
          </w:p>
        </w:tc>
        <w:tc>
          <w:tcPr>
            <w:tcW w:w="1984"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3,0</w:t>
            </w:r>
          </w:p>
        </w:tc>
        <w:tc>
          <w:tcPr>
            <w:tcW w:w="1985"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9,0</w:t>
            </w:r>
          </w:p>
        </w:tc>
      </w:tr>
      <w:tr w:rsidR="00633454" w:rsidRPr="00C9214D" w:rsidTr="008B3671">
        <w:tc>
          <w:tcPr>
            <w:tcW w:w="562"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highlight w:val="yellow"/>
              </w:rPr>
            </w:pPr>
          </w:p>
        </w:tc>
        <w:tc>
          <w:tcPr>
            <w:tcW w:w="6946"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highlight w:val="yellow"/>
              </w:rPr>
            </w:pPr>
            <w:r w:rsidRPr="00C9214D">
              <w:rPr>
                <w:rFonts w:ascii="Times New Roman" w:hAnsi="Times New Roman"/>
                <w:sz w:val="24"/>
                <w:szCs w:val="24"/>
              </w:rPr>
              <w:t>-</w:t>
            </w:r>
          </w:p>
        </w:tc>
      </w:tr>
      <w:tr w:rsidR="00633454" w:rsidRPr="00C9214D" w:rsidTr="008B3671">
        <w:tc>
          <w:tcPr>
            <w:tcW w:w="562" w:type="dxa"/>
            <w:vMerge w:val="restart"/>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Комплекс  процессных мероприятий «</w:t>
            </w:r>
            <w:r w:rsidRPr="00C9214D">
              <w:rPr>
                <w:rFonts w:ascii="Times New Roman" w:hAnsi="Times New Roman"/>
                <w:bCs/>
                <w:color w:val="000000"/>
                <w:sz w:val="24"/>
                <w:szCs w:val="24"/>
              </w:rPr>
              <w:t>О</w:t>
            </w:r>
            <w:r w:rsidRPr="00C9214D">
              <w:rPr>
                <w:rFonts w:ascii="Times New Roman" w:hAnsi="Times New Roman"/>
                <w:spacing w:val="-4"/>
                <w:kern w:val="28"/>
                <w:sz w:val="24"/>
                <w:szCs w:val="24"/>
              </w:rPr>
              <w:t>существление мероприятий по противодействию</w:t>
            </w:r>
            <w:r w:rsidRPr="00C9214D">
              <w:rPr>
                <w:rFonts w:ascii="Times New Roman" w:hAnsi="Times New Roman"/>
                <w:sz w:val="24"/>
                <w:szCs w:val="24"/>
              </w:rPr>
              <w:t xml:space="preserve"> коррупции в </w:t>
            </w:r>
            <w:r w:rsidR="001170B9">
              <w:rPr>
                <w:rFonts w:ascii="Times New Roman" w:hAnsi="Times New Roman"/>
                <w:sz w:val="24"/>
                <w:szCs w:val="24"/>
              </w:rPr>
              <w:t>Коксовского</w:t>
            </w:r>
            <w:r w:rsidRPr="00C9214D">
              <w:rPr>
                <w:rFonts w:ascii="Times New Roman" w:hAnsi="Times New Roman"/>
                <w:sz w:val="24"/>
                <w:szCs w:val="24"/>
              </w:rPr>
              <w:t xml:space="preserve"> сельском поселении, в том числе:</w:t>
            </w:r>
          </w:p>
        </w:tc>
        <w:tc>
          <w:tcPr>
            <w:tcW w:w="1701"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p>
        </w:tc>
      </w:tr>
      <w:tr w:rsidR="00633454" w:rsidRPr="00C9214D" w:rsidTr="008B3671">
        <w:tc>
          <w:tcPr>
            <w:tcW w:w="562" w:type="dxa"/>
            <w:vMerge/>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r>
      <w:tr w:rsidR="00633454" w:rsidRPr="00C9214D" w:rsidTr="008B3671">
        <w:tc>
          <w:tcPr>
            <w:tcW w:w="562"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r>
      <w:tr w:rsidR="00633454" w:rsidRPr="00C9214D" w:rsidTr="008B3671">
        <w:tc>
          <w:tcPr>
            <w:tcW w:w="562"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r>
      <w:tr w:rsidR="00633454" w:rsidRPr="00C9214D" w:rsidTr="008B3671">
        <w:tc>
          <w:tcPr>
            <w:tcW w:w="562"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3</w:t>
            </w:r>
          </w:p>
        </w:tc>
        <w:tc>
          <w:tcPr>
            <w:tcW w:w="6946"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 xml:space="preserve">Комплекс  процессных мероприятий </w:t>
            </w:r>
            <w:r w:rsidR="00C9214D">
              <w:rPr>
                <w:rFonts w:ascii="Times New Roman" w:hAnsi="Times New Roman"/>
                <w:sz w:val="24"/>
                <w:szCs w:val="24"/>
              </w:rPr>
              <w:t>«</w:t>
            </w:r>
            <w:r w:rsidR="00C9214D" w:rsidRPr="00C9214D">
              <w:rPr>
                <w:rFonts w:ascii="Times New Roman" w:hAnsi="Times New Roman"/>
                <w:sz w:val="24"/>
                <w:szCs w:val="24"/>
              </w:rPr>
              <w:t>Комплексные меры противодействия злоупотреблению наркотиками и их незаконному</w:t>
            </w:r>
            <w:r w:rsidR="00C9214D">
              <w:rPr>
                <w:rFonts w:ascii="Times New Roman" w:hAnsi="Times New Roman"/>
                <w:sz w:val="24"/>
                <w:szCs w:val="24"/>
              </w:rPr>
              <w:t>»</w:t>
            </w:r>
            <w:r w:rsidRPr="00C9214D">
              <w:rPr>
                <w:rFonts w:ascii="Times New Roman" w:hAnsi="Times New Roman"/>
                <w:sz w:val="24"/>
                <w:szCs w:val="24"/>
              </w:rPr>
              <w:t>, в том числе:</w:t>
            </w:r>
          </w:p>
        </w:tc>
        <w:tc>
          <w:tcPr>
            <w:tcW w:w="1701"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p>
        </w:tc>
      </w:tr>
      <w:tr w:rsidR="00633454" w:rsidRPr="00C9214D" w:rsidTr="008B3671">
        <w:tc>
          <w:tcPr>
            <w:tcW w:w="562"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r>
      <w:tr w:rsidR="00633454" w:rsidRPr="00C9214D" w:rsidTr="008B3671">
        <w:tc>
          <w:tcPr>
            <w:tcW w:w="562"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r>
      <w:tr w:rsidR="00633454" w:rsidRPr="00C9214D" w:rsidTr="008B3671">
        <w:tc>
          <w:tcPr>
            <w:tcW w:w="562"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both"/>
              <w:rPr>
                <w:rFonts w:ascii="Times New Roman" w:hAnsi="Times New Roman"/>
                <w:sz w:val="24"/>
                <w:szCs w:val="24"/>
              </w:rPr>
            </w:pPr>
            <w:r w:rsidRPr="00C9214D">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633454" w:rsidRPr="00C9214D" w:rsidRDefault="00633454" w:rsidP="008B3671">
            <w:pPr>
              <w:jc w:val="center"/>
              <w:rPr>
                <w:rFonts w:ascii="Times New Roman" w:hAnsi="Times New Roman"/>
                <w:sz w:val="24"/>
                <w:szCs w:val="24"/>
              </w:rPr>
            </w:pPr>
            <w:r w:rsidRPr="00C9214D">
              <w:rPr>
                <w:rFonts w:ascii="Times New Roman" w:hAnsi="Times New Roman"/>
                <w:sz w:val="24"/>
                <w:szCs w:val="24"/>
              </w:rPr>
              <w:t>-</w:t>
            </w:r>
          </w:p>
        </w:tc>
      </w:tr>
      <w:tr w:rsidR="007964AD" w:rsidRPr="00C9214D" w:rsidTr="007964AD">
        <w:trPr>
          <w:trHeight w:val="1112"/>
        </w:trPr>
        <w:tc>
          <w:tcPr>
            <w:tcW w:w="562"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r>
              <w:rPr>
                <w:rFonts w:ascii="Times New Roman" w:hAnsi="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r w:rsidRPr="00C9214D">
              <w:rPr>
                <w:rFonts w:ascii="Times New Roman" w:hAnsi="Times New Roman"/>
                <w:sz w:val="24"/>
                <w:szCs w:val="24"/>
              </w:rPr>
              <w:t xml:space="preserve">Комплекс  процессных мероприятий </w:t>
            </w:r>
            <w:r>
              <w:rPr>
                <w:rFonts w:ascii="Times New Roman" w:hAnsi="Times New Roman"/>
                <w:sz w:val="24"/>
                <w:szCs w:val="24"/>
              </w:rPr>
              <w:t>«</w:t>
            </w:r>
            <w:r w:rsidRPr="00FA37A3">
              <w:rPr>
                <w:rFonts w:ascii="Times New Roman" w:hAnsi="Times New Roman"/>
                <w:sz w:val="24"/>
                <w:szCs w:val="24"/>
              </w:rPr>
              <w:t xml:space="preserve">Профилактика экстремизма и терроризма на территории </w:t>
            </w:r>
            <w:r w:rsidR="001170B9">
              <w:rPr>
                <w:rFonts w:ascii="Times New Roman" w:hAnsi="Times New Roman"/>
                <w:sz w:val="24"/>
                <w:szCs w:val="24"/>
              </w:rPr>
              <w:t>Коксовского</w:t>
            </w:r>
            <w:r w:rsidRPr="00FA37A3">
              <w:rPr>
                <w:rFonts w:ascii="Times New Roman" w:hAnsi="Times New Roman"/>
                <w:sz w:val="24"/>
                <w:szCs w:val="24"/>
              </w:rPr>
              <w:t xml:space="preserve"> сельского поселения</w:t>
            </w:r>
            <w:r>
              <w:rPr>
                <w:rFonts w:ascii="Times New Roman" w:hAnsi="Times New Roman"/>
                <w:sz w:val="24"/>
                <w:szCs w:val="24"/>
              </w:rPr>
              <w:t>»</w:t>
            </w:r>
            <w:r w:rsidRPr="00C9214D">
              <w:rPr>
                <w:rFonts w:ascii="Times New Roman" w:hAnsi="Times New Roman"/>
                <w:sz w:val="24"/>
                <w:szCs w:val="24"/>
              </w:rPr>
              <w:t>, в том числе:</w:t>
            </w:r>
          </w:p>
        </w:tc>
        <w:tc>
          <w:tcPr>
            <w:tcW w:w="1701"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p>
        </w:tc>
      </w:tr>
      <w:tr w:rsidR="007964AD" w:rsidRPr="00C9214D" w:rsidTr="007964AD">
        <w:trPr>
          <w:trHeight w:val="451"/>
        </w:trPr>
        <w:tc>
          <w:tcPr>
            <w:tcW w:w="562"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r w:rsidRPr="00C9214D">
              <w:rPr>
                <w:rFonts w:ascii="Times New Roman" w:hAnsi="Times New Roman"/>
                <w:sz w:val="24"/>
                <w:szCs w:val="24"/>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r>
      <w:tr w:rsidR="007964AD" w:rsidRPr="007964AD" w:rsidTr="007964AD">
        <w:trPr>
          <w:trHeight w:val="433"/>
        </w:trPr>
        <w:tc>
          <w:tcPr>
            <w:tcW w:w="562"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r w:rsidRPr="00C9214D">
              <w:rPr>
                <w:rFonts w:ascii="Times New Roman" w:hAnsi="Times New Roman"/>
                <w:sz w:val="24"/>
                <w:szCs w:val="24"/>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7964AD" w:rsidRPr="007964AD" w:rsidRDefault="007C418F" w:rsidP="007C418F">
            <w:pPr>
              <w:jc w:val="center"/>
              <w:rPr>
                <w:rFonts w:ascii="Times New Roman" w:hAnsi="Times New Roman"/>
                <w:sz w:val="24"/>
                <w:szCs w:val="24"/>
              </w:rPr>
            </w:pPr>
            <w:r>
              <w:rPr>
                <w:rFonts w:ascii="Times New Roman" w:hAnsi="Times New Roman"/>
                <w:sz w:val="24"/>
                <w:szCs w:val="24"/>
              </w:rPr>
              <w:t>3</w:t>
            </w:r>
            <w:r w:rsidR="007964AD">
              <w:rPr>
                <w:rFonts w:ascii="Times New Roman" w:hAnsi="Times New Roman"/>
                <w:sz w:val="24"/>
                <w:szCs w:val="24"/>
              </w:rPr>
              <w:t>,</w:t>
            </w:r>
            <w:r w:rsidR="007964AD" w:rsidRPr="007964AD">
              <w:rPr>
                <w:rFonts w:ascii="Times New Roman" w:hAnsi="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7964AD" w:rsidRPr="007964AD" w:rsidRDefault="007C418F" w:rsidP="007C418F">
            <w:pPr>
              <w:jc w:val="center"/>
              <w:rPr>
                <w:rFonts w:ascii="Times New Roman" w:hAnsi="Times New Roman"/>
                <w:sz w:val="24"/>
                <w:szCs w:val="24"/>
              </w:rPr>
            </w:pPr>
            <w:r>
              <w:rPr>
                <w:rFonts w:ascii="Times New Roman" w:hAnsi="Times New Roman"/>
                <w:sz w:val="24"/>
                <w:szCs w:val="24"/>
              </w:rPr>
              <w:t>3</w:t>
            </w:r>
            <w:r w:rsidR="007964AD">
              <w:rPr>
                <w:rFonts w:ascii="Times New Roman" w:hAnsi="Times New Roman"/>
                <w:sz w:val="24"/>
                <w:szCs w:val="24"/>
              </w:rPr>
              <w:t>,</w:t>
            </w:r>
            <w:r w:rsidR="007964AD" w:rsidRPr="007964AD">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7964AD" w:rsidRPr="007964AD" w:rsidRDefault="007C418F" w:rsidP="007C418F">
            <w:pPr>
              <w:jc w:val="center"/>
              <w:rPr>
                <w:rFonts w:ascii="Times New Roman" w:hAnsi="Times New Roman"/>
                <w:sz w:val="24"/>
                <w:szCs w:val="24"/>
              </w:rPr>
            </w:pPr>
            <w:r>
              <w:rPr>
                <w:rFonts w:ascii="Times New Roman" w:hAnsi="Times New Roman"/>
                <w:sz w:val="24"/>
                <w:szCs w:val="24"/>
              </w:rPr>
              <w:t>3</w:t>
            </w:r>
            <w:r w:rsidR="007964AD">
              <w:rPr>
                <w:rFonts w:ascii="Times New Roman" w:hAnsi="Times New Roman"/>
                <w:sz w:val="24"/>
                <w:szCs w:val="24"/>
              </w:rPr>
              <w:t>,</w:t>
            </w:r>
            <w:r w:rsidR="007964AD" w:rsidRPr="007964AD">
              <w:rPr>
                <w:rFonts w:ascii="Times New Roman" w:hAnsi="Times New Roman"/>
                <w:sz w:val="24"/>
                <w:szCs w:val="24"/>
              </w:rPr>
              <w:t>0</w:t>
            </w:r>
          </w:p>
        </w:tc>
        <w:tc>
          <w:tcPr>
            <w:tcW w:w="1985" w:type="dxa"/>
            <w:tcBorders>
              <w:top w:val="single" w:sz="4" w:space="0" w:color="auto"/>
              <w:left w:val="single" w:sz="4" w:space="0" w:color="auto"/>
              <w:bottom w:val="single" w:sz="4" w:space="0" w:color="auto"/>
              <w:right w:val="single" w:sz="4" w:space="0" w:color="auto"/>
            </w:tcBorders>
          </w:tcPr>
          <w:p w:rsidR="007964AD" w:rsidRPr="007964AD" w:rsidRDefault="007C418F" w:rsidP="007C418F">
            <w:pPr>
              <w:jc w:val="center"/>
              <w:rPr>
                <w:rFonts w:ascii="Times New Roman" w:hAnsi="Times New Roman"/>
                <w:sz w:val="24"/>
                <w:szCs w:val="24"/>
              </w:rPr>
            </w:pPr>
            <w:r>
              <w:rPr>
                <w:rFonts w:ascii="Times New Roman" w:hAnsi="Times New Roman"/>
                <w:sz w:val="24"/>
                <w:szCs w:val="24"/>
              </w:rPr>
              <w:t>9</w:t>
            </w:r>
            <w:r w:rsidR="007964AD">
              <w:rPr>
                <w:rFonts w:ascii="Times New Roman" w:hAnsi="Times New Roman"/>
                <w:sz w:val="24"/>
                <w:szCs w:val="24"/>
              </w:rPr>
              <w:t>,</w:t>
            </w:r>
            <w:r w:rsidR="007964AD" w:rsidRPr="007964AD">
              <w:rPr>
                <w:rFonts w:ascii="Times New Roman" w:hAnsi="Times New Roman"/>
                <w:sz w:val="24"/>
                <w:szCs w:val="24"/>
              </w:rPr>
              <w:t>0</w:t>
            </w:r>
          </w:p>
        </w:tc>
      </w:tr>
      <w:tr w:rsidR="007964AD" w:rsidRPr="00C9214D" w:rsidTr="007964AD">
        <w:tc>
          <w:tcPr>
            <w:tcW w:w="562"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r w:rsidRPr="00C9214D">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r>
    </w:tbl>
    <w:p w:rsidR="00633454" w:rsidRPr="00C9214D" w:rsidRDefault="00633454" w:rsidP="00633454">
      <w:pPr>
        <w:jc w:val="both"/>
        <w:rPr>
          <w:rFonts w:ascii="Times New Roman" w:hAnsi="Times New Roman"/>
          <w:sz w:val="24"/>
          <w:szCs w:val="24"/>
        </w:rPr>
      </w:pPr>
    </w:p>
    <w:p w:rsidR="00633454" w:rsidRPr="00C9214D" w:rsidRDefault="00633454" w:rsidP="00633454">
      <w:pPr>
        <w:jc w:val="both"/>
        <w:rPr>
          <w:rFonts w:ascii="Times New Roman" w:hAnsi="Times New Roman"/>
          <w:sz w:val="24"/>
          <w:szCs w:val="24"/>
        </w:rPr>
      </w:pPr>
    </w:p>
    <w:p w:rsidR="00633454" w:rsidRPr="00C9214D" w:rsidRDefault="00633454" w:rsidP="00633454">
      <w:pPr>
        <w:widowControl w:val="0"/>
        <w:autoSpaceDE w:val="0"/>
        <w:autoSpaceDN w:val="0"/>
        <w:adjustRightInd w:val="0"/>
        <w:outlineLvl w:val="2"/>
        <w:rPr>
          <w:rFonts w:ascii="Times New Roman" w:hAnsi="Times New Roman"/>
          <w:sz w:val="24"/>
          <w:szCs w:val="24"/>
          <w:lang w:val="en-US"/>
        </w:rPr>
      </w:pPr>
    </w:p>
    <w:p w:rsidR="00633454" w:rsidRPr="00C9214D" w:rsidRDefault="00633454" w:rsidP="00633454">
      <w:pPr>
        <w:widowControl w:val="0"/>
        <w:autoSpaceDE w:val="0"/>
        <w:autoSpaceDN w:val="0"/>
        <w:adjustRightInd w:val="0"/>
        <w:outlineLvl w:val="2"/>
        <w:rPr>
          <w:rFonts w:ascii="Times New Roman" w:hAnsi="Times New Roman"/>
          <w:sz w:val="24"/>
          <w:szCs w:val="24"/>
          <w:lang w:val="en-US"/>
        </w:rPr>
      </w:pPr>
    </w:p>
    <w:p w:rsidR="00633454" w:rsidRPr="00C9214D" w:rsidRDefault="00633454" w:rsidP="00633454">
      <w:pPr>
        <w:widowControl w:val="0"/>
        <w:autoSpaceDE w:val="0"/>
        <w:autoSpaceDN w:val="0"/>
        <w:adjustRightInd w:val="0"/>
        <w:outlineLvl w:val="2"/>
        <w:rPr>
          <w:rFonts w:ascii="Times New Roman" w:hAnsi="Times New Roman"/>
          <w:sz w:val="24"/>
          <w:szCs w:val="24"/>
          <w:highlight w:val="yellow"/>
          <w:lang w:val="en-US"/>
        </w:rPr>
      </w:pPr>
    </w:p>
    <w:p w:rsidR="00CB6317" w:rsidRDefault="00CB6317" w:rsidP="00CB6317">
      <w:pPr>
        <w:pStyle w:val="af5"/>
        <w:ind w:left="720"/>
        <w:jc w:val="center"/>
        <w:rPr>
          <w:rFonts w:ascii="Times New Roman" w:hAnsi="Times New Roman"/>
          <w:b/>
          <w:sz w:val="28"/>
          <w:szCs w:val="28"/>
          <w:lang w:val="en-US"/>
        </w:rPr>
        <w:sectPr w:rsidR="00CB6317" w:rsidSect="007964AD">
          <w:pgSz w:w="16838" w:h="11906" w:orient="landscape"/>
          <w:pgMar w:top="567" w:right="567" w:bottom="142" w:left="425" w:header="709" w:footer="709" w:gutter="0"/>
          <w:cols w:space="708"/>
          <w:docGrid w:linePitch="360"/>
        </w:sectPr>
      </w:pPr>
    </w:p>
    <w:p w:rsidR="00CB6317" w:rsidRPr="006F092B" w:rsidRDefault="00CB6317" w:rsidP="00CB6317">
      <w:pPr>
        <w:pStyle w:val="af5"/>
        <w:ind w:left="720"/>
        <w:jc w:val="center"/>
        <w:rPr>
          <w:rFonts w:ascii="Times New Roman" w:hAnsi="Times New Roman"/>
          <w:b/>
          <w:sz w:val="28"/>
          <w:szCs w:val="28"/>
        </w:rPr>
      </w:pPr>
      <w:r>
        <w:rPr>
          <w:rFonts w:ascii="Times New Roman" w:hAnsi="Times New Roman"/>
          <w:b/>
          <w:sz w:val="28"/>
          <w:szCs w:val="28"/>
          <w:lang w:val="en-US"/>
        </w:rPr>
        <w:lastRenderedPageBreak/>
        <w:t>IV</w:t>
      </w:r>
      <w:r w:rsidRPr="00CB6317">
        <w:rPr>
          <w:rFonts w:ascii="Times New Roman" w:hAnsi="Times New Roman"/>
          <w:b/>
          <w:sz w:val="28"/>
          <w:szCs w:val="28"/>
        </w:rPr>
        <w:t xml:space="preserve"> </w:t>
      </w:r>
      <w:r w:rsidRPr="006F092B">
        <w:rPr>
          <w:rFonts w:ascii="Times New Roman" w:hAnsi="Times New Roman"/>
          <w:b/>
          <w:sz w:val="28"/>
          <w:szCs w:val="28"/>
        </w:rPr>
        <w:t xml:space="preserve"> Паспорт</w:t>
      </w:r>
    </w:p>
    <w:p w:rsidR="00CB6317" w:rsidRPr="00633454" w:rsidRDefault="00CB6317" w:rsidP="00CB6317">
      <w:pPr>
        <w:widowControl w:val="0"/>
        <w:autoSpaceDE w:val="0"/>
        <w:autoSpaceDN w:val="0"/>
        <w:adjustRightInd w:val="0"/>
        <w:spacing w:after="0"/>
        <w:jc w:val="center"/>
        <w:rPr>
          <w:rFonts w:ascii="Times New Roman" w:hAnsi="Times New Roman"/>
          <w:b/>
          <w:sz w:val="28"/>
          <w:szCs w:val="28"/>
        </w:rPr>
      </w:pPr>
      <w:r w:rsidRPr="00CB6317">
        <w:rPr>
          <w:rFonts w:ascii="Times New Roman" w:hAnsi="Times New Roman"/>
          <w:b/>
          <w:sz w:val="28"/>
          <w:szCs w:val="28"/>
        </w:rPr>
        <w:t xml:space="preserve">Профилактика экстремизма и терроризма на территории </w:t>
      </w:r>
      <w:r w:rsidR="007C418F">
        <w:rPr>
          <w:rFonts w:ascii="Times New Roman" w:hAnsi="Times New Roman"/>
          <w:b/>
          <w:sz w:val="28"/>
          <w:szCs w:val="28"/>
        </w:rPr>
        <w:t>Коксовского</w:t>
      </w:r>
      <w:r w:rsidRPr="00CB6317">
        <w:rPr>
          <w:rFonts w:ascii="Times New Roman" w:hAnsi="Times New Roman"/>
          <w:b/>
          <w:sz w:val="28"/>
          <w:szCs w:val="28"/>
        </w:rPr>
        <w:t xml:space="preserve"> сельского поселения </w:t>
      </w:r>
      <w:r w:rsidRPr="00581423">
        <w:rPr>
          <w:rFonts w:ascii="Times New Roman" w:hAnsi="Times New Roman"/>
          <w:b/>
          <w:sz w:val="28"/>
          <w:szCs w:val="28"/>
        </w:rPr>
        <w:t xml:space="preserve">муниципальной программы </w:t>
      </w:r>
      <w:r w:rsidR="007C418F">
        <w:rPr>
          <w:rFonts w:ascii="Times New Roman" w:hAnsi="Times New Roman"/>
          <w:b/>
          <w:sz w:val="28"/>
          <w:szCs w:val="28"/>
        </w:rPr>
        <w:t>Коксовского</w:t>
      </w:r>
      <w:r w:rsidRPr="00581423">
        <w:rPr>
          <w:rFonts w:ascii="Times New Roman" w:hAnsi="Times New Roman"/>
          <w:b/>
          <w:sz w:val="28"/>
          <w:szCs w:val="28"/>
        </w:rPr>
        <w:t xml:space="preserve"> сельского поселения</w:t>
      </w:r>
    </w:p>
    <w:p w:rsidR="00CB6317" w:rsidRPr="00581423" w:rsidRDefault="00CB6317" w:rsidP="00CB6317">
      <w:pPr>
        <w:pStyle w:val="af5"/>
        <w:ind w:left="720"/>
        <w:jc w:val="center"/>
        <w:rPr>
          <w:rFonts w:ascii="Times New Roman" w:hAnsi="Times New Roman"/>
          <w:b/>
          <w:sz w:val="28"/>
          <w:szCs w:val="28"/>
        </w:rPr>
      </w:pPr>
    </w:p>
    <w:p w:rsidR="00CB6317" w:rsidRPr="00D75CD8" w:rsidRDefault="00CB6317" w:rsidP="00CB6317">
      <w:pPr>
        <w:pStyle w:val="af5"/>
        <w:ind w:left="720"/>
        <w:jc w:val="center"/>
        <w:rPr>
          <w:rFonts w:ascii="Times New Roman" w:hAnsi="Times New Roman"/>
          <w:sz w:val="28"/>
          <w:szCs w:val="28"/>
        </w:rPr>
      </w:pPr>
      <w:r w:rsidRPr="00D75CD8">
        <w:rPr>
          <w:rFonts w:ascii="Times New Roman" w:hAnsi="Times New Roman"/>
          <w:sz w:val="28"/>
          <w:szCs w:val="28"/>
          <w:lang w:val="en-US"/>
        </w:rPr>
        <w:t>I</w:t>
      </w:r>
      <w:r w:rsidRPr="00D75CD8">
        <w:rPr>
          <w:rFonts w:ascii="Times New Roman" w:hAnsi="Times New Roman"/>
          <w:sz w:val="28"/>
          <w:szCs w:val="28"/>
        </w:rPr>
        <w:t xml:space="preserve"> Основные положения</w:t>
      </w:r>
    </w:p>
    <w:tbl>
      <w:tblPr>
        <w:tblW w:w="4693" w:type="pct"/>
        <w:tblLayout w:type="fixed"/>
        <w:tblLook w:val="01E0"/>
      </w:tblPr>
      <w:tblGrid>
        <w:gridCol w:w="793"/>
        <w:gridCol w:w="2867"/>
        <w:gridCol w:w="635"/>
        <w:gridCol w:w="6284"/>
      </w:tblGrid>
      <w:tr w:rsidR="00CB6317" w:rsidRPr="008B4239" w:rsidTr="00CB6317">
        <w:trPr>
          <w:trHeight w:val="1019"/>
        </w:trPr>
        <w:tc>
          <w:tcPr>
            <w:tcW w:w="375"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rPr>
                <w:rFonts w:ascii="Times New Roman" w:hAnsi="Times New Roman"/>
                <w:sz w:val="28"/>
                <w:szCs w:val="28"/>
                <w:lang w:eastAsia="ru-RU"/>
              </w:rPr>
            </w:pPr>
            <w:r w:rsidRPr="00D75CD8">
              <w:rPr>
                <w:rFonts w:ascii="Times New Roman" w:hAnsi="Times New Roman"/>
                <w:sz w:val="28"/>
                <w:szCs w:val="28"/>
                <w:lang w:eastAsia="ru-RU"/>
              </w:rPr>
              <w:t>1.1.</w:t>
            </w:r>
          </w:p>
        </w:tc>
        <w:tc>
          <w:tcPr>
            <w:tcW w:w="1355"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rPr>
                <w:rFonts w:ascii="Times New Roman" w:hAnsi="Times New Roman"/>
                <w:sz w:val="28"/>
                <w:szCs w:val="28"/>
                <w:lang w:eastAsia="ru-RU"/>
              </w:rPr>
            </w:pPr>
            <w:r w:rsidRPr="00D75CD8">
              <w:rPr>
                <w:rFonts w:ascii="Times New Roman" w:hAnsi="Times New Roman"/>
                <w:sz w:val="28"/>
                <w:szCs w:val="28"/>
                <w:lang w:eastAsia="ru-RU"/>
              </w:rPr>
              <w:t xml:space="preserve">Куратор муниципальной программы </w:t>
            </w:r>
          </w:p>
        </w:tc>
        <w:tc>
          <w:tcPr>
            <w:tcW w:w="300"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jc w:val="both"/>
              <w:rPr>
                <w:rFonts w:ascii="Times New Roman" w:hAnsi="Times New Roman"/>
                <w:sz w:val="28"/>
                <w:szCs w:val="28"/>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CB6317" w:rsidRPr="00D75CD8" w:rsidRDefault="007C418F" w:rsidP="007C418F">
            <w:pPr>
              <w:spacing w:line="280" w:lineRule="exact"/>
              <w:jc w:val="both"/>
              <w:rPr>
                <w:rFonts w:ascii="Times New Roman" w:hAnsi="Times New Roman"/>
                <w:sz w:val="28"/>
                <w:szCs w:val="28"/>
                <w:lang w:eastAsia="ru-RU"/>
              </w:rPr>
            </w:pPr>
            <w:r>
              <w:rPr>
                <w:rFonts w:ascii="Times New Roman" w:hAnsi="Times New Roman"/>
                <w:sz w:val="28"/>
                <w:szCs w:val="28"/>
                <w:lang w:eastAsia="ru-RU"/>
              </w:rPr>
              <w:t>Киреев Сергей Иванович</w:t>
            </w:r>
            <w:r w:rsidR="00CB6317" w:rsidRPr="00D75CD8">
              <w:rPr>
                <w:rFonts w:ascii="Times New Roman" w:hAnsi="Times New Roman"/>
                <w:sz w:val="28"/>
                <w:szCs w:val="28"/>
                <w:lang w:eastAsia="ru-RU"/>
              </w:rPr>
              <w:t xml:space="preserve">, глава Администрации </w:t>
            </w:r>
            <w:r>
              <w:rPr>
                <w:rFonts w:ascii="Times New Roman" w:hAnsi="Times New Roman"/>
                <w:sz w:val="28"/>
                <w:szCs w:val="28"/>
              </w:rPr>
              <w:t>Коксовского</w:t>
            </w:r>
            <w:r w:rsidR="00CB6317" w:rsidRPr="00D75CD8">
              <w:rPr>
                <w:rFonts w:ascii="Times New Roman" w:hAnsi="Times New Roman"/>
                <w:sz w:val="28"/>
                <w:szCs w:val="28"/>
                <w:lang w:eastAsia="ru-RU"/>
              </w:rPr>
              <w:t xml:space="preserve"> сельского поселения</w:t>
            </w:r>
          </w:p>
        </w:tc>
      </w:tr>
      <w:tr w:rsidR="00CB6317" w:rsidRPr="008B4239" w:rsidTr="00CB6317">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rPr>
                <w:rFonts w:ascii="Times New Roman" w:hAnsi="Times New Roman"/>
                <w:sz w:val="28"/>
                <w:szCs w:val="28"/>
                <w:lang w:eastAsia="ru-RU"/>
              </w:rPr>
            </w:pPr>
            <w:r w:rsidRPr="00D75CD8">
              <w:rPr>
                <w:rFonts w:ascii="Times New Roman" w:hAnsi="Times New Roman"/>
                <w:sz w:val="28"/>
                <w:szCs w:val="28"/>
                <w:lang w:eastAsia="ru-RU"/>
              </w:rPr>
              <w:t>1.2.</w:t>
            </w:r>
          </w:p>
        </w:tc>
        <w:tc>
          <w:tcPr>
            <w:tcW w:w="1355"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rPr>
                <w:rFonts w:ascii="Times New Roman" w:hAnsi="Times New Roman"/>
                <w:sz w:val="28"/>
                <w:szCs w:val="28"/>
                <w:lang w:eastAsia="ru-RU"/>
              </w:rPr>
            </w:pPr>
            <w:r w:rsidRPr="00D75CD8">
              <w:rPr>
                <w:rFonts w:ascii="Times New Roman" w:hAnsi="Times New Roman"/>
                <w:sz w:val="28"/>
                <w:szCs w:val="28"/>
                <w:lang w:eastAsia="ru-RU"/>
              </w:rPr>
              <w:t xml:space="preserve">Ответственный исполнитель муниципальной программы </w:t>
            </w:r>
          </w:p>
        </w:tc>
        <w:tc>
          <w:tcPr>
            <w:tcW w:w="300"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jc w:val="both"/>
              <w:rPr>
                <w:rFonts w:ascii="Times New Roman" w:hAnsi="Times New Roman"/>
                <w:sz w:val="28"/>
                <w:szCs w:val="28"/>
                <w:highlight w:val="yellow"/>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CB6317" w:rsidRPr="00D75CD8" w:rsidRDefault="00CB6317" w:rsidP="007C418F">
            <w:pPr>
              <w:spacing w:line="280" w:lineRule="exact"/>
              <w:jc w:val="both"/>
              <w:rPr>
                <w:rFonts w:ascii="Times New Roman" w:hAnsi="Times New Roman"/>
                <w:sz w:val="28"/>
                <w:szCs w:val="28"/>
                <w:highlight w:val="yellow"/>
                <w:lang w:eastAsia="ru-RU"/>
              </w:rPr>
            </w:pPr>
            <w:r w:rsidRPr="00D75CD8">
              <w:rPr>
                <w:rFonts w:ascii="Times New Roman" w:hAnsi="Times New Roman"/>
                <w:sz w:val="28"/>
                <w:szCs w:val="28"/>
                <w:lang w:eastAsia="ru-RU"/>
              </w:rPr>
              <w:t xml:space="preserve">Специалист первой категории сектора муниципального хозяйства Администрации </w:t>
            </w:r>
            <w:r w:rsidR="007C418F">
              <w:rPr>
                <w:rFonts w:ascii="Times New Roman" w:hAnsi="Times New Roman"/>
                <w:sz w:val="28"/>
                <w:szCs w:val="28"/>
              </w:rPr>
              <w:t>Коксовского</w:t>
            </w:r>
            <w:r w:rsidRPr="00D75CD8">
              <w:rPr>
                <w:rFonts w:ascii="Times New Roman" w:hAnsi="Times New Roman"/>
                <w:sz w:val="28"/>
                <w:szCs w:val="28"/>
                <w:lang w:eastAsia="ru-RU"/>
              </w:rPr>
              <w:t xml:space="preserve"> сельского поселения</w:t>
            </w:r>
          </w:p>
        </w:tc>
      </w:tr>
      <w:tr w:rsidR="00CB6317" w:rsidRPr="008B4239" w:rsidTr="00CB6317">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rPr>
                <w:rFonts w:ascii="Times New Roman" w:hAnsi="Times New Roman"/>
                <w:sz w:val="28"/>
                <w:szCs w:val="28"/>
                <w:lang w:eastAsia="ru-RU"/>
              </w:rPr>
            </w:pPr>
            <w:r w:rsidRPr="00D75CD8">
              <w:rPr>
                <w:rFonts w:ascii="Times New Roman" w:hAnsi="Times New Roman"/>
                <w:sz w:val="28"/>
                <w:szCs w:val="28"/>
                <w:lang w:eastAsia="ru-RU"/>
              </w:rPr>
              <w:t>1.3.</w:t>
            </w:r>
          </w:p>
        </w:tc>
        <w:tc>
          <w:tcPr>
            <w:tcW w:w="1355"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rPr>
                <w:rFonts w:ascii="Times New Roman" w:hAnsi="Times New Roman"/>
                <w:sz w:val="28"/>
                <w:szCs w:val="28"/>
                <w:lang w:eastAsia="ru-RU"/>
              </w:rPr>
            </w:pPr>
            <w:r w:rsidRPr="00D75CD8">
              <w:rPr>
                <w:rFonts w:ascii="Times New Roman" w:hAnsi="Times New Roman"/>
                <w:sz w:val="28"/>
                <w:szCs w:val="28"/>
                <w:lang w:eastAsia="ru-RU"/>
              </w:rPr>
              <w:t>Срок реализации муниципальной программы</w:t>
            </w:r>
          </w:p>
        </w:tc>
        <w:tc>
          <w:tcPr>
            <w:tcW w:w="300"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jc w:val="both"/>
              <w:rPr>
                <w:rFonts w:ascii="Times New Roman" w:hAnsi="Times New Roman"/>
                <w:sz w:val="28"/>
                <w:szCs w:val="28"/>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rPr>
                <w:rFonts w:ascii="Times New Roman" w:hAnsi="Times New Roman"/>
                <w:sz w:val="28"/>
                <w:szCs w:val="28"/>
              </w:rPr>
            </w:pPr>
            <w:r w:rsidRPr="00D75CD8">
              <w:rPr>
                <w:rFonts w:ascii="Times New Roman" w:hAnsi="Times New Roman"/>
                <w:sz w:val="28"/>
                <w:szCs w:val="28"/>
              </w:rPr>
              <w:t>этап I: 2019 - 2024 годы;</w:t>
            </w:r>
          </w:p>
          <w:p w:rsidR="00CB6317" w:rsidRPr="00D75CD8" w:rsidRDefault="00CB6317" w:rsidP="00CB6317">
            <w:pPr>
              <w:spacing w:line="280" w:lineRule="exact"/>
              <w:rPr>
                <w:rFonts w:ascii="Times New Roman" w:hAnsi="Times New Roman"/>
                <w:sz w:val="28"/>
                <w:szCs w:val="28"/>
                <w:lang w:eastAsia="ru-RU"/>
              </w:rPr>
            </w:pPr>
            <w:r w:rsidRPr="00D75CD8">
              <w:rPr>
                <w:rFonts w:ascii="Times New Roman" w:hAnsi="Times New Roman"/>
                <w:sz w:val="28"/>
                <w:szCs w:val="28"/>
              </w:rPr>
              <w:t>этап II: 2025 - 2030 годы</w:t>
            </w:r>
          </w:p>
        </w:tc>
      </w:tr>
      <w:tr w:rsidR="00CB6317" w:rsidRPr="00D75CD8" w:rsidTr="00CB6317">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rPr>
                <w:rFonts w:ascii="Times New Roman" w:hAnsi="Times New Roman"/>
                <w:sz w:val="28"/>
                <w:szCs w:val="28"/>
                <w:lang w:eastAsia="ru-RU"/>
              </w:rPr>
            </w:pPr>
            <w:r w:rsidRPr="00D75CD8">
              <w:rPr>
                <w:rFonts w:ascii="Times New Roman" w:hAnsi="Times New Roman"/>
                <w:sz w:val="28"/>
                <w:szCs w:val="28"/>
                <w:lang w:eastAsia="ru-RU"/>
              </w:rPr>
              <w:t>1.4.</w:t>
            </w:r>
          </w:p>
        </w:tc>
        <w:tc>
          <w:tcPr>
            <w:tcW w:w="1355"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rPr>
                <w:rFonts w:ascii="Times New Roman" w:hAnsi="Times New Roman"/>
                <w:sz w:val="28"/>
                <w:szCs w:val="28"/>
                <w:lang w:eastAsia="ru-RU"/>
              </w:rPr>
            </w:pPr>
            <w:r w:rsidRPr="00D75CD8">
              <w:rPr>
                <w:rFonts w:ascii="Times New Roman" w:hAnsi="Times New Roman"/>
                <w:sz w:val="28"/>
                <w:szCs w:val="28"/>
                <w:lang w:eastAsia="ru-RU"/>
              </w:rPr>
              <w:t>Цели муниципальной программы</w:t>
            </w:r>
          </w:p>
        </w:tc>
        <w:tc>
          <w:tcPr>
            <w:tcW w:w="300"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jc w:val="both"/>
              <w:rPr>
                <w:rFonts w:ascii="Times New Roman" w:hAnsi="Times New Roman"/>
                <w:sz w:val="28"/>
                <w:szCs w:val="28"/>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CB6317" w:rsidRPr="00FA37A3" w:rsidRDefault="00FA37A3" w:rsidP="00FA37A3">
            <w:pPr>
              <w:widowControl w:val="0"/>
              <w:jc w:val="both"/>
              <w:rPr>
                <w:rFonts w:ascii="Times New Roman" w:hAnsi="Times New Roman"/>
                <w:sz w:val="28"/>
                <w:szCs w:val="28"/>
              </w:rPr>
            </w:pPr>
            <w:r w:rsidRPr="007B57A7">
              <w:rPr>
                <w:rFonts w:ascii="Times New Roman" w:hAnsi="Times New Roman"/>
                <w:sz w:val="28"/>
                <w:szCs w:val="28"/>
              </w:rPr>
              <w:t xml:space="preserve">предупреждение террористических и экстремистских проявлений </w:t>
            </w:r>
          </w:p>
        </w:tc>
      </w:tr>
      <w:tr w:rsidR="00CB6317" w:rsidRPr="00D75CD8" w:rsidTr="00CB6317">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rPr>
                <w:rFonts w:ascii="Times New Roman" w:hAnsi="Times New Roman"/>
                <w:sz w:val="28"/>
                <w:szCs w:val="28"/>
                <w:lang w:eastAsia="ru-RU"/>
              </w:rPr>
            </w:pPr>
            <w:r w:rsidRPr="00D75CD8">
              <w:rPr>
                <w:rFonts w:ascii="Times New Roman" w:hAnsi="Times New Roman"/>
                <w:sz w:val="28"/>
                <w:szCs w:val="28"/>
                <w:lang w:eastAsia="ru-RU"/>
              </w:rPr>
              <w:t>1.5.</w:t>
            </w:r>
          </w:p>
        </w:tc>
        <w:tc>
          <w:tcPr>
            <w:tcW w:w="1355"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rPr>
                <w:rFonts w:ascii="Times New Roman" w:hAnsi="Times New Roman"/>
                <w:sz w:val="28"/>
                <w:szCs w:val="28"/>
                <w:lang w:eastAsia="ru-RU"/>
              </w:rPr>
            </w:pPr>
            <w:r w:rsidRPr="00D75CD8">
              <w:rPr>
                <w:rFonts w:ascii="Times New Roman" w:hAnsi="Times New Roman"/>
                <w:sz w:val="28"/>
                <w:szCs w:val="28"/>
                <w:lang w:eastAsia="ru-RU"/>
              </w:rPr>
              <w:t>Параметры финансового обеспечения муниципальной программы</w:t>
            </w:r>
          </w:p>
        </w:tc>
        <w:tc>
          <w:tcPr>
            <w:tcW w:w="300"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jc w:val="both"/>
              <w:rPr>
                <w:rFonts w:ascii="Times New Roman" w:hAnsi="Times New Roman"/>
                <w:sz w:val="28"/>
                <w:szCs w:val="28"/>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CB6317" w:rsidRPr="00D75CD8" w:rsidRDefault="007C418F" w:rsidP="00CB6317">
            <w:pPr>
              <w:rPr>
                <w:rFonts w:ascii="Times New Roman" w:hAnsi="Times New Roman"/>
                <w:sz w:val="28"/>
                <w:szCs w:val="28"/>
              </w:rPr>
            </w:pPr>
            <w:r>
              <w:rPr>
                <w:rFonts w:ascii="Times New Roman" w:hAnsi="Times New Roman"/>
                <w:sz w:val="28"/>
                <w:szCs w:val="28"/>
              </w:rPr>
              <w:t>24</w:t>
            </w:r>
            <w:r w:rsidR="00CB6317">
              <w:rPr>
                <w:rFonts w:ascii="Times New Roman" w:hAnsi="Times New Roman"/>
                <w:sz w:val="28"/>
                <w:szCs w:val="28"/>
              </w:rPr>
              <w:t xml:space="preserve"> </w:t>
            </w:r>
            <w:r w:rsidR="00CB6317" w:rsidRPr="00D75CD8">
              <w:rPr>
                <w:rFonts w:ascii="Times New Roman" w:hAnsi="Times New Roman"/>
                <w:sz w:val="28"/>
                <w:szCs w:val="28"/>
              </w:rPr>
              <w:t>тыс. рублей:</w:t>
            </w:r>
          </w:p>
          <w:p w:rsidR="00CB6317" w:rsidRPr="00D75CD8" w:rsidRDefault="00CB6317" w:rsidP="00CB6317">
            <w:pPr>
              <w:rPr>
                <w:rFonts w:ascii="Times New Roman" w:hAnsi="Times New Roman"/>
                <w:sz w:val="28"/>
                <w:szCs w:val="28"/>
              </w:rPr>
            </w:pPr>
            <w:r w:rsidRPr="00D75CD8">
              <w:rPr>
                <w:rFonts w:ascii="Times New Roman" w:hAnsi="Times New Roman"/>
                <w:sz w:val="28"/>
                <w:szCs w:val="28"/>
              </w:rPr>
              <w:t xml:space="preserve">этап I: </w:t>
            </w:r>
            <w:r w:rsidR="007C418F">
              <w:rPr>
                <w:rFonts w:ascii="Times New Roman" w:hAnsi="Times New Roman"/>
                <w:sz w:val="28"/>
                <w:szCs w:val="28"/>
              </w:rPr>
              <w:t>12</w:t>
            </w:r>
            <w:r>
              <w:rPr>
                <w:rFonts w:ascii="Times New Roman" w:hAnsi="Times New Roman"/>
                <w:sz w:val="28"/>
                <w:szCs w:val="28"/>
              </w:rPr>
              <w:t>,0</w:t>
            </w:r>
            <w:r w:rsidRPr="00D75CD8">
              <w:rPr>
                <w:rFonts w:ascii="Times New Roman" w:hAnsi="Times New Roman"/>
                <w:sz w:val="28"/>
                <w:szCs w:val="28"/>
              </w:rPr>
              <w:t xml:space="preserve"> тыс. рублей;</w:t>
            </w:r>
          </w:p>
          <w:p w:rsidR="00CB6317" w:rsidRPr="00D75CD8" w:rsidRDefault="00CB6317" w:rsidP="00CB6317">
            <w:pPr>
              <w:rPr>
                <w:rFonts w:ascii="Times New Roman" w:hAnsi="Times New Roman"/>
                <w:sz w:val="28"/>
                <w:szCs w:val="28"/>
              </w:rPr>
            </w:pPr>
            <w:r w:rsidRPr="00D75CD8">
              <w:rPr>
                <w:rFonts w:ascii="Times New Roman" w:hAnsi="Times New Roman"/>
                <w:sz w:val="28"/>
                <w:szCs w:val="28"/>
              </w:rPr>
              <w:t xml:space="preserve">этап II: </w:t>
            </w:r>
            <w:r w:rsidR="007C418F">
              <w:rPr>
                <w:rFonts w:ascii="Times New Roman" w:hAnsi="Times New Roman"/>
                <w:sz w:val="28"/>
                <w:szCs w:val="28"/>
              </w:rPr>
              <w:t>12</w:t>
            </w:r>
            <w:r w:rsidRPr="00D75CD8">
              <w:rPr>
                <w:rFonts w:ascii="Times New Roman" w:hAnsi="Times New Roman"/>
                <w:sz w:val="28"/>
                <w:szCs w:val="28"/>
              </w:rPr>
              <w:t xml:space="preserve"> тыс. рублей</w:t>
            </w:r>
          </w:p>
        </w:tc>
      </w:tr>
      <w:tr w:rsidR="00CB6317" w:rsidRPr="00836164" w:rsidTr="00CB6317">
        <w:tblPrEx>
          <w:tblCellMar>
            <w:left w:w="70" w:type="dxa"/>
            <w:right w:w="70" w:type="dxa"/>
          </w:tblCellMar>
        </w:tblPrEx>
        <w:trPr>
          <w:trHeight w:val="718"/>
        </w:trPr>
        <w:tc>
          <w:tcPr>
            <w:tcW w:w="375"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rPr>
                <w:rFonts w:ascii="Times New Roman" w:hAnsi="Times New Roman"/>
                <w:sz w:val="28"/>
                <w:szCs w:val="28"/>
                <w:lang w:eastAsia="ru-RU"/>
              </w:rPr>
            </w:pPr>
            <w:r w:rsidRPr="00D75CD8">
              <w:rPr>
                <w:rFonts w:ascii="Times New Roman" w:hAnsi="Times New Roman"/>
                <w:sz w:val="28"/>
                <w:szCs w:val="28"/>
                <w:lang w:eastAsia="ru-RU"/>
              </w:rPr>
              <w:t>1.6.</w:t>
            </w:r>
          </w:p>
        </w:tc>
        <w:tc>
          <w:tcPr>
            <w:tcW w:w="1355"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rPr>
                <w:rFonts w:ascii="Times New Roman" w:hAnsi="Times New Roman"/>
                <w:sz w:val="28"/>
                <w:szCs w:val="28"/>
                <w:lang w:eastAsia="ru-RU"/>
              </w:rPr>
            </w:pPr>
            <w:r w:rsidRPr="00D75CD8">
              <w:rPr>
                <w:rFonts w:ascii="Times New Roman" w:hAnsi="Times New Roman"/>
                <w:sz w:val="28"/>
                <w:szCs w:val="28"/>
                <w:lang w:eastAsia="ru-RU"/>
              </w:rPr>
              <w:t>Связь с национальными целями развития Российской Федерации, государственными программами Ростовской области</w:t>
            </w:r>
          </w:p>
        </w:tc>
        <w:tc>
          <w:tcPr>
            <w:tcW w:w="300" w:type="pct"/>
            <w:tcBorders>
              <w:top w:val="single" w:sz="4" w:space="0" w:color="auto"/>
              <w:left w:val="single" w:sz="4" w:space="0" w:color="auto"/>
              <w:bottom w:val="single" w:sz="4" w:space="0" w:color="auto"/>
              <w:right w:val="single" w:sz="4" w:space="0" w:color="auto"/>
            </w:tcBorders>
          </w:tcPr>
          <w:p w:rsidR="00CB6317" w:rsidRPr="00D75CD8" w:rsidRDefault="00CB6317" w:rsidP="00CB6317">
            <w:pPr>
              <w:spacing w:line="280" w:lineRule="exact"/>
              <w:jc w:val="both"/>
              <w:rPr>
                <w:rFonts w:ascii="Times New Roman" w:hAnsi="Times New Roman"/>
                <w:sz w:val="28"/>
                <w:szCs w:val="28"/>
                <w:lang w:eastAsia="ru-RU"/>
              </w:rPr>
            </w:pPr>
            <w:r w:rsidRPr="00D75CD8">
              <w:rPr>
                <w:rFonts w:ascii="Times New Roman" w:hAnsi="Times New Roman"/>
                <w:sz w:val="28"/>
                <w:szCs w:val="28"/>
                <w:lang w:eastAsia="ru-RU"/>
              </w:rPr>
              <w:t>-</w:t>
            </w:r>
          </w:p>
        </w:tc>
        <w:tc>
          <w:tcPr>
            <w:tcW w:w="2970" w:type="pct"/>
            <w:tcBorders>
              <w:top w:val="single" w:sz="4" w:space="0" w:color="auto"/>
              <w:left w:val="single" w:sz="4" w:space="0" w:color="auto"/>
              <w:bottom w:val="single" w:sz="4" w:space="0" w:color="auto"/>
              <w:right w:val="single" w:sz="4" w:space="0" w:color="auto"/>
            </w:tcBorders>
          </w:tcPr>
          <w:p w:rsidR="00CB6317" w:rsidRPr="00CB6317" w:rsidRDefault="00CB6317" w:rsidP="00CB6317">
            <w:pPr>
              <w:rPr>
                <w:rFonts w:ascii="Times New Roman" w:hAnsi="Times New Roman"/>
                <w:sz w:val="28"/>
                <w:szCs w:val="28"/>
              </w:rPr>
            </w:pPr>
            <w:r w:rsidRPr="00D75CD8">
              <w:rPr>
                <w:rFonts w:ascii="Times New Roman" w:hAnsi="Times New Roman"/>
                <w:sz w:val="28"/>
                <w:szCs w:val="28"/>
              </w:rPr>
              <w:t xml:space="preserve">- национальная цель; </w:t>
            </w:r>
            <w:r w:rsidRPr="007B57A7">
              <w:rPr>
                <w:rFonts w:ascii="Times New Roman" w:hAnsi="Times New Roman"/>
                <w:sz w:val="28"/>
                <w:szCs w:val="28"/>
              </w:rPr>
              <w:t>снизить количество преступлений,</w:t>
            </w:r>
            <w:r>
              <w:rPr>
                <w:rFonts w:ascii="Times New Roman" w:hAnsi="Times New Roman"/>
                <w:sz w:val="28"/>
                <w:szCs w:val="28"/>
              </w:rPr>
              <w:t xml:space="preserve"> </w:t>
            </w:r>
            <w:r w:rsidRPr="00CB6317">
              <w:rPr>
                <w:rFonts w:ascii="Times New Roman" w:hAnsi="Times New Roman"/>
                <w:sz w:val="28"/>
                <w:szCs w:val="28"/>
              </w:rPr>
              <w:t xml:space="preserve">совершенных несовершеннолетними </w:t>
            </w:r>
            <w:r w:rsidRPr="007B57A7">
              <w:rPr>
                <w:rFonts w:ascii="Times New Roman" w:hAnsi="Times New Roman"/>
                <w:sz w:val="28"/>
                <w:szCs w:val="28"/>
              </w:rPr>
              <w:t>или при их соучастии</w:t>
            </w:r>
            <w:r w:rsidRPr="00CB6317">
              <w:rPr>
                <w:rFonts w:ascii="Times New Roman" w:hAnsi="Times New Roman"/>
                <w:sz w:val="28"/>
                <w:szCs w:val="28"/>
              </w:rPr>
              <w:t>;</w:t>
            </w:r>
            <w:r w:rsidRPr="00D75CD8">
              <w:rPr>
                <w:rFonts w:ascii="Times New Roman" w:hAnsi="Times New Roman"/>
                <w:sz w:val="28"/>
                <w:szCs w:val="28"/>
              </w:rPr>
              <w:t xml:space="preserve">                                                                                                    государственная програм</w:t>
            </w:r>
            <w:r>
              <w:rPr>
                <w:rFonts w:ascii="Times New Roman" w:hAnsi="Times New Roman"/>
                <w:sz w:val="28"/>
                <w:szCs w:val="28"/>
              </w:rPr>
              <w:t>ма Ростовской области :</w:t>
            </w:r>
            <w:r w:rsidRPr="00D75CD8">
              <w:rPr>
                <w:rFonts w:ascii="Times New Roman" w:hAnsi="Times New Roman"/>
                <w:sz w:val="28"/>
                <w:szCs w:val="28"/>
              </w:rPr>
              <w:t>«</w:t>
            </w:r>
            <w:r w:rsidRPr="00CB6317">
              <w:rPr>
                <w:rFonts w:ascii="Times New Roman" w:hAnsi="Times New Roman"/>
                <w:sz w:val="28"/>
                <w:szCs w:val="28"/>
              </w:rPr>
              <w:t>Обеспечение общественного порядка и профилактика правонарушений</w:t>
            </w:r>
            <w:r w:rsidRPr="00D75CD8">
              <w:rPr>
                <w:rFonts w:ascii="Times New Roman" w:hAnsi="Times New Roman"/>
                <w:sz w:val="28"/>
                <w:szCs w:val="28"/>
              </w:rPr>
              <w:t xml:space="preserve">» утвержденная </w:t>
            </w:r>
            <w:r>
              <w:rPr>
                <w:rFonts w:ascii="Times New Roman" w:hAnsi="Times New Roman"/>
                <w:sz w:val="28"/>
                <w:szCs w:val="28"/>
              </w:rPr>
              <w:t xml:space="preserve">Постановлением </w:t>
            </w:r>
            <w:r w:rsidRPr="00D75CD8">
              <w:rPr>
                <w:rFonts w:ascii="Times New Roman" w:hAnsi="Times New Roman"/>
                <w:sz w:val="28"/>
                <w:szCs w:val="28"/>
              </w:rPr>
              <w:t xml:space="preserve">Правительства Ростовской    области от </w:t>
            </w:r>
            <w:r>
              <w:rPr>
                <w:rFonts w:ascii="Times New Roman" w:hAnsi="Times New Roman"/>
                <w:sz w:val="28"/>
                <w:szCs w:val="28"/>
              </w:rPr>
              <w:t>26.10.2018</w:t>
            </w:r>
            <w:r w:rsidRPr="00D75CD8">
              <w:rPr>
                <w:rFonts w:ascii="Times New Roman" w:hAnsi="Times New Roman"/>
                <w:sz w:val="28"/>
                <w:szCs w:val="28"/>
              </w:rPr>
              <w:t xml:space="preserve"> № </w:t>
            </w:r>
            <w:r>
              <w:rPr>
                <w:rFonts w:ascii="Times New Roman" w:hAnsi="Times New Roman"/>
                <w:sz w:val="28"/>
                <w:szCs w:val="28"/>
              </w:rPr>
              <w:t>678</w:t>
            </w:r>
          </w:p>
        </w:tc>
      </w:tr>
    </w:tbl>
    <w:p w:rsidR="00CB6317" w:rsidRDefault="00CB6317" w:rsidP="00CB6317">
      <w:pPr>
        <w:spacing w:line="280" w:lineRule="exact"/>
        <w:rPr>
          <w:rFonts w:ascii="Times New Roman" w:hAnsi="Times New Roman"/>
          <w:sz w:val="28"/>
          <w:szCs w:val="28"/>
          <w:lang w:eastAsia="ru-RU"/>
        </w:rPr>
        <w:sectPr w:rsidR="00CB6317" w:rsidSect="00CB6317">
          <w:pgSz w:w="11906" w:h="16838"/>
          <w:pgMar w:top="567" w:right="284" w:bottom="425" w:left="567" w:header="709" w:footer="709" w:gutter="0"/>
          <w:cols w:space="708"/>
          <w:docGrid w:linePitch="360"/>
        </w:sectPr>
      </w:pPr>
    </w:p>
    <w:p w:rsidR="00FA37A3" w:rsidRPr="00836164" w:rsidRDefault="00FA37A3" w:rsidP="00FA37A3">
      <w:pPr>
        <w:widowControl w:val="0"/>
        <w:suppressAutoHyphens/>
        <w:autoSpaceDE w:val="0"/>
        <w:autoSpaceDN w:val="0"/>
        <w:adjustRightInd w:val="0"/>
        <w:ind w:left="3403"/>
        <w:jc w:val="center"/>
        <w:outlineLvl w:val="2"/>
        <w:rPr>
          <w:rFonts w:ascii="Times New Roman" w:hAnsi="Times New Roman"/>
          <w:sz w:val="28"/>
          <w:szCs w:val="28"/>
        </w:rPr>
      </w:pPr>
      <w:r>
        <w:rPr>
          <w:szCs w:val="28"/>
        </w:rPr>
        <w:lastRenderedPageBreak/>
        <w:tab/>
      </w:r>
      <w:r w:rsidRPr="00836164">
        <w:rPr>
          <w:rFonts w:ascii="Times New Roman" w:hAnsi="Times New Roman"/>
          <w:sz w:val="28"/>
          <w:szCs w:val="28"/>
        </w:rPr>
        <w:t>2. Показатели муниципальной программы</w:t>
      </w:r>
    </w:p>
    <w:tbl>
      <w:tblPr>
        <w:tblW w:w="15810" w:type="dxa"/>
        <w:tblLayout w:type="fixed"/>
        <w:tblCellMar>
          <w:top w:w="102" w:type="dxa"/>
          <w:left w:w="62" w:type="dxa"/>
          <w:bottom w:w="102" w:type="dxa"/>
          <w:right w:w="62" w:type="dxa"/>
        </w:tblCellMar>
        <w:tblLook w:val="0000"/>
      </w:tblPr>
      <w:tblGrid>
        <w:gridCol w:w="500"/>
        <w:gridCol w:w="1277"/>
        <w:gridCol w:w="850"/>
        <w:gridCol w:w="1276"/>
        <w:gridCol w:w="1134"/>
        <w:gridCol w:w="1134"/>
        <w:gridCol w:w="709"/>
        <w:gridCol w:w="850"/>
        <w:gridCol w:w="851"/>
        <w:gridCol w:w="708"/>
        <w:gridCol w:w="851"/>
        <w:gridCol w:w="850"/>
        <w:gridCol w:w="2127"/>
        <w:gridCol w:w="1275"/>
        <w:gridCol w:w="1418"/>
      </w:tblGrid>
      <w:tr w:rsidR="00FA37A3" w:rsidRPr="00836164" w:rsidTr="007C418F">
        <w:tc>
          <w:tcPr>
            <w:tcW w:w="500" w:type="dxa"/>
            <w:vMerge w:val="restart"/>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w:t>
            </w:r>
          </w:p>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п/п</w:t>
            </w:r>
          </w:p>
        </w:tc>
        <w:tc>
          <w:tcPr>
            <w:tcW w:w="1277" w:type="dxa"/>
            <w:vMerge w:val="restart"/>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 xml:space="preserve">Единица измерения (по </w:t>
            </w:r>
            <w:hyperlink r:id="rId13" w:history="1">
              <w:r w:rsidRPr="00836164">
                <w:rPr>
                  <w:rFonts w:ascii="Times New Roman" w:eastAsiaTheme="minorEastAsia" w:hAnsi="Times New Roman"/>
                  <w:color w:val="0000FF"/>
                  <w:sz w:val="24"/>
                  <w:szCs w:val="24"/>
                </w:rPr>
                <w:t>ОКЕИ</w:t>
              </w:r>
            </w:hyperlink>
            <w:r w:rsidRPr="00836164">
              <w:rPr>
                <w:rFonts w:ascii="Times New Roman" w:eastAsiaTheme="minorEastAsia" w:hAnsi="Times New Roman"/>
                <w:sz w:val="24"/>
                <w:szCs w:val="24"/>
              </w:rPr>
              <w:t>)</w:t>
            </w:r>
          </w:p>
        </w:tc>
        <w:tc>
          <w:tcPr>
            <w:tcW w:w="1134" w:type="dxa"/>
            <w:vMerge w:val="restart"/>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Вид показателя</w:t>
            </w:r>
          </w:p>
        </w:tc>
        <w:tc>
          <w:tcPr>
            <w:tcW w:w="1559" w:type="dxa"/>
            <w:gridSpan w:val="2"/>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Базовое значение показателя</w:t>
            </w:r>
          </w:p>
        </w:tc>
        <w:tc>
          <w:tcPr>
            <w:tcW w:w="3260" w:type="dxa"/>
            <w:gridSpan w:val="4"/>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Значения показателя</w:t>
            </w:r>
          </w:p>
        </w:tc>
        <w:tc>
          <w:tcPr>
            <w:tcW w:w="2127"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Документ</w:t>
            </w:r>
          </w:p>
        </w:tc>
        <w:tc>
          <w:tcPr>
            <w:tcW w:w="1275"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Ответственный за достижение показателя</w:t>
            </w:r>
          </w:p>
        </w:tc>
        <w:tc>
          <w:tcPr>
            <w:tcW w:w="1418"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Связь с национальными целями</w:t>
            </w:r>
          </w:p>
        </w:tc>
      </w:tr>
      <w:tr w:rsidR="00FA37A3" w:rsidRPr="00836164" w:rsidTr="007C418F">
        <w:tc>
          <w:tcPr>
            <w:tcW w:w="500" w:type="dxa"/>
            <w:vMerge/>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значение</w:t>
            </w:r>
          </w:p>
        </w:tc>
        <w:tc>
          <w:tcPr>
            <w:tcW w:w="850"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год</w:t>
            </w:r>
          </w:p>
        </w:tc>
        <w:tc>
          <w:tcPr>
            <w:tcW w:w="851"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2025 год</w:t>
            </w:r>
          </w:p>
        </w:tc>
        <w:tc>
          <w:tcPr>
            <w:tcW w:w="708"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2026 год</w:t>
            </w:r>
          </w:p>
        </w:tc>
        <w:tc>
          <w:tcPr>
            <w:tcW w:w="851"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2027 год</w:t>
            </w:r>
          </w:p>
        </w:tc>
        <w:tc>
          <w:tcPr>
            <w:tcW w:w="850"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2030 год (справочно)</w:t>
            </w:r>
          </w:p>
        </w:tc>
        <w:tc>
          <w:tcPr>
            <w:tcW w:w="2127"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p>
        </w:tc>
      </w:tr>
      <w:tr w:rsidR="00FA37A3" w:rsidRPr="00836164" w:rsidTr="007C418F">
        <w:tc>
          <w:tcPr>
            <w:tcW w:w="15810" w:type="dxa"/>
            <w:gridSpan w:val="15"/>
            <w:tcBorders>
              <w:top w:val="single" w:sz="4" w:space="0" w:color="auto"/>
              <w:left w:val="single" w:sz="4" w:space="0" w:color="auto"/>
              <w:bottom w:val="single" w:sz="4" w:space="0" w:color="auto"/>
              <w:right w:val="single" w:sz="4" w:space="0" w:color="auto"/>
            </w:tcBorders>
          </w:tcPr>
          <w:p w:rsidR="00FA37A3" w:rsidRPr="00FA37A3" w:rsidRDefault="00FA37A3" w:rsidP="00FA37A3">
            <w:pPr>
              <w:widowControl w:val="0"/>
              <w:jc w:val="both"/>
              <w:rPr>
                <w:rFonts w:ascii="Times New Roman" w:hAnsi="Times New Roman"/>
                <w:sz w:val="28"/>
                <w:szCs w:val="28"/>
              </w:rPr>
            </w:pPr>
            <w:r w:rsidRPr="00836164">
              <w:rPr>
                <w:rFonts w:ascii="Times New Roman" w:eastAsiaTheme="minorEastAsia" w:hAnsi="Times New Roman"/>
                <w:sz w:val="24"/>
                <w:szCs w:val="24"/>
              </w:rPr>
              <w:t>1. Цель муниципальной программы «</w:t>
            </w:r>
            <w:r w:rsidRPr="00FA37A3">
              <w:rPr>
                <w:rFonts w:ascii="Times New Roman" w:hAnsi="Times New Roman"/>
                <w:sz w:val="24"/>
                <w:szCs w:val="24"/>
              </w:rPr>
              <w:t>предупреждение террористических и экстремистских проявлений</w:t>
            </w:r>
            <w:r w:rsidRPr="00836164">
              <w:rPr>
                <w:rFonts w:ascii="Times New Roman" w:eastAsiaTheme="minorEastAsia" w:hAnsi="Times New Roman"/>
                <w:sz w:val="24"/>
                <w:szCs w:val="24"/>
              </w:rPr>
              <w:t>»</w:t>
            </w:r>
          </w:p>
        </w:tc>
      </w:tr>
      <w:tr w:rsidR="00FA37A3" w:rsidRPr="00836164" w:rsidTr="007C418F">
        <w:tc>
          <w:tcPr>
            <w:tcW w:w="500"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1.1.</w:t>
            </w:r>
          </w:p>
        </w:tc>
        <w:tc>
          <w:tcPr>
            <w:tcW w:w="1277" w:type="dxa"/>
            <w:tcBorders>
              <w:top w:val="single" w:sz="4" w:space="0" w:color="auto"/>
              <w:left w:val="single" w:sz="4" w:space="0" w:color="auto"/>
              <w:bottom w:val="single" w:sz="4" w:space="0" w:color="auto"/>
              <w:right w:val="single" w:sz="4" w:space="0" w:color="auto"/>
            </w:tcBorders>
          </w:tcPr>
          <w:p w:rsidR="00FA37A3" w:rsidRPr="00FA37A3" w:rsidRDefault="00FA37A3" w:rsidP="007C418F">
            <w:pPr>
              <w:widowControl w:val="0"/>
              <w:autoSpaceDE w:val="0"/>
              <w:autoSpaceDN w:val="0"/>
              <w:adjustRightInd w:val="0"/>
              <w:rPr>
                <w:rFonts w:ascii="Times New Roman" w:eastAsiaTheme="minorEastAsia" w:hAnsi="Times New Roman"/>
                <w:sz w:val="24"/>
                <w:szCs w:val="24"/>
              </w:rPr>
            </w:pPr>
            <w:r w:rsidRPr="00FA37A3">
              <w:rPr>
                <w:rFonts w:ascii="Times New Roman" w:hAnsi="Times New Roman"/>
                <w:sz w:val="24"/>
                <w:szCs w:val="24"/>
              </w:rPr>
              <w:t xml:space="preserve">проведение воспитательной, пропагандистской работы с населением поселения, направленной на предупреждение террористической и экстремистской </w:t>
            </w:r>
            <w:r w:rsidRPr="00FA37A3">
              <w:rPr>
                <w:rFonts w:ascii="Times New Roman" w:hAnsi="Times New Roman"/>
                <w:sz w:val="24"/>
                <w:szCs w:val="24"/>
              </w:rPr>
              <w:lastRenderedPageBreak/>
              <w:t>деятельности, повышение бдительности.</w:t>
            </w:r>
          </w:p>
        </w:tc>
        <w:tc>
          <w:tcPr>
            <w:tcW w:w="850"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autoSpaceDE w:val="0"/>
              <w:autoSpaceDN w:val="0"/>
              <w:adjustRightInd w:val="0"/>
              <w:rPr>
                <w:rFonts w:ascii="Times New Roman" w:eastAsiaTheme="minorEastAsia" w:hAnsi="Times New Roman"/>
                <w:sz w:val="24"/>
                <w:szCs w:val="24"/>
              </w:rPr>
            </w:pPr>
            <w:r w:rsidRPr="00836164">
              <w:rPr>
                <w:rFonts w:ascii="Times New Roman" w:hAnsi="Times New Roman"/>
                <w:sz w:val="24"/>
                <w:szCs w:val="24"/>
                <w:lang w:eastAsia="ru-RU"/>
              </w:rPr>
              <w:lastRenderedPageBreak/>
              <w:t>ФП в НП</w:t>
            </w:r>
          </w:p>
        </w:tc>
        <w:tc>
          <w:tcPr>
            <w:tcW w:w="1276"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возрастание</w:t>
            </w:r>
          </w:p>
        </w:tc>
        <w:tc>
          <w:tcPr>
            <w:tcW w:w="1134"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процент</w:t>
            </w:r>
          </w:p>
        </w:tc>
        <w:tc>
          <w:tcPr>
            <w:tcW w:w="1134"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ведомственный</w:t>
            </w:r>
          </w:p>
        </w:tc>
        <w:tc>
          <w:tcPr>
            <w:tcW w:w="709"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2023 год</w:t>
            </w:r>
          </w:p>
        </w:tc>
        <w:tc>
          <w:tcPr>
            <w:tcW w:w="851"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jc w:val="center"/>
              <w:rPr>
                <w:rFonts w:ascii="Times New Roman" w:eastAsiaTheme="minorEastAsia" w:hAnsi="Times New Roman"/>
                <w:sz w:val="24"/>
                <w:szCs w:val="24"/>
              </w:rPr>
            </w:pPr>
            <w:r w:rsidRPr="00836164">
              <w:rPr>
                <w:rFonts w:ascii="Times New Roman" w:eastAsiaTheme="minorEastAsia" w:hAnsi="Times New Roman"/>
                <w:sz w:val="24"/>
                <w:szCs w:val="24"/>
              </w:rPr>
              <w:t>100</w:t>
            </w:r>
          </w:p>
        </w:tc>
        <w:tc>
          <w:tcPr>
            <w:tcW w:w="2127"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autoSpaceDE w:val="0"/>
              <w:autoSpaceDN w:val="0"/>
              <w:adjustRightInd w:val="0"/>
              <w:jc w:val="both"/>
              <w:rPr>
                <w:rFonts w:ascii="Times New Roman" w:hAnsi="Times New Roman"/>
                <w:sz w:val="24"/>
                <w:szCs w:val="24"/>
                <w:lang w:eastAsia="ru-RU"/>
              </w:rPr>
            </w:pPr>
            <w:r w:rsidRPr="00836164">
              <w:rPr>
                <w:rFonts w:ascii="Times New Roman" w:hAnsi="Times New Roman"/>
                <w:sz w:val="24"/>
                <w:szCs w:val="24"/>
                <w:lang w:eastAsia="ru-RU"/>
              </w:rPr>
              <w:t>Указ Президента</w:t>
            </w:r>
            <w:r>
              <w:rPr>
                <w:rFonts w:ascii="Times New Roman" w:hAnsi="Times New Roman"/>
                <w:sz w:val="24"/>
                <w:szCs w:val="24"/>
                <w:lang w:eastAsia="ru-RU"/>
              </w:rPr>
              <w:t xml:space="preserve"> </w:t>
            </w:r>
            <w:r w:rsidRPr="00836164">
              <w:rPr>
                <w:rFonts w:ascii="Times New Roman" w:hAnsi="Times New Roman"/>
                <w:sz w:val="24"/>
                <w:szCs w:val="24"/>
                <w:lang w:eastAsia="ru-RU"/>
              </w:rPr>
              <w:t>Российской Федерации</w:t>
            </w:r>
            <w:r>
              <w:rPr>
                <w:rFonts w:ascii="Times New Roman" w:hAnsi="Times New Roman"/>
                <w:sz w:val="24"/>
                <w:szCs w:val="24"/>
                <w:lang w:eastAsia="ru-RU"/>
              </w:rPr>
              <w:t xml:space="preserve"> </w:t>
            </w:r>
            <w:r w:rsidRPr="00836164">
              <w:rPr>
                <w:rFonts w:ascii="Times New Roman" w:hAnsi="Times New Roman"/>
                <w:sz w:val="24"/>
                <w:szCs w:val="24"/>
                <w:lang w:eastAsia="ru-RU"/>
              </w:rPr>
              <w:t>от 04.02.2021 № 68</w:t>
            </w:r>
            <w:r>
              <w:rPr>
                <w:rFonts w:ascii="Times New Roman" w:hAnsi="Times New Roman"/>
                <w:sz w:val="24"/>
                <w:szCs w:val="24"/>
                <w:lang w:eastAsia="ru-RU"/>
              </w:rPr>
              <w:t xml:space="preserve"> </w:t>
            </w:r>
            <w:r w:rsidRPr="00836164">
              <w:rPr>
                <w:rFonts w:ascii="Times New Roman" w:hAnsi="Times New Roman"/>
                <w:sz w:val="24"/>
                <w:szCs w:val="24"/>
                <w:lang w:eastAsia="ru-RU"/>
              </w:rPr>
              <w:t>«Об оценке эффективности</w:t>
            </w:r>
            <w:r>
              <w:rPr>
                <w:rFonts w:ascii="Times New Roman" w:hAnsi="Times New Roman"/>
                <w:sz w:val="24"/>
                <w:szCs w:val="24"/>
                <w:lang w:eastAsia="ru-RU"/>
              </w:rPr>
              <w:t xml:space="preserve"> </w:t>
            </w:r>
            <w:r w:rsidRPr="00836164">
              <w:rPr>
                <w:rFonts w:ascii="Times New Roman" w:hAnsi="Times New Roman"/>
                <w:sz w:val="24"/>
                <w:szCs w:val="24"/>
                <w:lang w:eastAsia="ru-RU"/>
              </w:rPr>
              <w:t>деятельности высших</w:t>
            </w:r>
            <w:r>
              <w:rPr>
                <w:rFonts w:ascii="Times New Roman" w:hAnsi="Times New Roman"/>
                <w:sz w:val="24"/>
                <w:szCs w:val="24"/>
                <w:lang w:eastAsia="ru-RU"/>
              </w:rPr>
              <w:t xml:space="preserve"> </w:t>
            </w:r>
            <w:r w:rsidRPr="00836164">
              <w:rPr>
                <w:rFonts w:ascii="Times New Roman" w:hAnsi="Times New Roman"/>
                <w:sz w:val="24"/>
                <w:szCs w:val="24"/>
                <w:lang w:eastAsia="ru-RU"/>
              </w:rPr>
              <w:t>должностных лиц субъектов</w:t>
            </w:r>
            <w:r>
              <w:rPr>
                <w:rFonts w:ascii="Times New Roman" w:hAnsi="Times New Roman"/>
                <w:sz w:val="24"/>
                <w:szCs w:val="24"/>
                <w:lang w:eastAsia="ru-RU"/>
              </w:rPr>
              <w:t xml:space="preserve"> </w:t>
            </w:r>
            <w:r w:rsidRPr="00836164">
              <w:rPr>
                <w:rFonts w:ascii="Times New Roman" w:hAnsi="Times New Roman"/>
                <w:sz w:val="24"/>
                <w:szCs w:val="24"/>
                <w:lang w:eastAsia="ru-RU"/>
              </w:rPr>
              <w:t>Российской Федерации</w:t>
            </w:r>
            <w:r>
              <w:rPr>
                <w:rFonts w:ascii="Times New Roman" w:hAnsi="Times New Roman"/>
                <w:sz w:val="24"/>
                <w:szCs w:val="24"/>
                <w:lang w:eastAsia="ru-RU"/>
              </w:rPr>
              <w:t xml:space="preserve"> </w:t>
            </w:r>
            <w:r w:rsidRPr="00836164">
              <w:rPr>
                <w:rFonts w:ascii="Times New Roman" w:hAnsi="Times New Roman"/>
                <w:sz w:val="24"/>
                <w:szCs w:val="24"/>
                <w:lang w:eastAsia="ru-RU"/>
              </w:rPr>
              <w:t>и деятельности исполнительных</w:t>
            </w:r>
            <w:r>
              <w:rPr>
                <w:rFonts w:ascii="Times New Roman" w:hAnsi="Times New Roman"/>
                <w:sz w:val="24"/>
                <w:szCs w:val="24"/>
                <w:lang w:eastAsia="ru-RU"/>
              </w:rPr>
              <w:t xml:space="preserve"> </w:t>
            </w:r>
            <w:r w:rsidRPr="00836164">
              <w:rPr>
                <w:rFonts w:ascii="Times New Roman" w:hAnsi="Times New Roman"/>
                <w:sz w:val="24"/>
                <w:szCs w:val="24"/>
                <w:lang w:eastAsia="ru-RU"/>
              </w:rPr>
              <w:t>органов субъектов Российской</w:t>
            </w:r>
            <w:r>
              <w:rPr>
                <w:rFonts w:ascii="Times New Roman" w:hAnsi="Times New Roman"/>
                <w:sz w:val="24"/>
                <w:szCs w:val="24"/>
                <w:lang w:eastAsia="ru-RU"/>
              </w:rPr>
              <w:t xml:space="preserve"> </w:t>
            </w:r>
            <w:r w:rsidRPr="00836164">
              <w:rPr>
                <w:rFonts w:ascii="Times New Roman" w:hAnsi="Times New Roman"/>
                <w:sz w:val="24"/>
                <w:szCs w:val="24"/>
                <w:lang w:eastAsia="ru-RU"/>
              </w:rPr>
              <w:t>Федерации»,</w:t>
            </w:r>
            <w:r>
              <w:rPr>
                <w:rFonts w:ascii="Times New Roman" w:hAnsi="Times New Roman"/>
                <w:sz w:val="24"/>
                <w:szCs w:val="24"/>
                <w:lang w:eastAsia="ru-RU"/>
              </w:rPr>
              <w:t xml:space="preserve"> </w:t>
            </w:r>
            <w:r w:rsidRPr="00836164">
              <w:rPr>
                <w:rFonts w:ascii="Times New Roman" w:hAnsi="Times New Roman"/>
                <w:sz w:val="24"/>
                <w:szCs w:val="24"/>
                <w:lang w:eastAsia="ru-RU"/>
              </w:rPr>
              <w:t xml:space="preserve">распоряжение </w:t>
            </w:r>
            <w:r w:rsidRPr="00836164">
              <w:rPr>
                <w:rFonts w:ascii="Times New Roman" w:hAnsi="Times New Roman"/>
                <w:sz w:val="24"/>
                <w:szCs w:val="24"/>
                <w:lang w:eastAsia="ru-RU"/>
              </w:rPr>
              <w:lastRenderedPageBreak/>
              <w:t>Правительства</w:t>
            </w:r>
            <w:r>
              <w:rPr>
                <w:rFonts w:ascii="Times New Roman" w:hAnsi="Times New Roman"/>
                <w:sz w:val="24"/>
                <w:szCs w:val="24"/>
                <w:lang w:eastAsia="ru-RU"/>
              </w:rPr>
              <w:t xml:space="preserve"> </w:t>
            </w:r>
            <w:r w:rsidRPr="00836164">
              <w:rPr>
                <w:rFonts w:ascii="Times New Roman" w:hAnsi="Times New Roman"/>
                <w:sz w:val="24"/>
                <w:szCs w:val="24"/>
                <w:lang w:eastAsia="ru-RU"/>
              </w:rPr>
              <w:t>Российской Федерации</w:t>
            </w:r>
            <w:r>
              <w:rPr>
                <w:rFonts w:ascii="Times New Roman" w:hAnsi="Times New Roman"/>
                <w:sz w:val="24"/>
                <w:szCs w:val="24"/>
                <w:lang w:eastAsia="ru-RU"/>
              </w:rPr>
              <w:t xml:space="preserve"> </w:t>
            </w:r>
            <w:r w:rsidRPr="00836164">
              <w:rPr>
                <w:rFonts w:ascii="Times New Roman" w:hAnsi="Times New Roman"/>
                <w:sz w:val="24"/>
                <w:szCs w:val="24"/>
                <w:lang w:eastAsia="ru-RU"/>
              </w:rPr>
              <w:t>от 01.10.2021 № 2765-р;</w:t>
            </w:r>
          </w:p>
          <w:p w:rsidR="00FA37A3" w:rsidRPr="00836164" w:rsidRDefault="00FA37A3" w:rsidP="007C418F">
            <w:pPr>
              <w:widowControl w:val="0"/>
              <w:autoSpaceDE w:val="0"/>
              <w:autoSpaceDN w:val="0"/>
              <w:adjustRightInd w:val="0"/>
              <w:rPr>
                <w:rFonts w:ascii="Times New Roman" w:eastAsiaTheme="minorEastAsia"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rPr>
                <w:rFonts w:ascii="Times New Roman" w:eastAsiaTheme="minorEastAsia" w:hAnsi="Times New Roman"/>
                <w:sz w:val="24"/>
                <w:szCs w:val="24"/>
              </w:rPr>
            </w:pPr>
            <w:r w:rsidRPr="00836164">
              <w:rPr>
                <w:rFonts w:ascii="Times New Roman" w:hAnsi="Times New Roman"/>
                <w:sz w:val="24"/>
                <w:szCs w:val="24"/>
              </w:rPr>
              <w:lastRenderedPageBreak/>
              <w:t>Специалист первой категории сектора муниципал</w:t>
            </w:r>
            <w:r>
              <w:rPr>
                <w:rFonts w:ascii="Times New Roman" w:hAnsi="Times New Roman"/>
                <w:sz w:val="24"/>
                <w:szCs w:val="24"/>
              </w:rPr>
              <w:t xml:space="preserve">ьного хозяйства Администрации </w:t>
            </w:r>
            <w:r w:rsidR="007C418F">
              <w:rPr>
                <w:rFonts w:ascii="Times New Roman" w:hAnsi="Times New Roman"/>
                <w:sz w:val="24"/>
                <w:szCs w:val="24"/>
              </w:rPr>
              <w:t xml:space="preserve">Коксовского </w:t>
            </w:r>
            <w:r w:rsidRPr="00836164">
              <w:rPr>
                <w:rFonts w:ascii="Times New Roman" w:hAnsi="Times New Roman"/>
                <w:sz w:val="24"/>
                <w:szCs w:val="24"/>
              </w:rPr>
              <w:t>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FA37A3" w:rsidRPr="00836164" w:rsidRDefault="00FA37A3" w:rsidP="007C418F">
            <w:pPr>
              <w:widowControl w:val="0"/>
              <w:autoSpaceDE w:val="0"/>
              <w:autoSpaceDN w:val="0"/>
              <w:adjustRightInd w:val="0"/>
              <w:rPr>
                <w:rFonts w:ascii="Times New Roman" w:eastAsiaTheme="minorEastAsia" w:hAnsi="Times New Roman"/>
                <w:sz w:val="24"/>
                <w:szCs w:val="24"/>
              </w:rPr>
            </w:pPr>
            <w:r>
              <w:rPr>
                <w:rFonts w:ascii="Times New Roman" w:eastAsiaTheme="minorEastAsia" w:hAnsi="Times New Roman"/>
                <w:sz w:val="24"/>
                <w:szCs w:val="24"/>
              </w:rPr>
              <w:t>-</w:t>
            </w:r>
          </w:p>
        </w:tc>
      </w:tr>
    </w:tbl>
    <w:p w:rsidR="00FA37A3" w:rsidRPr="00836164" w:rsidRDefault="00FA37A3" w:rsidP="00FA37A3">
      <w:pPr>
        <w:widowControl w:val="0"/>
        <w:autoSpaceDE w:val="0"/>
        <w:autoSpaceDN w:val="0"/>
        <w:adjustRightInd w:val="0"/>
        <w:outlineLvl w:val="2"/>
        <w:rPr>
          <w:rFonts w:ascii="Times New Roman" w:hAnsi="Times New Roman"/>
          <w:sz w:val="24"/>
          <w:szCs w:val="24"/>
          <w:highlight w:val="yellow"/>
        </w:rPr>
      </w:pPr>
      <w:r w:rsidRPr="00836164">
        <w:rPr>
          <w:rFonts w:ascii="Times New Roman" w:hAnsi="Times New Roman"/>
          <w:sz w:val="24"/>
          <w:szCs w:val="24"/>
          <w:highlight w:val="yellow"/>
        </w:rPr>
        <w:lastRenderedPageBreak/>
        <w:t xml:space="preserve">                </w:t>
      </w:r>
    </w:p>
    <w:p w:rsidR="00FA37A3" w:rsidRPr="00BE6376" w:rsidRDefault="00FA37A3" w:rsidP="00FA37A3">
      <w:pPr>
        <w:widowControl w:val="0"/>
        <w:autoSpaceDE w:val="0"/>
        <w:autoSpaceDN w:val="0"/>
        <w:adjustRightInd w:val="0"/>
        <w:spacing w:after="0"/>
        <w:outlineLvl w:val="2"/>
        <w:rPr>
          <w:rFonts w:ascii="Times New Roman" w:hAnsi="Times New Roman"/>
          <w:sz w:val="20"/>
          <w:szCs w:val="20"/>
        </w:rPr>
      </w:pPr>
      <w:r w:rsidRPr="00BE6376">
        <w:rPr>
          <w:rFonts w:ascii="Times New Roman" w:hAnsi="Times New Roman"/>
          <w:sz w:val="20"/>
          <w:szCs w:val="20"/>
        </w:rPr>
        <w:t>Примечание.</w:t>
      </w:r>
    </w:p>
    <w:p w:rsidR="00FA37A3" w:rsidRPr="00BE6376" w:rsidRDefault="00FA37A3" w:rsidP="00FA37A3">
      <w:pPr>
        <w:widowControl w:val="0"/>
        <w:autoSpaceDE w:val="0"/>
        <w:autoSpaceDN w:val="0"/>
        <w:adjustRightInd w:val="0"/>
        <w:spacing w:after="0"/>
        <w:outlineLvl w:val="2"/>
        <w:rPr>
          <w:rFonts w:ascii="Times New Roman" w:hAnsi="Times New Roman"/>
          <w:sz w:val="20"/>
          <w:szCs w:val="20"/>
        </w:rPr>
      </w:pPr>
      <w:r w:rsidRPr="00BE6376">
        <w:rPr>
          <w:rFonts w:ascii="Times New Roman" w:hAnsi="Times New Roman"/>
          <w:sz w:val="20"/>
          <w:szCs w:val="20"/>
        </w:rPr>
        <w:t>Используемые сокращения:</w:t>
      </w:r>
    </w:p>
    <w:p w:rsidR="00FA37A3" w:rsidRPr="00BE6376" w:rsidRDefault="00FA37A3" w:rsidP="00FA37A3">
      <w:pPr>
        <w:widowControl w:val="0"/>
        <w:autoSpaceDE w:val="0"/>
        <w:autoSpaceDN w:val="0"/>
        <w:adjustRightInd w:val="0"/>
        <w:spacing w:after="0"/>
        <w:outlineLvl w:val="2"/>
        <w:rPr>
          <w:rFonts w:ascii="Times New Roman" w:hAnsi="Times New Roman"/>
          <w:sz w:val="20"/>
          <w:szCs w:val="20"/>
        </w:rPr>
      </w:pPr>
      <w:r w:rsidRPr="00BE6376">
        <w:rPr>
          <w:rFonts w:ascii="Times New Roman" w:hAnsi="Times New Roman"/>
          <w:sz w:val="20"/>
          <w:szCs w:val="20"/>
        </w:rPr>
        <w:t>НП - национальный проект;</w:t>
      </w:r>
    </w:p>
    <w:p w:rsidR="00FA37A3" w:rsidRPr="00BE6376" w:rsidRDefault="00FA37A3" w:rsidP="00FA37A3">
      <w:pPr>
        <w:widowControl w:val="0"/>
        <w:autoSpaceDE w:val="0"/>
        <w:autoSpaceDN w:val="0"/>
        <w:adjustRightInd w:val="0"/>
        <w:spacing w:after="0"/>
        <w:outlineLvl w:val="2"/>
        <w:rPr>
          <w:rFonts w:ascii="Times New Roman" w:hAnsi="Times New Roman"/>
          <w:sz w:val="20"/>
          <w:szCs w:val="20"/>
        </w:rPr>
      </w:pPr>
      <w:r w:rsidRPr="00BE6376">
        <w:rPr>
          <w:rFonts w:ascii="Times New Roman" w:hAnsi="Times New Roman"/>
          <w:sz w:val="20"/>
          <w:szCs w:val="20"/>
        </w:rPr>
        <w:t>ГП - государственная программа Ростовской области;</w:t>
      </w:r>
    </w:p>
    <w:p w:rsidR="00FA37A3" w:rsidRPr="00BE6376" w:rsidRDefault="00FA37A3" w:rsidP="00FA37A3">
      <w:pPr>
        <w:widowControl w:val="0"/>
        <w:autoSpaceDE w:val="0"/>
        <w:autoSpaceDN w:val="0"/>
        <w:adjustRightInd w:val="0"/>
        <w:spacing w:after="0"/>
        <w:outlineLvl w:val="2"/>
        <w:rPr>
          <w:rFonts w:ascii="Times New Roman" w:hAnsi="Times New Roman"/>
          <w:sz w:val="20"/>
          <w:szCs w:val="20"/>
        </w:rPr>
      </w:pPr>
      <w:r w:rsidRPr="00BE6376">
        <w:rPr>
          <w:rFonts w:ascii="Times New Roman" w:hAnsi="Times New Roman"/>
          <w:sz w:val="20"/>
          <w:szCs w:val="20"/>
        </w:rPr>
        <w:t>ОМСУ - показатели для оценки эффективности деятельности органов местного самоуправления;</w:t>
      </w:r>
    </w:p>
    <w:p w:rsidR="00FA37A3" w:rsidRDefault="00FA37A3" w:rsidP="00FA37A3">
      <w:pPr>
        <w:widowControl w:val="0"/>
        <w:autoSpaceDE w:val="0"/>
        <w:autoSpaceDN w:val="0"/>
        <w:adjustRightInd w:val="0"/>
        <w:outlineLvl w:val="2"/>
        <w:rPr>
          <w:rFonts w:ascii="Times New Roman" w:hAnsi="Times New Roman"/>
          <w:sz w:val="20"/>
          <w:szCs w:val="20"/>
        </w:rPr>
      </w:pPr>
      <w:r w:rsidRPr="00BE6376">
        <w:rPr>
          <w:rFonts w:ascii="Times New Roman" w:hAnsi="Times New Roman"/>
          <w:sz w:val="20"/>
          <w:szCs w:val="20"/>
        </w:rPr>
        <w:t xml:space="preserve">ОКЕИ - Общероссийский </w:t>
      </w:r>
      <w:hyperlink r:id="rId14" w:history="1">
        <w:r w:rsidRPr="00BE6376">
          <w:rPr>
            <w:rStyle w:val="a3"/>
            <w:rFonts w:ascii="Times New Roman" w:hAnsi="Times New Roman"/>
            <w:sz w:val="20"/>
            <w:szCs w:val="20"/>
          </w:rPr>
          <w:t>классификатор</w:t>
        </w:r>
      </w:hyperlink>
      <w:r w:rsidRPr="00BE6376">
        <w:rPr>
          <w:rFonts w:ascii="Times New Roman" w:hAnsi="Times New Roman"/>
          <w:sz w:val="20"/>
          <w:szCs w:val="20"/>
        </w:rPr>
        <w:t xml:space="preserve"> единиц измерени</w:t>
      </w:r>
      <w:r>
        <w:rPr>
          <w:rFonts w:ascii="Times New Roman" w:hAnsi="Times New Roman"/>
          <w:sz w:val="20"/>
          <w:szCs w:val="20"/>
        </w:rPr>
        <w:t>и</w:t>
      </w:r>
    </w:p>
    <w:p w:rsidR="00CB6317" w:rsidRPr="00B10106" w:rsidRDefault="00CB6317" w:rsidP="00FA37A3">
      <w:pPr>
        <w:pStyle w:val="af5"/>
        <w:tabs>
          <w:tab w:val="left" w:pos="6418"/>
        </w:tabs>
        <w:ind w:left="720"/>
        <w:rPr>
          <w:szCs w:val="28"/>
        </w:rPr>
      </w:pPr>
    </w:p>
    <w:p w:rsidR="00FA37A3" w:rsidRPr="00C9214D" w:rsidRDefault="00FA37A3" w:rsidP="00FA37A3">
      <w:pPr>
        <w:tabs>
          <w:tab w:val="left" w:pos="0"/>
        </w:tabs>
        <w:jc w:val="center"/>
        <w:rPr>
          <w:rFonts w:ascii="Times New Roman" w:eastAsiaTheme="minorEastAsia" w:hAnsi="Times New Roman"/>
          <w:sz w:val="24"/>
          <w:szCs w:val="24"/>
        </w:rPr>
      </w:pPr>
      <w:r w:rsidRPr="00C9214D">
        <w:rPr>
          <w:rFonts w:ascii="Times New Roman" w:hAnsi="Times New Roman"/>
          <w:sz w:val="28"/>
          <w:szCs w:val="28"/>
        </w:rPr>
        <w:t>3. Перечень структурных элементов муниципальной программы</w:t>
      </w:r>
    </w:p>
    <w:tbl>
      <w:tblPr>
        <w:tblW w:w="15026" w:type="dxa"/>
        <w:tblInd w:w="-5" w:type="dxa"/>
        <w:tblLayout w:type="fixed"/>
        <w:tblCellMar>
          <w:top w:w="102" w:type="dxa"/>
          <w:left w:w="62" w:type="dxa"/>
          <w:bottom w:w="102" w:type="dxa"/>
          <w:right w:w="62" w:type="dxa"/>
        </w:tblCellMar>
        <w:tblLook w:val="0000"/>
      </w:tblPr>
      <w:tblGrid>
        <w:gridCol w:w="788"/>
        <w:gridCol w:w="62"/>
        <w:gridCol w:w="3970"/>
        <w:gridCol w:w="508"/>
        <w:gridCol w:w="4595"/>
        <w:gridCol w:w="278"/>
        <w:gridCol w:w="4825"/>
      </w:tblGrid>
      <w:tr w:rsidR="00FA37A3" w:rsidRPr="00C9214D" w:rsidTr="007C418F">
        <w:tc>
          <w:tcPr>
            <w:tcW w:w="850" w:type="dxa"/>
            <w:gridSpan w:val="2"/>
            <w:tcBorders>
              <w:top w:val="single" w:sz="4" w:space="0" w:color="auto"/>
              <w:left w:val="single" w:sz="4" w:space="0" w:color="auto"/>
              <w:bottom w:val="single" w:sz="4" w:space="0" w:color="auto"/>
              <w:right w:val="single" w:sz="4" w:space="0" w:color="auto"/>
            </w:tcBorders>
          </w:tcPr>
          <w:p w:rsidR="00FA37A3" w:rsidRPr="00C9214D" w:rsidRDefault="00FA37A3" w:rsidP="007C418F">
            <w:pPr>
              <w:widowControl w:val="0"/>
              <w:autoSpaceDE w:val="0"/>
              <w:autoSpaceDN w:val="0"/>
              <w:adjustRightInd w:val="0"/>
              <w:jc w:val="center"/>
              <w:rPr>
                <w:rFonts w:ascii="Times New Roman" w:eastAsiaTheme="minorEastAsia" w:hAnsi="Times New Roman"/>
                <w:sz w:val="24"/>
                <w:szCs w:val="24"/>
              </w:rPr>
            </w:pPr>
            <w:r w:rsidRPr="00C9214D">
              <w:rPr>
                <w:rFonts w:ascii="Times New Roman" w:hAnsi="Times New Roman"/>
                <w:sz w:val="24"/>
                <w:szCs w:val="24"/>
              </w:rPr>
              <w:br w:type="page"/>
              <w:t>№</w:t>
            </w:r>
          </w:p>
          <w:p w:rsidR="00FA37A3" w:rsidRPr="00C9214D" w:rsidRDefault="00FA37A3" w:rsidP="007C418F">
            <w:pPr>
              <w:widowControl w:val="0"/>
              <w:autoSpaceDE w:val="0"/>
              <w:autoSpaceDN w:val="0"/>
              <w:adjustRightInd w:val="0"/>
              <w:jc w:val="center"/>
              <w:rPr>
                <w:rFonts w:ascii="Times New Roman" w:eastAsiaTheme="minorEastAsia" w:hAnsi="Times New Roman"/>
                <w:sz w:val="24"/>
                <w:szCs w:val="24"/>
              </w:rPr>
            </w:pPr>
            <w:r w:rsidRPr="00C9214D">
              <w:rPr>
                <w:rFonts w:ascii="Times New Roman" w:eastAsiaTheme="minorEastAsia" w:hAnsi="Times New Roman"/>
                <w:sz w:val="24"/>
                <w:szCs w:val="24"/>
              </w:rPr>
              <w:t>п/п</w:t>
            </w:r>
          </w:p>
        </w:tc>
        <w:tc>
          <w:tcPr>
            <w:tcW w:w="4478" w:type="dxa"/>
            <w:gridSpan w:val="2"/>
            <w:tcBorders>
              <w:top w:val="single" w:sz="4" w:space="0" w:color="auto"/>
              <w:left w:val="single" w:sz="4" w:space="0" w:color="auto"/>
              <w:bottom w:val="single" w:sz="4" w:space="0" w:color="auto"/>
              <w:right w:val="single" w:sz="4" w:space="0" w:color="auto"/>
            </w:tcBorders>
          </w:tcPr>
          <w:p w:rsidR="00FA37A3" w:rsidRPr="00C9214D" w:rsidRDefault="00FA37A3" w:rsidP="007C418F">
            <w:pPr>
              <w:widowControl w:val="0"/>
              <w:autoSpaceDE w:val="0"/>
              <w:autoSpaceDN w:val="0"/>
              <w:adjustRightInd w:val="0"/>
              <w:jc w:val="center"/>
              <w:rPr>
                <w:rFonts w:ascii="Times New Roman" w:eastAsiaTheme="minorEastAsia" w:hAnsi="Times New Roman"/>
                <w:sz w:val="24"/>
                <w:szCs w:val="24"/>
              </w:rPr>
            </w:pPr>
            <w:r w:rsidRPr="00C9214D">
              <w:rPr>
                <w:rFonts w:ascii="Times New Roman" w:eastAsiaTheme="minorEastAsia" w:hAnsi="Times New Roman"/>
                <w:sz w:val="24"/>
                <w:szCs w:val="24"/>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FA37A3" w:rsidRPr="00C9214D" w:rsidRDefault="00FA37A3" w:rsidP="007C418F">
            <w:pPr>
              <w:widowControl w:val="0"/>
              <w:autoSpaceDE w:val="0"/>
              <w:autoSpaceDN w:val="0"/>
              <w:adjustRightInd w:val="0"/>
              <w:jc w:val="center"/>
              <w:rPr>
                <w:rFonts w:ascii="Times New Roman" w:eastAsiaTheme="minorEastAsia" w:hAnsi="Times New Roman"/>
                <w:sz w:val="24"/>
                <w:szCs w:val="24"/>
              </w:rPr>
            </w:pPr>
            <w:r w:rsidRPr="00C9214D">
              <w:rPr>
                <w:rFonts w:ascii="Times New Roman" w:eastAsiaTheme="minorEastAsia" w:hAnsi="Times New Roman"/>
                <w:sz w:val="24"/>
                <w:szCs w:val="24"/>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widowControl w:val="0"/>
              <w:autoSpaceDE w:val="0"/>
              <w:autoSpaceDN w:val="0"/>
              <w:adjustRightInd w:val="0"/>
              <w:jc w:val="center"/>
              <w:rPr>
                <w:rFonts w:ascii="Times New Roman" w:eastAsiaTheme="minorEastAsia" w:hAnsi="Times New Roman"/>
                <w:sz w:val="24"/>
                <w:szCs w:val="24"/>
              </w:rPr>
            </w:pPr>
            <w:r w:rsidRPr="00C9214D">
              <w:rPr>
                <w:rFonts w:ascii="Times New Roman" w:eastAsiaTheme="minorEastAsia" w:hAnsi="Times New Roman"/>
                <w:sz w:val="24"/>
                <w:szCs w:val="24"/>
              </w:rPr>
              <w:t>Связь с показателями</w:t>
            </w:r>
          </w:p>
        </w:tc>
      </w:tr>
      <w:tr w:rsidR="00FA37A3" w:rsidRPr="00C9214D" w:rsidTr="007C418F">
        <w:tc>
          <w:tcPr>
            <w:tcW w:w="15026" w:type="dxa"/>
            <w:gridSpan w:val="7"/>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1. Комплексы процессных мероприятий</w:t>
            </w:r>
          </w:p>
        </w:tc>
      </w:tr>
      <w:tr w:rsidR="00FA37A3" w:rsidRPr="00C9214D" w:rsidTr="007C418F">
        <w:tc>
          <w:tcPr>
            <w:tcW w:w="15026" w:type="dxa"/>
            <w:gridSpan w:val="7"/>
            <w:tcBorders>
              <w:top w:val="single" w:sz="4" w:space="0" w:color="auto"/>
              <w:left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1.1. Комплекс процессных мероприятий «</w:t>
            </w:r>
            <w:r w:rsidRPr="00FA37A3">
              <w:rPr>
                <w:rFonts w:ascii="Times New Roman" w:hAnsi="Times New Roman"/>
                <w:sz w:val="24"/>
                <w:szCs w:val="24"/>
              </w:rPr>
              <w:t xml:space="preserve">Профилактика экстремизма и терроризма на территории </w:t>
            </w:r>
            <w:r w:rsidR="007C418F">
              <w:rPr>
                <w:rFonts w:ascii="Times New Roman" w:hAnsi="Times New Roman"/>
                <w:sz w:val="24"/>
                <w:szCs w:val="24"/>
              </w:rPr>
              <w:t>Коксовского</w:t>
            </w:r>
            <w:r w:rsidRPr="00FA37A3">
              <w:rPr>
                <w:rFonts w:ascii="Times New Roman" w:hAnsi="Times New Roman"/>
                <w:sz w:val="24"/>
                <w:szCs w:val="24"/>
              </w:rPr>
              <w:t xml:space="preserve"> сельского поселения</w:t>
            </w:r>
            <w:r w:rsidRPr="00C9214D">
              <w:rPr>
                <w:rFonts w:ascii="Times New Roman" w:hAnsi="Times New Roman"/>
                <w:sz w:val="24"/>
                <w:szCs w:val="24"/>
              </w:rPr>
              <w:t>»</w:t>
            </w:r>
          </w:p>
        </w:tc>
      </w:tr>
      <w:tr w:rsidR="00FA37A3" w:rsidRPr="00C9214D" w:rsidTr="007C418F">
        <w:tc>
          <w:tcPr>
            <w:tcW w:w="15026" w:type="dxa"/>
            <w:gridSpan w:val="7"/>
            <w:tcBorders>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 xml:space="preserve">Ответственный за реализацию: специалист первой категории сектора  муниципального хозяйства Администрации </w:t>
            </w:r>
            <w:r w:rsidR="007C418F">
              <w:rPr>
                <w:rFonts w:ascii="Times New Roman" w:hAnsi="Times New Roman"/>
                <w:sz w:val="24"/>
                <w:szCs w:val="24"/>
              </w:rPr>
              <w:t>Коксовского</w:t>
            </w:r>
            <w:r w:rsidRPr="00C9214D">
              <w:rPr>
                <w:rFonts w:ascii="Times New Roman" w:hAnsi="Times New Roman"/>
                <w:sz w:val="24"/>
                <w:szCs w:val="24"/>
              </w:rPr>
              <w:t xml:space="preserve"> сельского поселения </w:t>
            </w:r>
          </w:p>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Срок реализации: 2025 - 2030 годы</w:t>
            </w:r>
          </w:p>
        </w:tc>
      </w:tr>
      <w:tr w:rsidR="00FA37A3" w:rsidRPr="00C9214D" w:rsidTr="007C418F">
        <w:tc>
          <w:tcPr>
            <w:tcW w:w="788"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highlight w:val="yellow"/>
              </w:rPr>
            </w:pPr>
            <w:r w:rsidRPr="00C9214D">
              <w:rPr>
                <w:rFonts w:ascii="Times New Roman" w:hAnsi="Times New Roman"/>
                <w:sz w:val="24"/>
                <w:szCs w:val="24"/>
                <w:lang w:val="en-US"/>
              </w:rPr>
              <w:t>1</w:t>
            </w:r>
            <w:r w:rsidRPr="00C9214D">
              <w:rPr>
                <w:rFonts w:ascii="Times New Roman" w:hAnsi="Times New Roman"/>
                <w:sz w:val="24"/>
                <w:szCs w:val="24"/>
              </w:rPr>
              <w:t>.1.1.</w:t>
            </w:r>
          </w:p>
        </w:tc>
        <w:tc>
          <w:tcPr>
            <w:tcW w:w="4032" w:type="dxa"/>
            <w:gridSpan w:val="2"/>
            <w:tcBorders>
              <w:top w:val="single" w:sz="4" w:space="0" w:color="auto"/>
              <w:left w:val="single" w:sz="4" w:space="0" w:color="auto"/>
              <w:bottom w:val="single" w:sz="4" w:space="0" w:color="auto"/>
              <w:right w:val="single" w:sz="4" w:space="0" w:color="auto"/>
            </w:tcBorders>
          </w:tcPr>
          <w:p w:rsidR="00FA37A3" w:rsidRPr="00FA37A3" w:rsidRDefault="00FA37A3" w:rsidP="007C418F">
            <w:pPr>
              <w:jc w:val="both"/>
              <w:rPr>
                <w:rFonts w:ascii="Times New Roman" w:hAnsi="Times New Roman"/>
                <w:sz w:val="24"/>
                <w:szCs w:val="24"/>
                <w:highlight w:val="yellow"/>
              </w:rPr>
            </w:pPr>
            <w:r w:rsidRPr="00FA37A3">
              <w:rPr>
                <w:rFonts w:ascii="Times New Roman" w:hAnsi="Times New Roman"/>
                <w:sz w:val="24"/>
                <w:szCs w:val="24"/>
              </w:rPr>
              <w:t xml:space="preserve">доля граждан, опрошенных в ходе мониторинга общественного мнения, </w:t>
            </w:r>
            <w:r w:rsidRPr="00FA37A3">
              <w:rPr>
                <w:rFonts w:ascii="Times New Roman" w:hAnsi="Times New Roman"/>
                <w:sz w:val="24"/>
                <w:szCs w:val="24"/>
              </w:rPr>
              <w:lastRenderedPageBreak/>
              <w:t>которые лично сталкивались с конфликтами на межнациональной почве</w:t>
            </w:r>
          </w:p>
        </w:tc>
        <w:tc>
          <w:tcPr>
            <w:tcW w:w="5103" w:type="dxa"/>
            <w:gridSpan w:val="2"/>
            <w:tcBorders>
              <w:top w:val="single" w:sz="4" w:space="0" w:color="auto"/>
              <w:left w:val="single" w:sz="4" w:space="0" w:color="auto"/>
              <w:bottom w:val="single" w:sz="4" w:space="0" w:color="auto"/>
              <w:right w:val="single" w:sz="4" w:space="0" w:color="auto"/>
            </w:tcBorders>
          </w:tcPr>
          <w:p w:rsidR="00FA37A3" w:rsidRPr="00FA37A3" w:rsidRDefault="00FA37A3" w:rsidP="007C418F">
            <w:pPr>
              <w:autoSpaceDE w:val="0"/>
              <w:autoSpaceDN w:val="0"/>
              <w:adjustRightInd w:val="0"/>
              <w:rPr>
                <w:rFonts w:ascii="Times New Roman" w:hAnsi="Times New Roman"/>
                <w:kern w:val="2"/>
                <w:sz w:val="24"/>
                <w:szCs w:val="24"/>
              </w:rPr>
            </w:pPr>
            <w:r w:rsidRPr="00FA37A3">
              <w:rPr>
                <w:rFonts w:ascii="Times New Roman" w:hAnsi="Times New Roman"/>
                <w:sz w:val="24"/>
                <w:szCs w:val="24"/>
              </w:rPr>
              <w:lastRenderedPageBreak/>
              <w:t xml:space="preserve">обеспечение стабильности в межнациональных отношениях в обществе, повышение </w:t>
            </w:r>
            <w:r w:rsidRPr="00FA37A3">
              <w:rPr>
                <w:rFonts w:ascii="Times New Roman" w:hAnsi="Times New Roman"/>
                <w:sz w:val="24"/>
                <w:szCs w:val="24"/>
              </w:rPr>
              <w:lastRenderedPageBreak/>
              <w:t>безопасности населения от возможных террористических угроз</w:t>
            </w:r>
          </w:p>
        </w:tc>
        <w:tc>
          <w:tcPr>
            <w:tcW w:w="5103" w:type="dxa"/>
            <w:gridSpan w:val="2"/>
            <w:tcBorders>
              <w:top w:val="single" w:sz="4" w:space="0" w:color="auto"/>
              <w:left w:val="single" w:sz="4" w:space="0" w:color="auto"/>
              <w:bottom w:val="single" w:sz="4" w:space="0" w:color="auto"/>
              <w:right w:val="single" w:sz="4" w:space="0" w:color="auto"/>
            </w:tcBorders>
          </w:tcPr>
          <w:p w:rsidR="00FA37A3" w:rsidRPr="00FA37A3" w:rsidRDefault="00FA37A3" w:rsidP="007C418F">
            <w:pPr>
              <w:autoSpaceDE w:val="0"/>
              <w:autoSpaceDN w:val="0"/>
              <w:adjustRightInd w:val="0"/>
              <w:rPr>
                <w:rFonts w:ascii="Times New Roman" w:hAnsi="Times New Roman"/>
                <w:kern w:val="2"/>
                <w:sz w:val="24"/>
                <w:szCs w:val="24"/>
              </w:rPr>
            </w:pPr>
            <w:r w:rsidRPr="00FA37A3">
              <w:rPr>
                <w:rFonts w:ascii="Times New Roman" w:hAnsi="Times New Roman"/>
                <w:sz w:val="24"/>
                <w:szCs w:val="24"/>
              </w:rPr>
              <w:lastRenderedPageBreak/>
              <w:t xml:space="preserve">проведение воспитательной, пропагандистской работы с населением поселения, направленной </w:t>
            </w:r>
            <w:r w:rsidRPr="00FA37A3">
              <w:rPr>
                <w:rFonts w:ascii="Times New Roman" w:hAnsi="Times New Roman"/>
                <w:sz w:val="24"/>
                <w:szCs w:val="24"/>
              </w:rPr>
              <w:lastRenderedPageBreak/>
              <w:t>на предупреждение террористической и экстремистской деятельности, повышение бдительности.</w:t>
            </w:r>
          </w:p>
        </w:tc>
      </w:tr>
    </w:tbl>
    <w:p w:rsidR="00FA37A3" w:rsidRPr="00C9214D" w:rsidRDefault="00FA37A3" w:rsidP="00FA37A3">
      <w:pPr>
        <w:jc w:val="center"/>
        <w:rPr>
          <w:rFonts w:ascii="Times New Roman" w:hAnsi="Times New Roman"/>
          <w:sz w:val="24"/>
          <w:szCs w:val="24"/>
          <w:highlight w:val="yellow"/>
        </w:rPr>
      </w:pPr>
    </w:p>
    <w:p w:rsidR="00581423" w:rsidRPr="00B10106" w:rsidRDefault="00581423" w:rsidP="00581423">
      <w:pPr>
        <w:pStyle w:val="af5"/>
        <w:ind w:left="720"/>
        <w:jc w:val="center"/>
        <w:rPr>
          <w:szCs w:val="28"/>
        </w:rPr>
      </w:pPr>
    </w:p>
    <w:p w:rsidR="00FA37A3" w:rsidRPr="00C9214D" w:rsidRDefault="00FA37A3" w:rsidP="00FA37A3">
      <w:pPr>
        <w:jc w:val="center"/>
        <w:rPr>
          <w:rFonts w:ascii="Times New Roman" w:hAnsi="Times New Roman"/>
          <w:sz w:val="28"/>
          <w:szCs w:val="28"/>
        </w:rPr>
      </w:pPr>
      <w:r w:rsidRPr="00C9214D">
        <w:rPr>
          <w:rFonts w:ascii="Times New Roman" w:hAnsi="Times New Roman"/>
          <w:sz w:val="28"/>
          <w:szCs w:val="28"/>
        </w:rPr>
        <w:t>4. Параметры финансового обеспечения</w:t>
      </w:r>
    </w:p>
    <w:p w:rsidR="00FA37A3" w:rsidRPr="00C9214D" w:rsidRDefault="00FA37A3" w:rsidP="00FA37A3">
      <w:pPr>
        <w:jc w:val="center"/>
        <w:rPr>
          <w:rFonts w:ascii="Times New Roman" w:hAnsi="Times New Roman"/>
          <w:sz w:val="28"/>
          <w:szCs w:val="28"/>
        </w:rPr>
      </w:pPr>
      <w:r w:rsidRPr="00C9214D">
        <w:rPr>
          <w:rFonts w:ascii="Times New Roman" w:hAnsi="Times New Roman"/>
          <w:sz w:val="28"/>
          <w:szCs w:val="28"/>
        </w:rPr>
        <w:t>муниципальной программы</w:t>
      </w:r>
    </w:p>
    <w:p w:rsidR="00FA37A3" w:rsidRPr="00C9214D" w:rsidRDefault="00FA37A3" w:rsidP="00FA37A3">
      <w:pPr>
        <w:jc w:val="both"/>
        <w:rPr>
          <w:rFonts w:ascii="Times New Roman" w:hAnsi="Times New Roman"/>
          <w:sz w:val="24"/>
          <w:szCs w:val="24"/>
        </w:rPr>
      </w:pPr>
    </w:p>
    <w:tbl>
      <w:tblPr>
        <w:tblW w:w="15021" w:type="dxa"/>
        <w:tblLayout w:type="fixed"/>
        <w:tblCellMar>
          <w:top w:w="102" w:type="dxa"/>
          <w:left w:w="62" w:type="dxa"/>
          <w:bottom w:w="102" w:type="dxa"/>
          <w:right w:w="62" w:type="dxa"/>
        </w:tblCellMar>
        <w:tblLook w:val="0000"/>
      </w:tblPr>
      <w:tblGrid>
        <w:gridCol w:w="562"/>
        <w:gridCol w:w="6946"/>
        <w:gridCol w:w="1701"/>
        <w:gridCol w:w="1843"/>
        <w:gridCol w:w="1984"/>
        <w:gridCol w:w="1985"/>
      </w:tblGrid>
      <w:tr w:rsidR="00FA37A3" w:rsidRPr="00C9214D" w:rsidTr="007C418F">
        <w:tc>
          <w:tcPr>
            <w:tcW w:w="562" w:type="dxa"/>
            <w:vMerge w:val="restart"/>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w:t>
            </w:r>
          </w:p>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п/п</w:t>
            </w:r>
          </w:p>
        </w:tc>
        <w:tc>
          <w:tcPr>
            <w:tcW w:w="6946" w:type="dxa"/>
            <w:vMerge w:val="restart"/>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Наименование муниципальной программы, структурного элемента, источник финансового обеспечения</w:t>
            </w:r>
          </w:p>
        </w:tc>
        <w:tc>
          <w:tcPr>
            <w:tcW w:w="7513" w:type="dxa"/>
            <w:gridSpan w:val="4"/>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Объем расходов по годам реализации, (тыс. рублей)</w:t>
            </w:r>
          </w:p>
        </w:tc>
      </w:tr>
      <w:tr w:rsidR="00FA37A3" w:rsidRPr="00C9214D" w:rsidTr="007C418F">
        <w:tc>
          <w:tcPr>
            <w:tcW w:w="562" w:type="dxa"/>
            <w:vMerge/>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p>
        </w:tc>
        <w:tc>
          <w:tcPr>
            <w:tcW w:w="6946" w:type="dxa"/>
            <w:vMerge/>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2025 год</w:t>
            </w:r>
          </w:p>
        </w:tc>
        <w:tc>
          <w:tcPr>
            <w:tcW w:w="1843"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2026 год</w:t>
            </w:r>
          </w:p>
        </w:tc>
        <w:tc>
          <w:tcPr>
            <w:tcW w:w="1984"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2027 год</w:t>
            </w:r>
          </w:p>
        </w:tc>
        <w:tc>
          <w:tcPr>
            <w:tcW w:w="1985"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Всего</w:t>
            </w:r>
          </w:p>
        </w:tc>
      </w:tr>
      <w:tr w:rsidR="00FA37A3" w:rsidRPr="00C9214D" w:rsidTr="007C418F">
        <w:tc>
          <w:tcPr>
            <w:tcW w:w="562"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 xml:space="preserve">Муниципальная программа </w:t>
            </w:r>
            <w:r w:rsidR="007C418F">
              <w:rPr>
                <w:rFonts w:ascii="Times New Roman" w:hAnsi="Times New Roman"/>
                <w:sz w:val="24"/>
                <w:szCs w:val="24"/>
              </w:rPr>
              <w:t>Коксовского</w:t>
            </w:r>
            <w:r w:rsidRPr="00C9214D">
              <w:rPr>
                <w:rFonts w:ascii="Times New Roman" w:hAnsi="Times New Roman"/>
                <w:sz w:val="24"/>
                <w:szCs w:val="24"/>
              </w:rPr>
              <w:t xml:space="preserve"> сельского поселения «Обеспечение общественного порядка и противодействие преступности» 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3,0</w:t>
            </w:r>
          </w:p>
        </w:tc>
        <w:tc>
          <w:tcPr>
            <w:tcW w:w="1984"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3,0</w:t>
            </w:r>
          </w:p>
        </w:tc>
        <w:tc>
          <w:tcPr>
            <w:tcW w:w="1985"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9,0</w:t>
            </w:r>
          </w:p>
        </w:tc>
      </w:tr>
      <w:tr w:rsidR="00FA37A3" w:rsidRPr="00C9214D" w:rsidTr="007C418F">
        <w:tc>
          <w:tcPr>
            <w:tcW w:w="562"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r>
      <w:tr w:rsidR="00FA37A3" w:rsidRPr="00C9214D" w:rsidTr="007C418F">
        <w:tc>
          <w:tcPr>
            <w:tcW w:w="562"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3,0</w:t>
            </w:r>
          </w:p>
        </w:tc>
        <w:tc>
          <w:tcPr>
            <w:tcW w:w="1843"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3,0</w:t>
            </w:r>
          </w:p>
        </w:tc>
        <w:tc>
          <w:tcPr>
            <w:tcW w:w="1984"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3,0</w:t>
            </w:r>
          </w:p>
        </w:tc>
        <w:tc>
          <w:tcPr>
            <w:tcW w:w="1985"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9,0</w:t>
            </w:r>
          </w:p>
        </w:tc>
      </w:tr>
      <w:tr w:rsidR="00FA37A3" w:rsidRPr="00C9214D" w:rsidTr="007C418F">
        <w:tc>
          <w:tcPr>
            <w:tcW w:w="562"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highlight w:val="yellow"/>
              </w:rPr>
            </w:pPr>
          </w:p>
        </w:tc>
        <w:tc>
          <w:tcPr>
            <w:tcW w:w="6946"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highlight w:val="yellow"/>
              </w:rPr>
            </w:pPr>
            <w:r w:rsidRPr="00C9214D">
              <w:rPr>
                <w:rFonts w:ascii="Times New Roman" w:hAnsi="Times New Roman"/>
                <w:sz w:val="24"/>
                <w:szCs w:val="24"/>
              </w:rPr>
              <w:t>-</w:t>
            </w:r>
          </w:p>
        </w:tc>
      </w:tr>
      <w:tr w:rsidR="00FA37A3" w:rsidRPr="00C9214D" w:rsidTr="007C418F">
        <w:tc>
          <w:tcPr>
            <w:tcW w:w="562" w:type="dxa"/>
            <w:vMerge w:val="restart"/>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2</w:t>
            </w:r>
          </w:p>
        </w:tc>
        <w:tc>
          <w:tcPr>
            <w:tcW w:w="6946"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Комплекс  процессных мероприятий «</w:t>
            </w:r>
            <w:r w:rsidRPr="00C9214D">
              <w:rPr>
                <w:rFonts w:ascii="Times New Roman" w:hAnsi="Times New Roman"/>
                <w:bCs/>
                <w:color w:val="000000"/>
                <w:sz w:val="24"/>
                <w:szCs w:val="24"/>
              </w:rPr>
              <w:t>О</w:t>
            </w:r>
            <w:r w:rsidRPr="00C9214D">
              <w:rPr>
                <w:rFonts w:ascii="Times New Roman" w:hAnsi="Times New Roman"/>
                <w:spacing w:val="-4"/>
                <w:kern w:val="28"/>
                <w:sz w:val="24"/>
                <w:szCs w:val="24"/>
              </w:rPr>
              <w:t>существление мероприятий по противодействию</w:t>
            </w:r>
            <w:r w:rsidRPr="00C9214D">
              <w:rPr>
                <w:rFonts w:ascii="Times New Roman" w:hAnsi="Times New Roman"/>
                <w:sz w:val="24"/>
                <w:szCs w:val="24"/>
              </w:rPr>
              <w:t xml:space="preserve"> коррупции в </w:t>
            </w:r>
            <w:r w:rsidR="007C418F">
              <w:rPr>
                <w:rFonts w:ascii="Times New Roman" w:hAnsi="Times New Roman"/>
                <w:sz w:val="24"/>
                <w:szCs w:val="24"/>
              </w:rPr>
              <w:t>Коксовского</w:t>
            </w:r>
            <w:r w:rsidRPr="00C9214D">
              <w:rPr>
                <w:rFonts w:ascii="Times New Roman" w:hAnsi="Times New Roman"/>
                <w:sz w:val="24"/>
                <w:szCs w:val="24"/>
              </w:rPr>
              <w:t xml:space="preserve"> сельском поселении, в том числе:</w:t>
            </w:r>
          </w:p>
        </w:tc>
        <w:tc>
          <w:tcPr>
            <w:tcW w:w="1701"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p>
        </w:tc>
      </w:tr>
      <w:tr w:rsidR="00FA37A3" w:rsidRPr="00C9214D" w:rsidTr="007C418F">
        <w:tc>
          <w:tcPr>
            <w:tcW w:w="562" w:type="dxa"/>
            <w:vMerge/>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r>
      <w:tr w:rsidR="00FA37A3" w:rsidRPr="00C9214D" w:rsidTr="007C418F">
        <w:tc>
          <w:tcPr>
            <w:tcW w:w="562"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FA37A3" w:rsidRPr="007964AD" w:rsidRDefault="00E3130D" w:rsidP="007C418F">
            <w:pPr>
              <w:jc w:val="center"/>
              <w:rPr>
                <w:rFonts w:ascii="Times New Roman" w:hAnsi="Times New Roman"/>
                <w:sz w:val="24"/>
                <w:szCs w:val="24"/>
                <w:lang w:val="en-US"/>
              </w:rPr>
            </w:pPr>
            <w:r>
              <w:rPr>
                <w:rFonts w:ascii="Times New Roman" w:hAnsi="Times New Roman"/>
                <w:sz w:val="24"/>
                <w:szCs w:val="24"/>
                <w:lang w:val="en-US"/>
              </w:rPr>
              <w:t>3</w:t>
            </w:r>
            <w:r w:rsidR="007964AD">
              <w:rPr>
                <w:rFonts w:ascii="Times New Roman" w:hAnsi="Times New Roman"/>
                <w:sz w:val="24"/>
                <w:szCs w:val="24"/>
              </w:rPr>
              <w:t>,</w:t>
            </w:r>
            <w:r w:rsidR="007964AD">
              <w:rPr>
                <w:rFonts w:ascii="Times New Roman" w:hAnsi="Times New Roman"/>
                <w:sz w:val="24"/>
                <w:szCs w:val="24"/>
                <w:lang w:val="en-US"/>
              </w:rPr>
              <w:t>0</w:t>
            </w:r>
          </w:p>
        </w:tc>
        <w:tc>
          <w:tcPr>
            <w:tcW w:w="1843" w:type="dxa"/>
            <w:tcBorders>
              <w:top w:val="single" w:sz="4" w:space="0" w:color="auto"/>
              <w:left w:val="single" w:sz="4" w:space="0" w:color="auto"/>
              <w:bottom w:val="single" w:sz="4" w:space="0" w:color="auto"/>
              <w:right w:val="single" w:sz="4" w:space="0" w:color="auto"/>
            </w:tcBorders>
          </w:tcPr>
          <w:p w:rsidR="00FA37A3" w:rsidRPr="007964AD" w:rsidRDefault="00E3130D" w:rsidP="007C418F">
            <w:pPr>
              <w:jc w:val="center"/>
              <w:rPr>
                <w:rFonts w:ascii="Times New Roman" w:hAnsi="Times New Roman"/>
                <w:sz w:val="24"/>
                <w:szCs w:val="24"/>
                <w:lang w:val="en-US"/>
              </w:rPr>
            </w:pPr>
            <w:r>
              <w:rPr>
                <w:rFonts w:ascii="Times New Roman" w:hAnsi="Times New Roman"/>
                <w:sz w:val="24"/>
                <w:szCs w:val="24"/>
                <w:lang w:val="en-US"/>
              </w:rPr>
              <w:t>3</w:t>
            </w:r>
            <w:r w:rsidR="007964AD">
              <w:rPr>
                <w:rFonts w:ascii="Times New Roman" w:hAnsi="Times New Roman"/>
                <w:sz w:val="24"/>
                <w:szCs w:val="24"/>
              </w:rPr>
              <w:t>,</w:t>
            </w:r>
            <w:r w:rsidR="007964AD">
              <w:rPr>
                <w:rFonts w:ascii="Times New Roman" w:hAnsi="Times New Roman"/>
                <w:sz w:val="24"/>
                <w:szCs w:val="24"/>
                <w:lang w:val="en-US"/>
              </w:rPr>
              <w:t>0</w:t>
            </w:r>
          </w:p>
        </w:tc>
        <w:tc>
          <w:tcPr>
            <w:tcW w:w="1984" w:type="dxa"/>
            <w:tcBorders>
              <w:top w:val="single" w:sz="4" w:space="0" w:color="auto"/>
              <w:left w:val="single" w:sz="4" w:space="0" w:color="auto"/>
              <w:bottom w:val="single" w:sz="4" w:space="0" w:color="auto"/>
              <w:right w:val="single" w:sz="4" w:space="0" w:color="auto"/>
            </w:tcBorders>
          </w:tcPr>
          <w:p w:rsidR="00FA37A3" w:rsidRPr="007964AD" w:rsidRDefault="00E3130D" w:rsidP="007964AD">
            <w:pPr>
              <w:jc w:val="center"/>
              <w:rPr>
                <w:rFonts w:ascii="Times New Roman" w:hAnsi="Times New Roman"/>
                <w:sz w:val="24"/>
                <w:szCs w:val="24"/>
                <w:lang w:val="en-US"/>
              </w:rPr>
            </w:pPr>
            <w:r>
              <w:rPr>
                <w:rFonts w:ascii="Times New Roman" w:hAnsi="Times New Roman"/>
                <w:sz w:val="24"/>
                <w:szCs w:val="24"/>
                <w:lang w:val="en-US"/>
              </w:rPr>
              <w:t>3</w:t>
            </w:r>
            <w:r w:rsidR="007964AD">
              <w:rPr>
                <w:rFonts w:ascii="Times New Roman" w:hAnsi="Times New Roman"/>
                <w:sz w:val="24"/>
                <w:szCs w:val="24"/>
              </w:rPr>
              <w:t>,</w:t>
            </w:r>
            <w:r w:rsidR="007964AD">
              <w:rPr>
                <w:rFonts w:ascii="Times New Roman" w:hAnsi="Times New Roman"/>
                <w:sz w:val="24"/>
                <w:szCs w:val="24"/>
                <w:lang w:val="en-US"/>
              </w:rPr>
              <w:t>0</w:t>
            </w:r>
          </w:p>
        </w:tc>
        <w:tc>
          <w:tcPr>
            <w:tcW w:w="1985" w:type="dxa"/>
            <w:tcBorders>
              <w:top w:val="single" w:sz="4" w:space="0" w:color="auto"/>
              <w:left w:val="single" w:sz="4" w:space="0" w:color="auto"/>
              <w:bottom w:val="single" w:sz="4" w:space="0" w:color="auto"/>
              <w:right w:val="single" w:sz="4" w:space="0" w:color="auto"/>
            </w:tcBorders>
          </w:tcPr>
          <w:p w:rsidR="00FA37A3" w:rsidRPr="007964AD" w:rsidRDefault="00E3130D" w:rsidP="007C418F">
            <w:pPr>
              <w:jc w:val="center"/>
              <w:rPr>
                <w:rFonts w:ascii="Times New Roman" w:hAnsi="Times New Roman"/>
                <w:sz w:val="24"/>
                <w:szCs w:val="24"/>
                <w:lang w:val="en-US"/>
              </w:rPr>
            </w:pPr>
            <w:r>
              <w:rPr>
                <w:rFonts w:ascii="Times New Roman" w:hAnsi="Times New Roman"/>
                <w:sz w:val="24"/>
                <w:szCs w:val="24"/>
                <w:lang w:val="en-US"/>
              </w:rPr>
              <w:t>9</w:t>
            </w:r>
            <w:r w:rsidR="007964AD">
              <w:rPr>
                <w:rFonts w:ascii="Times New Roman" w:hAnsi="Times New Roman"/>
                <w:sz w:val="24"/>
                <w:szCs w:val="24"/>
              </w:rPr>
              <w:t>,</w:t>
            </w:r>
            <w:r w:rsidR="007964AD">
              <w:rPr>
                <w:rFonts w:ascii="Times New Roman" w:hAnsi="Times New Roman"/>
                <w:sz w:val="24"/>
                <w:szCs w:val="24"/>
                <w:lang w:val="en-US"/>
              </w:rPr>
              <w:t>0</w:t>
            </w:r>
          </w:p>
        </w:tc>
      </w:tr>
      <w:tr w:rsidR="00FA37A3" w:rsidRPr="00C9214D" w:rsidTr="007C418F">
        <w:tc>
          <w:tcPr>
            <w:tcW w:w="562"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r>
      <w:tr w:rsidR="00FA37A3" w:rsidRPr="00C9214D" w:rsidTr="007C418F">
        <w:tc>
          <w:tcPr>
            <w:tcW w:w="562"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3</w:t>
            </w:r>
          </w:p>
        </w:tc>
        <w:tc>
          <w:tcPr>
            <w:tcW w:w="6946"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 xml:space="preserve">Комплекс  процессных мероприятий </w:t>
            </w:r>
            <w:r>
              <w:rPr>
                <w:rFonts w:ascii="Times New Roman" w:hAnsi="Times New Roman"/>
                <w:sz w:val="24"/>
                <w:szCs w:val="24"/>
              </w:rPr>
              <w:t>«</w:t>
            </w:r>
            <w:r w:rsidRPr="00C9214D">
              <w:rPr>
                <w:rFonts w:ascii="Times New Roman" w:hAnsi="Times New Roman"/>
                <w:sz w:val="24"/>
                <w:szCs w:val="24"/>
              </w:rPr>
              <w:t>Комплексные меры противодействия злоупотреблению наркотиками и их незаконному</w:t>
            </w:r>
            <w:r>
              <w:rPr>
                <w:rFonts w:ascii="Times New Roman" w:hAnsi="Times New Roman"/>
                <w:sz w:val="24"/>
                <w:szCs w:val="24"/>
              </w:rPr>
              <w:t>»</w:t>
            </w:r>
            <w:r w:rsidRPr="00C9214D">
              <w:rPr>
                <w:rFonts w:ascii="Times New Roman" w:hAnsi="Times New Roman"/>
                <w:sz w:val="24"/>
                <w:szCs w:val="24"/>
              </w:rPr>
              <w:t>, в том числе:</w:t>
            </w:r>
          </w:p>
        </w:tc>
        <w:tc>
          <w:tcPr>
            <w:tcW w:w="1701"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p>
        </w:tc>
      </w:tr>
      <w:tr w:rsidR="00FA37A3" w:rsidRPr="00C9214D" w:rsidTr="007C418F">
        <w:tc>
          <w:tcPr>
            <w:tcW w:w="562"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r>
      <w:tr w:rsidR="007964AD" w:rsidRPr="00C9214D" w:rsidTr="007C418F">
        <w:tc>
          <w:tcPr>
            <w:tcW w:w="562"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r w:rsidRPr="00C9214D">
              <w:rPr>
                <w:rFonts w:ascii="Times New Roman" w:hAnsi="Times New Roman"/>
                <w:sz w:val="24"/>
                <w:szCs w:val="24"/>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7964AD" w:rsidRPr="007964AD" w:rsidRDefault="00E3130D" w:rsidP="007C418F">
            <w:pPr>
              <w:jc w:val="center"/>
              <w:rPr>
                <w:rFonts w:ascii="Times New Roman" w:hAnsi="Times New Roman"/>
                <w:sz w:val="24"/>
                <w:szCs w:val="24"/>
                <w:lang w:val="en-US"/>
              </w:rPr>
            </w:pPr>
            <w:r>
              <w:rPr>
                <w:rFonts w:ascii="Times New Roman" w:hAnsi="Times New Roman"/>
                <w:sz w:val="24"/>
                <w:szCs w:val="24"/>
                <w:lang w:val="en-US"/>
              </w:rPr>
              <w:t>3</w:t>
            </w:r>
            <w:r w:rsidR="007964AD">
              <w:rPr>
                <w:rFonts w:ascii="Times New Roman" w:hAnsi="Times New Roman"/>
                <w:sz w:val="24"/>
                <w:szCs w:val="24"/>
              </w:rPr>
              <w:t>,</w:t>
            </w:r>
            <w:r w:rsidR="007964AD">
              <w:rPr>
                <w:rFonts w:ascii="Times New Roman" w:hAnsi="Times New Roman"/>
                <w:sz w:val="24"/>
                <w:szCs w:val="24"/>
                <w:lang w:val="en-US"/>
              </w:rPr>
              <w:t>0</w:t>
            </w:r>
          </w:p>
        </w:tc>
        <w:tc>
          <w:tcPr>
            <w:tcW w:w="1843" w:type="dxa"/>
            <w:tcBorders>
              <w:top w:val="single" w:sz="4" w:space="0" w:color="auto"/>
              <w:left w:val="single" w:sz="4" w:space="0" w:color="auto"/>
              <w:bottom w:val="single" w:sz="4" w:space="0" w:color="auto"/>
              <w:right w:val="single" w:sz="4" w:space="0" w:color="auto"/>
            </w:tcBorders>
          </w:tcPr>
          <w:p w:rsidR="007964AD" w:rsidRPr="007964AD" w:rsidRDefault="00E3130D" w:rsidP="007C418F">
            <w:pPr>
              <w:jc w:val="center"/>
              <w:rPr>
                <w:rFonts w:ascii="Times New Roman" w:hAnsi="Times New Roman"/>
                <w:sz w:val="24"/>
                <w:szCs w:val="24"/>
                <w:lang w:val="en-US"/>
              </w:rPr>
            </w:pPr>
            <w:r>
              <w:rPr>
                <w:rFonts w:ascii="Times New Roman" w:hAnsi="Times New Roman"/>
                <w:sz w:val="24"/>
                <w:szCs w:val="24"/>
                <w:lang w:val="en-US"/>
              </w:rPr>
              <w:t>3</w:t>
            </w:r>
            <w:r w:rsidR="007964AD">
              <w:rPr>
                <w:rFonts w:ascii="Times New Roman" w:hAnsi="Times New Roman"/>
                <w:sz w:val="24"/>
                <w:szCs w:val="24"/>
              </w:rPr>
              <w:t>,</w:t>
            </w:r>
            <w:r w:rsidR="007964AD">
              <w:rPr>
                <w:rFonts w:ascii="Times New Roman" w:hAnsi="Times New Roman"/>
                <w:sz w:val="24"/>
                <w:szCs w:val="24"/>
                <w:lang w:val="en-US"/>
              </w:rPr>
              <w:t>0</w:t>
            </w:r>
          </w:p>
        </w:tc>
        <w:tc>
          <w:tcPr>
            <w:tcW w:w="1984" w:type="dxa"/>
            <w:tcBorders>
              <w:top w:val="single" w:sz="4" w:space="0" w:color="auto"/>
              <w:left w:val="single" w:sz="4" w:space="0" w:color="auto"/>
              <w:bottom w:val="single" w:sz="4" w:space="0" w:color="auto"/>
              <w:right w:val="single" w:sz="4" w:space="0" w:color="auto"/>
            </w:tcBorders>
          </w:tcPr>
          <w:p w:rsidR="007964AD" w:rsidRPr="007964AD" w:rsidRDefault="00E3130D" w:rsidP="007C418F">
            <w:pPr>
              <w:jc w:val="center"/>
              <w:rPr>
                <w:rFonts w:ascii="Times New Roman" w:hAnsi="Times New Roman"/>
                <w:sz w:val="24"/>
                <w:szCs w:val="24"/>
                <w:lang w:val="en-US"/>
              </w:rPr>
            </w:pPr>
            <w:r>
              <w:rPr>
                <w:rFonts w:ascii="Times New Roman" w:hAnsi="Times New Roman"/>
                <w:sz w:val="24"/>
                <w:szCs w:val="24"/>
                <w:lang w:val="en-US"/>
              </w:rPr>
              <w:t>3</w:t>
            </w:r>
            <w:r w:rsidR="007964AD">
              <w:rPr>
                <w:rFonts w:ascii="Times New Roman" w:hAnsi="Times New Roman"/>
                <w:sz w:val="24"/>
                <w:szCs w:val="24"/>
              </w:rPr>
              <w:t>,</w:t>
            </w:r>
            <w:r w:rsidR="007964AD">
              <w:rPr>
                <w:rFonts w:ascii="Times New Roman" w:hAnsi="Times New Roman"/>
                <w:sz w:val="24"/>
                <w:szCs w:val="24"/>
                <w:lang w:val="en-US"/>
              </w:rPr>
              <w:t>0</w:t>
            </w:r>
          </w:p>
        </w:tc>
        <w:tc>
          <w:tcPr>
            <w:tcW w:w="1985" w:type="dxa"/>
            <w:tcBorders>
              <w:top w:val="single" w:sz="4" w:space="0" w:color="auto"/>
              <w:left w:val="single" w:sz="4" w:space="0" w:color="auto"/>
              <w:bottom w:val="single" w:sz="4" w:space="0" w:color="auto"/>
              <w:right w:val="single" w:sz="4" w:space="0" w:color="auto"/>
            </w:tcBorders>
          </w:tcPr>
          <w:p w:rsidR="007964AD" w:rsidRPr="007964AD" w:rsidRDefault="00E3130D" w:rsidP="007C418F">
            <w:pPr>
              <w:jc w:val="center"/>
              <w:rPr>
                <w:rFonts w:ascii="Times New Roman" w:hAnsi="Times New Roman"/>
                <w:sz w:val="24"/>
                <w:szCs w:val="24"/>
                <w:lang w:val="en-US"/>
              </w:rPr>
            </w:pPr>
            <w:r>
              <w:rPr>
                <w:rFonts w:ascii="Times New Roman" w:hAnsi="Times New Roman"/>
                <w:sz w:val="24"/>
                <w:szCs w:val="24"/>
                <w:lang w:val="en-US"/>
              </w:rPr>
              <w:t>9</w:t>
            </w:r>
            <w:r w:rsidR="007964AD">
              <w:rPr>
                <w:rFonts w:ascii="Times New Roman" w:hAnsi="Times New Roman"/>
                <w:sz w:val="24"/>
                <w:szCs w:val="24"/>
              </w:rPr>
              <w:t>,</w:t>
            </w:r>
            <w:r w:rsidR="007964AD">
              <w:rPr>
                <w:rFonts w:ascii="Times New Roman" w:hAnsi="Times New Roman"/>
                <w:sz w:val="24"/>
                <w:szCs w:val="24"/>
                <w:lang w:val="en-US"/>
              </w:rPr>
              <w:t>0</w:t>
            </w:r>
          </w:p>
        </w:tc>
      </w:tr>
      <w:tr w:rsidR="00FA37A3" w:rsidRPr="00C9214D" w:rsidTr="007C418F">
        <w:tc>
          <w:tcPr>
            <w:tcW w:w="562"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both"/>
              <w:rPr>
                <w:rFonts w:ascii="Times New Roman" w:hAnsi="Times New Roman"/>
                <w:sz w:val="24"/>
                <w:szCs w:val="24"/>
              </w:rPr>
            </w:pPr>
            <w:r w:rsidRPr="00C9214D">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FA37A3" w:rsidRPr="00C9214D" w:rsidRDefault="00FA37A3" w:rsidP="007C418F">
            <w:pPr>
              <w:jc w:val="center"/>
              <w:rPr>
                <w:rFonts w:ascii="Times New Roman" w:hAnsi="Times New Roman"/>
                <w:sz w:val="24"/>
                <w:szCs w:val="24"/>
              </w:rPr>
            </w:pPr>
            <w:r w:rsidRPr="00C9214D">
              <w:rPr>
                <w:rFonts w:ascii="Times New Roman" w:hAnsi="Times New Roman"/>
                <w:sz w:val="24"/>
                <w:szCs w:val="24"/>
              </w:rPr>
              <w:t>-</w:t>
            </w:r>
          </w:p>
        </w:tc>
      </w:tr>
      <w:tr w:rsidR="007964AD" w:rsidRPr="00C9214D" w:rsidTr="007964AD">
        <w:tc>
          <w:tcPr>
            <w:tcW w:w="562"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r>
              <w:rPr>
                <w:rFonts w:ascii="Times New Roman" w:hAnsi="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tcPr>
          <w:p w:rsidR="007964AD" w:rsidRPr="00C9214D" w:rsidRDefault="007964AD" w:rsidP="00E3130D">
            <w:pPr>
              <w:jc w:val="both"/>
              <w:rPr>
                <w:rFonts w:ascii="Times New Roman" w:hAnsi="Times New Roman"/>
                <w:sz w:val="24"/>
                <w:szCs w:val="24"/>
              </w:rPr>
            </w:pPr>
            <w:r w:rsidRPr="00C9214D">
              <w:rPr>
                <w:rFonts w:ascii="Times New Roman" w:hAnsi="Times New Roman"/>
                <w:sz w:val="24"/>
                <w:szCs w:val="24"/>
              </w:rPr>
              <w:t xml:space="preserve">Комплекс  процессных мероприятий </w:t>
            </w:r>
            <w:r>
              <w:rPr>
                <w:rFonts w:ascii="Times New Roman" w:hAnsi="Times New Roman"/>
                <w:sz w:val="24"/>
                <w:szCs w:val="24"/>
              </w:rPr>
              <w:t>«</w:t>
            </w:r>
            <w:r w:rsidRPr="00FA37A3">
              <w:rPr>
                <w:rFonts w:ascii="Times New Roman" w:hAnsi="Times New Roman"/>
                <w:sz w:val="24"/>
                <w:szCs w:val="24"/>
              </w:rPr>
              <w:t xml:space="preserve">Профилактика экстремизма и терроризма на территории </w:t>
            </w:r>
            <w:r w:rsidR="00E3130D">
              <w:rPr>
                <w:rFonts w:ascii="Times New Roman" w:hAnsi="Times New Roman"/>
                <w:sz w:val="24"/>
                <w:szCs w:val="24"/>
              </w:rPr>
              <w:t>Коксовского</w:t>
            </w:r>
            <w:r w:rsidRPr="00FA37A3">
              <w:rPr>
                <w:rFonts w:ascii="Times New Roman" w:hAnsi="Times New Roman"/>
                <w:sz w:val="24"/>
                <w:szCs w:val="24"/>
              </w:rPr>
              <w:t xml:space="preserve"> сельского поселения</w:t>
            </w:r>
            <w:r>
              <w:rPr>
                <w:rFonts w:ascii="Times New Roman" w:hAnsi="Times New Roman"/>
                <w:sz w:val="24"/>
                <w:szCs w:val="24"/>
              </w:rPr>
              <w:t>»</w:t>
            </w:r>
            <w:r w:rsidRPr="00C9214D">
              <w:rPr>
                <w:rFonts w:ascii="Times New Roman" w:hAnsi="Times New Roman"/>
                <w:sz w:val="24"/>
                <w:szCs w:val="24"/>
              </w:rPr>
              <w:t>, в том числе:</w:t>
            </w:r>
          </w:p>
        </w:tc>
        <w:tc>
          <w:tcPr>
            <w:tcW w:w="1701"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p>
        </w:tc>
      </w:tr>
      <w:tr w:rsidR="007964AD" w:rsidRPr="00C9214D" w:rsidTr="007964AD">
        <w:tc>
          <w:tcPr>
            <w:tcW w:w="562"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r w:rsidRPr="00C9214D">
              <w:rPr>
                <w:rFonts w:ascii="Times New Roman" w:hAnsi="Times New Roman"/>
                <w:sz w:val="24"/>
                <w:szCs w:val="24"/>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r>
      <w:tr w:rsidR="007964AD" w:rsidRPr="007964AD" w:rsidTr="007964AD">
        <w:tc>
          <w:tcPr>
            <w:tcW w:w="562"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r w:rsidRPr="00C9214D">
              <w:rPr>
                <w:rFonts w:ascii="Times New Roman" w:hAnsi="Times New Roman"/>
                <w:sz w:val="24"/>
                <w:szCs w:val="24"/>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7964AD" w:rsidRPr="007964AD" w:rsidRDefault="00E3130D" w:rsidP="007C418F">
            <w:pPr>
              <w:jc w:val="center"/>
              <w:rPr>
                <w:rFonts w:ascii="Times New Roman" w:hAnsi="Times New Roman"/>
                <w:sz w:val="24"/>
                <w:szCs w:val="24"/>
              </w:rPr>
            </w:pPr>
            <w:r>
              <w:rPr>
                <w:rFonts w:ascii="Times New Roman" w:hAnsi="Times New Roman"/>
                <w:sz w:val="24"/>
                <w:szCs w:val="24"/>
              </w:rPr>
              <w:t>3</w:t>
            </w:r>
            <w:r w:rsidR="007964AD">
              <w:rPr>
                <w:rFonts w:ascii="Times New Roman" w:hAnsi="Times New Roman"/>
                <w:sz w:val="24"/>
                <w:szCs w:val="24"/>
              </w:rPr>
              <w:t>,</w:t>
            </w:r>
            <w:r w:rsidR="007964AD" w:rsidRPr="007964AD">
              <w:rPr>
                <w:rFonts w:ascii="Times New Roman" w:hAnsi="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7964AD" w:rsidRPr="007964AD" w:rsidRDefault="00E3130D" w:rsidP="007C418F">
            <w:pPr>
              <w:jc w:val="center"/>
              <w:rPr>
                <w:rFonts w:ascii="Times New Roman" w:hAnsi="Times New Roman"/>
                <w:sz w:val="24"/>
                <w:szCs w:val="24"/>
              </w:rPr>
            </w:pPr>
            <w:r>
              <w:rPr>
                <w:rFonts w:ascii="Times New Roman" w:hAnsi="Times New Roman"/>
                <w:sz w:val="24"/>
                <w:szCs w:val="24"/>
              </w:rPr>
              <w:t>3</w:t>
            </w:r>
            <w:r w:rsidR="007964AD">
              <w:rPr>
                <w:rFonts w:ascii="Times New Roman" w:hAnsi="Times New Roman"/>
                <w:sz w:val="24"/>
                <w:szCs w:val="24"/>
              </w:rPr>
              <w:t>,</w:t>
            </w:r>
            <w:r w:rsidR="007964AD" w:rsidRPr="007964AD">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7964AD" w:rsidRPr="007964AD" w:rsidRDefault="00E3130D" w:rsidP="007C418F">
            <w:pPr>
              <w:jc w:val="center"/>
              <w:rPr>
                <w:rFonts w:ascii="Times New Roman" w:hAnsi="Times New Roman"/>
                <w:sz w:val="24"/>
                <w:szCs w:val="24"/>
              </w:rPr>
            </w:pPr>
            <w:r>
              <w:rPr>
                <w:rFonts w:ascii="Times New Roman" w:hAnsi="Times New Roman"/>
                <w:sz w:val="24"/>
                <w:szCs w:val="24"/>
              </w:rPr>
              <w:t>3</w:t>
            </w:r>
            <w:r w:rsidR="007964AD">
              <w:rPr>
                <w:rFonts w:ascii="Times New Roman" w:hAnsi="Times New Roman"/>
                <w:sz w:val="24"/>
                <w:szCs w:val="24"/>
              </w:rPr>
              <w:t>,</w:t>
            </w:r>
            <w:r w:rsidR="007964AD" w:rsidRPr="007964AD">
              <w:rPr>
                <w:rFonts w:ascii="Times New Roman" w:hAnsi="Times New Roman"/>
                <w:sz w:val="24"/>
                <w:szCs w:val="24"/>
              </w:rPr>
              <w:t>0</w:t>
            </w:r>
          </w:p>
        </w:tc>
        <w:tc>
          <w:tcPr>
            <w:tcW w:w="1985" w:type="dxa"/>
            <w:tcBorders>
              <w:top w:val="single" w:sz="4" w:space="0" w:color="auto"/>
              <w:left w:val="single" w:sz="4" w:space="0" w:color="auto"/>
              <w:bottom w:val="single" w:sz="4" w:space="0" w:color="auto"/>
              <w:right w:val="single" w:sz="4" w:space="0" w:color="auto"/>
            </w:tcBorders>
          </w:tcPr>
          <w:p w:rsidR="007964AD" w:rsidRPr="007964AD" w:rsidRDefault="00E3130D" w:rsidP="007C418F">
            <w:pPr>
              <w:jc w:val="center"/>
              <w:rPr>
                <w:rFonts w:ascii="Times New Roman" w:hAnsi="Times New Roman"/>
                <w:sz w:val="24"/>
                <w:szCs w:val="24"/>
              </w:rPr>
            </w:pPr>
            <w:r>
              <w:rPr>
                <w:rFonts w:ascii="Times New Roman" w:hAnsi="Times New Roman"/>
                <w:sz w:val="24"/>
                <w:szCs w:val="24"/>
              </w:rPr>
              <w:t>9</w:t>
            </w:r>
            <w:r w:rsidR="007964AD">
              <w:rPr>
                <w:rFonts w:ascii="Times New Roman" w:hAnsi="Times New Roman"/>
                <w:sz w:val="24"/>
                <w:szCs w:val="24"/>
              </w:rPr>
              <w:t>,</w:t>
            </w:r>
            <w:r w:rsidR="007964AD" w:rsidRPr="007964AD">
              <w:rPr>
                <w:rFonts w:ascii="Times New Roman" w:hAnsi="Times New Roman"/>
                <w:sz w:val="24"/>
                <w:szCs w:val="24"/>
              </w:rPr>
              <w:t>0</w:t>
            </w:r>
          </w:p>
        </w:tc>
      </w:tr>
      <w:tr w:rsidR="007964AD" w:rsidRPr="00C9214D" w:rsidTr="007964AD">
        <w:tc>
          <w:tcPr>
            <w:tcW w:w="562"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both"/>
              <w:rPr>
                <w:rFonts w:ascii="Times New Roman" w:hAnsi="Times New Roman"/>
                <w:sz w:val="24"/>
                <w:szCs w:val="24"/>
              </w:rPr>
            </w:pPr>
            <w:r w:rsidRPr="00C9214D">
              <w:rPr>
                <w:rFonts w:ascii="Times New Roman" w:hAnsi="Times New Roman"/>
                <w:sz w:val="24"/>
                <w:szCs w:val="24"/>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7964AD" w:rsidRPr="00C9214D" w:rsidRDefault="007964AD" w:rsidP="007C418F">
            <w:pPr>
              <w:jc w:val="center"/>
              <w:rPr>
                <w:rFonts w:ascii="Times New Roman" w:hAnsi="Times New Roman"/>
                <w:sz w:val="24"/>
                <w:szCs w:val="24"/>
              </w:rPr>
            </w:pPr>
            <w:r w:rsidRPr="00C9214D">
              <w:rPr>
                <w:rFonts w:ascii="Times New Roman" w:hAnsi="Times New Roman"/>
                <w:sz w:val="24"/>
                <w:szCs w:val="24"/>
              </w:rPr>
              <w:t>-</w:t>
            </w:r>
          </w:p>
        </w:tc>
      </w:tr>
    </w:tbl>
    <w:p w:rsidR="00FA37A3" w:rsidRPr="00C9214D" w:rsidRDefault="00FA37A3" w:rsidP="00FA37A3">
      <w:pPr>
        <w:jc w:val="both"/>
        <w:rPr>
          <w:rFonts w:ascii="Times New Roman" w:hAnsi="Times New Roman"/>
          <w:sz w:val="24"/>
          <w:szCs w:val="24"/>
        </w:rPr>
      </w:pPr>
    </w:p>
    <w:p w:rsidR="00FA37A3" w:rsidRPr="00C9214D" w:rsidRDefault="00FA37A3" w:rsidP="00FA37A3">
      <w:pPr>
        <w:jc w:val="both"/>
        <w:rPr>
          <w:rFonts w:ascii="Times New Roman" w:hAnsi="Times New Roman"/>
          <w:sz w:val="24"/>
          <w:szCs w:val="24"/>
        </w:rPr>
      </w:pPr>
    </w:p>
    <w:p w:rsidR="00FA37A3" w:rsidRPr="00C9214D" w:rsidRDefault="00FA37A3" w:rsidP="00FA37A3">
      <w:pPr>
        <w:widowControl w:val="0"/>
        <w:autoSpaceDE w:val="0"/>
        <w:autoSpaceDN w:val="0"/>
        <w:adjustRightInd w:val="0"/>
        <w:outlineLvl w:val="2"/>
        <w:rPr>
          <w:rFonts w:ascii="Times New Roman" w:hAnsi="Times New Roman"/>
          <w:sz w:val="24"/>
          <w:szCs w:val="24"/>
          <w:lang w:val="en-US"/>
        </w:rPr>
      </w:pPr>
    </w:p>
    <w:p w:rsidR="00581423" w:rsidRPr="00B10106" w:rsidRDefault="00581423" w:rsidP="00581423">
      <w:pPr>
        <w:pStyle w:val="af5"/>
        <w:ind w:left="720"/>
        <w:jc w:val="both"/>
        <w:rPr>
          <w:szCs w:val="28"/>
        </w:rPr>
      </w:pPr>
    </w:p>
    <w:p w:rsidR="00581423" w:rsidRPr="004A130D" w:rsidRDefault="00581423" w:rsidP="00581423">
      <w:pPr>
        <w:pStyle w:val="af5"/>
        <w:ind w:left="720"/>
        <w:jc w:val="both"/>
        <w:rPr>
          <w:rFonts w:ascii="Times New Roman" w:hAnsi="Times New Roman"/>
          <w:b/>
          <w:sz w:val="28"/>
          <w:szCs w:val="28"/>
          <w:highlight w:val="yellow"/>
        </w:rPr>
      </w:pPr>
    </w:p>
    <w:p w:rsidR="007964AD" w:rsidRPr="007964AD" w:rsidRDefault="007964AD" w:rsidP="007964AD">
      <w:pPr>
        <w:jc w:val="center"/>
        <w:rPr>
          <w:rFonts w:ascii="Times New Roman" w:hAnsi="Times New Roman"/>
          <w:sz w:val="28"/>
          <w:szCs w:val="28"/>
        </w:rPr>
      </w:pPr>
      <w:r w:rsidRPr="007964AD">
        <w:rPr>
          <w:rFonts w:ascii="Times New Roman" w:hAnsi="Times New Roman"/>
          <w:sz w:val="28"/>
          <w:szCs w:val="28"/>
        </w:rPr>
        <w:t>6. План реализации</w:t>
      </w:r>
    </w:p>
    <w:p w:rsidR="007964AD" w:rsidRPr="007964AD" w:rsidRDefault="007964AD" w:rsidP="007964AD">
      <w:pPr>
        <w:jc w:val="center"/>
        <w:rPr>
          <w:rFonts w:ascii="Times New Roman" w:hAnsi="Times New Roman"/>
          <w:sz w:val="28"/>
          <w:szCs w:val="28"/>
        </w:rPr>
      </w:pPr>
      <w:r w:rsidRPr="007964AD">
        <w:rPr>
          <w:rFonts w:ascii="Times New Roman" w:hAnsi="Times New Roman"/>
          <w:sz w:val="28"/>
          <w:szCs w:val="28"/>
        </w:rPr>
        <w:t>комплекса процессных мероприятий на 2025 - 2027 годы</w:t>
      </w:r>
    </w:p>
    <w:p w:rsidR="007964AD" w:rsidRPr="007964AD" w:rsidRDefault="007964AD" w:rsidP="007964AD">
      <w:pPr>
        <w:jc w:val="center"/>
        <w:rPr>
          <w:rFonts w:ascii="Times New Roman" w:hAnsi="Times New Roman"/>
          <w:sz w:val="28"/>
          <w:szCs w:val="28"/>
          <w:highlight w:val="yellow"/>
        </w:rPr>
      </w:pPr>
    </w:p>
    <w:tbl>
      <w:tblPr>
        <w:tblW w:w="0" w:type="auto"/>
        <w:tblLayout w:type="fixed"/>
        <w:tblCellMar>
          <w:top w:w="102" w:type="dxa"/>
          <w:left w:w="62" w:type="dxa"/>
          <w:bottom w:w="102" w:type="dxa"/>
          <w:right w:w="62" w:type="dxa"/>
        </w:tblCellMar>
        <w:tblLook w:val="0000"/>
      </w:tblPr>
      <w:tblGrid>
        <w:gridCol w:w="737"/>
        <w:gridCol w:w="3288"/>
        <w:gridCol w:w="1474"/>
        <w:gridCol w:w="3852"/>
        <w:gridCol w:w="2270"/>
        <w:gridCol w:w="2408"/>
      </w:tblGrid>
      <w:tr w:rsidR="007964AD" w:rsidRPr="007964AD" w:rsidTr="007C418F">
        <w:tc>
          <w:tcPr>
            <w:tcW w:w="737" w:type="dxa"/>
            <w:tcBorders>
              <w:top w:val="single" w:sz="4" w:space="0" w:color="auto"/>
              <w:left w:val="single" w:sz="4" w:space="0" w:color="auto"/>
              <w:bottom w:val="single" w:sz="4" w:space="0" w:color="auto"/>
              <w:right w:val="single" w:sz="4" w:space="0" w:color="auto"/>
            </w:tcBorders>
            <w:vAlign w:val="center"/>
          </w:tcPr>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w:t>
            </w:r>
          </w:p>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п/п</w:t>
            </w:r>
          </w:p>
        </w:tc>
        <w:tc>
          <w:tcPr>
            <w:tcW w:w="3288" w:type="dxa"/>
            <w:tcBorders>
              <w:top w:val="single" w:sz="4" w:space="0" w:color="auto"/>
              <w:left w:val="single" w:sz="4" w:space="0" w:color="auto"/>
              <w:bottom w:val="single" w:sz="4" w:space="0" w:color="auto"/>
              <w:right w:val="single" w:sz="4" w:space="0" w:color="auto"/>
            </w:tcBorders>
            <w:vAlign w:val="center"/>
          </w:tcPr>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vAlign w:val="center"/>
          </w:tcPr>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Дата наступления контрольной точки</w:t>
            </w:r>
          </w:p>
        </w:tc>
        <w:tc>
          <w:tcPr>
            <w:tcW w:w="3852" w:type="dxa"/>
            <w:tcBorders>
              <w:top w:val="single" w:sz="4" w:space="0" w:color="auto"/>
              <w:left w:val="single" w:sz="4" w:space="0" w:color="auto"/>
              <w:bottom w:val="single" w:sz="4" w:space="0" w:color="auto"/>
              <w:right w:val="single" w:sz="4" w:space="0" w:color="auto"/>
            </w:tcBorders>
            <w:vAlign w:val="center"/>
          </w:tcPr>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Ответственный исполнитель</w:t>
            </w:r>
          </w:p>
        </w:tc>
        <w:tc>
          <w:tcPr>
            <w:tcW w:w="2270" w:type="dxa"/>
            <w:tcBorders>
              <w:top w:val="single" w:sz="4" w:space="0" w:color="auto"/>
              <w:left w:val="single" w:sz="4" w:space="0" w:color="auto"/>
              <w:bottom w:val="single" w:sz="4" w:space="0" w:color="auto"/>
              <w:right w:val="single" w:sz="4" w:space="0" w:color="auto"/>
            </w:tcBorders>
            <w:vAlign w:val="center"/>
          </w:tcPr>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vAlign w:val="center"/>
          </w:tcPr>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Информационная система (источник данных)</w:t>
            </w:r>
          </w:p>
        </w:tc>
      </w:tr>
      <w:tr w:rsidR="007964AD" w:rsidRPr="007964AD" w:rsidTr="007C418F">
        <w:tc>
          <w:tcPr>
            <w:tcW w:w="14029" w:type="dxa"/>
            <w:gridSpan w:val="6"/>
            <w:tcBorders>
              <w:top w:val="single" w:sz="4" w:space="0" w:color="auto"/>
              <w:left w:val="single" w:sz="4" w:space="0" w:color="auto"/>
              <w:bottom w:val="single" w:sz="4" w:space="0" w:color="auto"/>
              <w:right w:val="single" w:sz="4" w:space="0" w:color="auto"/>
            </w:tcBorders>
          </w:tcPr>
          <w:p w:rsidR="007964AD" w:rsidRPr="007964AD" w:rsidRDefault="007964AD" w:rsidP="007C418F">
            <w:pPr>
              <w:jc w:val="center"/>
              <w:rPr>
                <w:rFonts w:ascii="Times New Roman" w:hAnsi="Times New Roman"/>
                <w:sz w:val="28"/>
                <w:szCs w:val="28"/>
                <w:highlight w:val="yellow"/>
              </w:rPr>
            </w:pPr>
            <w:r w:rsidRPr="007964AD">
              <w:rPr>
                <w:rFonts w:ascii="Times New Roman" w:hAnsi="Times New Roman"/>
                <w:sz w:val="28"/>
                <w:szCs w:val="28"/>
              </w:rPr>
              <w:t>1. Задача комплекса процессных мероприятий «Обеспечение общественного порядка и противодействие преступности</w:t>
            </w:r>
            <w:r w:rsidRPr="007964AD">
              <w:rPr>
                <w:rFonts w:ascii="Times New Roman" w:hAnsi="Times New Roman"/>
                <w:color w:val="000000"/>
                <w:sz w:val="28"/>
                <w:szCs w:val="28"/>
              </w:rPr>
              <w:t>»</w:t>
            </w:r>
          </w:p>
        </w:tc>
      </w:tr>
      <w:tr w:rsidR="007964AD" w:rsidRPr="007964AD" w:rsidTr="007C418F">
        <w:tc>
          <w:tcPr>
            <w:tcW w:w="737"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jc w:val="both"/>
              <w:rPr>
                <w:rFonts w:ascii="Times New Roman" w:hAnsi="Times New Roman"/>
                <w:sz w:val="28"/>
                <w:szCs w:val="28"/>
              </w:rPr>
            </w:pPr>
            <w:r w:rsidRPr="007964AD">
              <w:rPr>
                <w:rFonts w:ascii="Times New Roman" w:hAnsi="Times New Roman"/>
                <w:sz w:val="28"/>
                <w:szCs w:val="28"/>
              </w:rPr>
              <w:t>1.1.</w:t>
            </w:r>
          </w:p>
        </w:tc>
        <w:tc>
          <w:tcPr>
            <w:tcW w:w="3288"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rPr>
                <w:rFonts w:ascii="Times New Roman" w:hAnsi="Times New Roman"/>
                <w:sz w:val="28"/>
                <w:szCs w:val="28"/>
              </w:rPr>
            </w:pPr>
            <w:r w:rsidRPr="007B57A7">
              <w:rPr>
                <w:rFonts w:ascii="Times New Roman" w:hAnsi="Times New Roman"/>
                <w:sz w:val="28"/>
                <w:szCs w:val="28"/>
              </w:rPr>
              <w:t>снизить количество преступлений, совершенных несовершеннолетними или при их соучастии</w:t>
            </w:r>
          </w:p>
        </w:tc>
        <w:tc>
          <w:tcPr>
            <w:tcW w:w="1474"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1 декабря 2026 г.</w:t>
            </w:r>
          </w:p>
        </w:tc>
        <w:tc>
          <w:tcPr>
            <w:tcW w:w="3852" w:type="dxa"/>
            <w:tcBorders>
              <w:top w:val="single" w:sz="4" w:space="0" w:color="auto"/>
              <w:left w:val="single" w:sz="4" w:space="0" w:color="auto"/>
              <w:bottom w:val="single" w:sz="4" w:space="0" w:color="auto"/>
              <w:right w:val="single" w:sz="4" w:space="0" w:color="auto"/>
            </w:tcBorders>
          </w:tcPr>
          <w:p w:rsidR="007964AD" w:rsidRPr="007964AD" w:rsidRDefault="007964AD" w:rsidP="00E3130D">
            <w:pPr>
              <w:rPr>
                <w:rFonts w:ascii="Times New Roman" w:hAnsi="Times New Roman"/>
              </w:rPr>
            </w:pPr>
            <w:r w:rsidRPr="007964AD">
              <w:rPr>
                <w:rFonts w:ascii="Times New Roman" w:hAnsi="Times New Roman"/>
                <w:sz w:val="28"/>
              </w:rPr>
              <w:t xml:space="preserve">Специалист первой категории сектора муниципального хозяйства Администрации </w:t>
            </w:r>
            <w:r w:rsidR="00E3130D">
              <w:rPr>
                <w:rFonts w:ascii="Times New Roman" w:hAnsi="Times New Roman"/>
                <w:sz w:val="28"/>
                <w:szCs w:val="28"/>
              </w:rPr>
              <w:t>Коксовского</w:t>
            </w:r>
            <w:r w:rsidRPr="007964AD">
              <w:rPr>
                <w:rFonts w:ascii="Times New Roman" w:hAnsi="Times New Roman"/>
                <w:sz w:val="28"/>
              </w:rPr>
              <w:t xml:space="preserve"> сельского поселения</w:t>
            </w:r>
          </w:p>
        </w:tc>
        <w:tc>
          <w:tcPr>
            <w:tcW w:w="2270"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информационная система отсутствует</w:t>
            </w:r>
          </w:p>
        </w:tc>
      </w:tr>
      <w:tr w:rsidR="007964AD" w:rsidRPr="007964AD" w:rsidTr="007C418F">
        <w:tc>
          <w:tcPr>
            <w:tcW w:w="737"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jc w:val="both"/>
              <w:rPr>
                <w:rFonts w:ascii="Times New Roman" w:hAnsi="Times New Roman"/>
                <w:sz w:val="28"/>
                <w:szCs w:val="28"/>
              </w:rPr>
            </w:pPr>
            <w:r>
              <w:rPr>
                <w:rFonts w:ascii="Times New Roman" w:hAnsi="Times New Roman"/>
                <w:sz w:val="28"/>
                <w:szCs w:val="28"/>
              </w:rPr>
              <w:t>1.2</w:t>
            </w:r>
          </w:p>
        </w:tc>
        <w:tc>
          <w:tcPr>
            <w:tcW w:w="3288" w:type="dxa"/>
            <w:tcBorders>
              <w:top w:val="single" w:sz="4" w:space="0" w:color="auto"/>
              <w:left w:val="single" w:sz="4" w:space="0" w:color="auto"/>
              <w:bottom w:val="single" w:sz="4" w:space="0" w:color="auto"/>
              <w:right w:val="single" w:sz="4" w:space="0" w:color="auto"/>
            </w:tcBorders>
          </w:tcPr>
          <w:p w:rsidR="007964AD" w:rsidRPr="007B57A7" w:rsidRDefault="007964AD" w:rsidP="007C418F">
            <w:pPr>
              <w:rPr>
                <w:rFonts w:ascii="Times New Roman" w:hAnsi="Times New Roman"/>
                <w:sz w:val="28"/>
                <w:szCs w:val="28"/>
              </w:rPr>
            </w:pPr>
            <w:r w:rsidRPr="007B57A7">
              <w:rPr>
                <w:rFonts w:ascii="Times New Roman" w:hAnsi="Times New Roman"/>
                <w:sz w:val="28"/>
                <w:szCs w:val="28"/>
              </w:rPr>
              <w:t xml:space="preserve">обеспечение стабильности в межнациональных отношениях в обществе, повышение безопасности населения от возможных </w:t>
            </w:r>
            <w:r w:rsidRPr="007B57A7">
              <w:rPr>
                <w:rFonts w:ascii="Times New Roman" w:hAnsi="Times New Roman"/>
                <w:sz w:val="28"/>
                <w:szCs w:val="28"/>
              </w:rPr>
              <w:lastRenderedPageBreak/>
              <w:t>террористических угроз</w:t>
            </w:r>
          </w:p>
        </w:tc>
        <w:tc>
          <w:tcPr>
            <w:tcW w:w="1474"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jc w:val="center"/>
              <w:rPr>
                <w:rFonts w:ascii="Times New Roman" w:hAnsi="Times New Roman"/>
                <w:sz w:val="28"/>
                <w:szCs w:val="28"/>
              </w:rPr>
            </w:pPr>
            <w:r>
              <w:rPr>
                <w:rFonts w:ascii="Times New Roman" w:hAnsi="Times New Roman"/>
                <w:sz w:val="28"/>
                <w:szCs w:val="28"/>
              </w:rPr>
              <w:lastRenderedPageBreak/>
              <w:t>Декабрь 2027г.</w:t>
            </w:r>
          </w:p>
        </w:tc>
        <w:tc>
          <w:tcPr>
            <w:tcW w:w="3852"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rPr>
                <w:rFonts w:ascii="Times New Roman" w:hAnsi="Times New Roman"/>
              </w:rPr>
            </w:pPr>
            <w:r w:rsidRPr="007964AD">
              <w:rPr>
                <w:rFonts w:ascii="Times New Roman" w:hAnsi="Times New Roman"/>
                <w:sz w:val="28"/>
              </w:rPr>
              <w:t xml:space="preserve">Специалист первой категории сектора муниципального хозяйства Администрации </w:t>
            </w:r>
            <w:r w:rsidR="00E3130D">
              <w:rPr>
                <w:rFonts w:ascii="Times New Roman" w:hAnsi="Times New Roman"/>
                <w:sz w:val="28"/>
                <w:szCs w:val="28"/>
              </w:rPr>
              <w:t>Коксовского</w:t>
            </w:r>
            <w:r w:rsidRPr="007964AD">
              <w:rPr>
                <w:rFonts w:ascii="Times New Roman" w:hAnsi="Times New Roman"/>
                <w:sz w:val="28"/>
              </w:rPr>
              <w:t xml:space="preserve"> сельского поселения</w:t>
            </w:r>
          </w:p>
        </w:tc>
        <w:tc>
          <w:tcPr>
            <w:tcW w:w="2270"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информационная система отсутствует</w:t>
            </w:r>
          </w:p>
        </w:tc>
      </w:tr>
      <w:tr w:rsidR="007964AD" w:rsidRPr="007964AD" w:rsidTr="007C418F">
        <w:tc>
          <w:tcPr>
            <w:tcW w:w="737" w:type="dxa"/>
            <w:tcBorders>
              <w:top w:val="single" w:sz="4" w:space="0" w:color="auto"/>
              <w:left w:val="single" w:sz="4" w:space="0" w:color="auto"/>
              <w:bottom w:val="single" w:sz="4" w:space="0" w:color="auto"/>
              <w:right w:val="single" w:sz="4" w:space="0" w:color="auto"/>
            </w:tcBorders>
          </w:tcPr>
          <w:p w:rsidR="007964AD" w:rsidRDefault="007964AD" w:rsidP="007C418F">
            <w:pPr>
              <w:jc w:val="both"/>
              <w:rPr>
                <w:rFonts w:ascii="Times New Roman" w:hAnsi="Times New Roman"/>
                <w:sz w:val="28"/>
                <w:szCs w:val="28"/>
              </w:rPr>
            </w:pPr>
            <w:r>
              <w:rPr>
                <w:rFonts w:ascii="Times New Roman" w:hAnsi="Times New Roman"/>
                <w:sz w:val="28"/>
                <w:szCs w:val="28"/>
              </w:rPr>
              <w:lastRenderedPageBreak/>
              <w:t>1.3</w:t>
            </w:r>
          </w:p>
        </w:tc>
        <w:tc>
          <w:tcPr>
            <w:tcW w:w="3288" w:type="dxa"/>
            <w:tcBorders>
              <w:top w:val="single" w:sz="4" w:space="0" w:color="auto"/>
              <w:left w:val="single" w:sz="4" w:space="0" w:color="auto"/>
              <w:bottom w:val="single" w:sz="4" w:space="0" w:color="auto"/>
              <w:right w:val="single" w:sz="4" w:space="0" w:color="auto"/>
            </w:tcBorders>
          </w:tcPr>
          <w:p w:rsidR="007964AD" w:rsidRPr="007B57A7" w:rsidRDefault="007964AD" w:rsidP="007964AD">
            <w:pPr>
              <w:widowControl w:val="0"/>
              <w:tabs>
                <w:tab w:val="left" w:pos="7380"/>
              </w:tabs>
              <w:autoSpaceDE w:val="0"/>
              <w:autoSpaceDN w:val="0"/>
              <w:adjustRightInd w:val="0"/>
              <w:spacing w:line="240" w:lineRule="atLeast"/>
              <w:jc w:val="both"/>
              <w:rPr>
                <w:rFonts w:ascii="Times New Roman" w:hAnsi="Times New Roman"/>
                <w:sz w:val="28"/>
                <w:szCs w:val="28"/>
              </w:rPr>
            </w:pPr>
            <w:r w:rsidRPr="007B57A7">
              <w:rPr>
                <w:rFonts w:ascii="Times New Roman" w:hAnsi="Times New Roman"/>
                <w:sz w:val="28"/>
                <w:szCs w:val="28"/>
              </w:rPr>
              <w:t xml:space="preserve">снизить долю граждан, опрошенных в ходе мониторинга общественного мнения, которые лично сталкивались за последний год с проявлениями коррупции в Богураевском сельском поселении </w:t>
            </w:r>
          </w:p>
          <w:p w:rsidR="007964AD" w:rsidRPr="007B57A7" w:rsidRDefault="007964AD" w:rsidP="007C418F">
            <w:pPr>
              <w:rPr>
                <w:rFonts w:ascii="Times New Roman" w:hAnsi="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7964AD" w:rsidRDefault="007964AD" w:rsidP="007C418F">
            <w:pPr>
              <w:jc w:val="center"/>
              <w:rPr>
                <w:rFonts w:ascii="Times New Roman" w:hAnsi="Times New Roman"/>
                <w:sz w:val="28"/>
                <w:szCs w:val="28"/>
              </w:rPr>
            </w:pPr>
            <w:r>
              <w:rPr>
                <w:rFonts w:ascii="Times New Roman" w:hAnsi="Times New Roman"/>
                <w:sz w:val="28"/>
                <w:szCs w:val="28"/>
              </w:rPr>
              <w:t>Декабрь 2027</w:t>
            </w:r>
          </w:p>
        </w:tc>
        <w:tc>
          <w:tcPr>
            <w:tcW w:w="3852"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rPr>
                <w:rFonts w:ascii="Times New Roman" w:hAnsi="Times New Roman"/>
              </w:rPr>
            </w:pPr>
            <w:r w:rsidRPr="007964AD">
              <w:rPr>
                <w:rFonts w:ascii="Times New Roman" w:hAnsi="Times New Roman"/>
                <w:sz w:val="28"/>
              </w:rPr>
              <w:t xml:space="preserve">Специалист первой категории сектора муниципального хозяйства Администрации </w:t>
            </w:r>
            <w:r w:rsidR="00E3130D">
              <w:rPr>
                <w:rFonts w:ascii="Times New Roman" w:hAnsi="Times New Roman"/>
                <w:sz w:val="28"/>
                <w:szCs w:val="28"/>
              </w:rPr>
              <w:t>Коксовского</w:t>
            </w:r>
            <w:r w:rsidR="00E3130D" w:rsidRPr="007964AD">
              <w:rPr>
                <w:rFonts w:ascii="Times New Roman" w:hAnsi="Times New Roman"/>
                <w:sz w:val="28"/>
              </w:rPr>
              <w:t xml:space="preserve"> </w:t>
            </w:r>
            <w:r w:rsidRPr="007964AD">
              <w:rPr>
                <w:rFonts w:ascii="Times New Roman" w:hAnsi="Times New Roman"/>
                <w:sz w:val="28"/>
              </w:rPr>
              <w:t>сельского поселения</w:t>
            </w:r>
          </w:p>
        </w:tc>
        <w:tc>
          <w:tcPr>
            <w:tcW w:w="2270"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информационная система отсутствует</w:t>
            </w:r>
          </w:p>
        </w:tc>
      </w:tr>
      <w:tr w:rsidR="007964AD" w:rsidRPr="007964AD" w:rsidTr="007C418F">
        <w:tc>
          <w:tcPr>
            <w:tcW w:w="737" w:type="dxa"/>
            <w:tcBorders>
              <w:top w:val="single" w:sz="4" w:space="0" w:color="auto"/>
              <w:left w:val="single" w:sz="4" w:space="0" w:color="auto"/>
              <w:bottom w:val="single" w:sz="4" w:space="0" w:color="auto"/>
              <w:right w:val="single" w:sz="4" w:space="0" w:color="auto"/>
            </w:tcBorders>
          </w:tcPr>
          <w:p w:rsidR="007964AD" w:rsidRDefault="007964AD" w:rsidP="007C418F">
            <w:pPr>
              <w:jc w:val="both"/>
              <w:rPr>
                <w:rFonts w:ascii="Times New Roman" w:hAnsi="Times New Roman"/>
                <w:sz w:val="28"/>
                <w:szCs w:val="28"/>
              </w:rPr>
            </w:pPr>
            <w:r>
              <w:rPr>
                <w:rFonts w:ascii="Times New Roman" w:hAnsi="Times New Roman"/>
                <w:sz w:val="28"/>
                <w:szCs w:val="28"/>
              </w:rPr>
              <w:t>1.4</w:t>
            </w:r>
          </w:p>
        </w:tc>
        <w:tc>
          <w:tcPr>
            <w:tcW w:w="3288" w:type="dxa"/>
            <w:tcBorders>
              <w:top w:val="single" w:sz="4" w:space="0" w:color="auto"/>
              <w:left w:val="single" w:sz="4" w:space="0" w:color="auto"/>
              <w:bottom w:val="single" w:sz="4" w:space="0" w:color="auto"/>
              <w:right w:val="single" w:sz="4" w:space="0" w:color="auto"/>
            </w:tcBorders>
          </w:tcPr>
          <w:p w:rsidR="007964AD" w:rsidRPr="007B57A7" w:rsidRDefault="007964AD" w:rsidP="007964AD">
            <w:pPr>
              <w:widowControl w:val="0"/>
              <w:autoSpaceDE w:val="0"/>
              <w:autoSpaceDN w:val="0"/>
              <w:adjustRightInd w:val="0"/>
              <w:jc w:val="both"/>
              <w:rPr>
                <w:rFonts w:ascii="Times New Roman" w:hAnsi="Times New Roman"/>
                <w:color w:val="000000"/>
                <w:sz w:val="28"/>
                <w:szCs w:val="28"/>
              </w:rPr>
            </w:pPr>
            <w:r w:rsidRPr="007B57A7">
              <w:rPr>
                <w:rFonts w:ascii="Times New Roman" w:hAnsi="Times New Roman"/>
                <w:sz w:val="28"/>
                <w:szCs w:val="28"/>
              </w:rPr>
              <w:t xml:space="preserve">снизить количество преступлений, </w:t>
            </w:r>
            <w:r w:rsidRPr="007B57A7">
              <w:rPr>
                <w:rFonts w:ascii="Times New Roman" w:hAnsi="Times New Roman"/>
                <w:spacing w:val="-4"/>
                <w:kern w:val="28"/>
                <w:sz w:val="28"/>
                <w:szCs w:val="28"/>
              </w:rPr>
              <w:t xml:space="preserve">совершенных несовершеннолетними </w:t>
            </w:r>
            <w:r w:rsidRPr="007B57A7">
              <w:rPr>
                <w:rFonts w:ascii="Times New Roman" w:hAnsi="Times New Roman"/>
                <w:sz w:val="28"/>
                <w:szCs w:val="28"/>
              </w:rPr>
              <w:t>или при их соучастии</w:t>
            </w:r>
            <w:r w:rsidRPr="007B57A7">
              <w:rPr>
                <w:rFonts w:ascii="Times New Roman" w:hAnsi="Times New Roman"/>
                <w:color w:val="000000"/>
                <w:sz w:val="28"/>
                <w:szCs w:val="28"/>
              </w:rPr>
              <w:t>;</w:t>
            </w:r>
          </w:p>
          <w:p w:rsidR="007964AD" w:rsidRPr="007B57A7" w:rsidRDefault="007964AD" w:rsidP="007964AD">
            <w:pPr>
              <w:widowControl w:val="0"/>
              <w:tabs>
                <w:tab w:val="left" w:pos="7380"/>
              </w:tabs>
              <w:autoSpaceDE w:val="0"/>
              <w:autoSpaceDN w:val="0"/>
              <w:adjustRightInd w:val="0"/>
              <w:spacing w:line="240" w:lineRule="atLeast"/>
              <w:jc w:val="both"/>
              <w:rPr>
                <w:rFonts w:ascii="Times New Roman" w:hAnsi="Times New Roman"/>
                <w:sz w:val="28"/>
                <w:szCs w:val="28"/>
              </w:rPr>
            </w:pPr>
          </w:p>
        </w:tc>
        <w:tc>
          <w:tcPr>
            <w:tcW w:w="1474" w:type="dxa"/>
            <w:tcBorders>
              <w:top w:val="single" w:sz="4" w:space="0" w:color="auto"/>
              <w:left w:val="single" w:sz="4" w:space="0" w:color="auto"/>
              <w:bottom w:val="single" w:sz="4" w:space="0" w:color="auto"/>
              <w:right w:val="single" w:sz="4" w:space="0" w:color="auto"/>
            </w:tcBorders>
          </w:tcPr>
          <w:p w:rsidR="007964AD" w:rsidRDefault="007964AD" w:rsidP="007C418F">
            <w:pPr>
              <w:jc w:val="center"/>
              <w:rPr>
                <w:rFonts w:ascii="Times New Roman" w:hAnsi="Times New Roman"/>
                <w:sz w:val="28"/>
                <w:szCs w:val="28"/>
              </w:rPr>
            </w:pPr>
            <w:r>
              <w:rPr>
                <w:rFonts w:ascii="Times New Roman" w:hAnsi="Times New Roman"/>
                <w:sz w:val="28"/>
                <w:szCs w:val="28"/>
              </w:rPr>
              <w:t>Декабрь 2027</w:t>
            </w:r>
          </w:p>
        </w:tc>
        <w:tc>
          <w:tcPr>
            <w:tcW w:w="3852"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rPr>
                <w:rFonts w:ascii="Times New Roman" w:hAnsi="Times New Roman"/>
              </w:rPr>
            </w:pPr>
            <w:r w:rsidRPr="007964AD">
              <w:rPr>
                <w:rFonts w:ascii="Times New Roman" w:hAnsi="Times New Roman"/>
                <w:sz w:val="28"/>
              </w:rPr>
              <w:t xml:space="preserve">Специалист первой категории сектора муниципального хозяйства Администрации </w:t>
            </w:r>
            <w:r w:rsidR="00E3130D">
              <w:rPr>
                <w:rFonts w:ascii="Times New Roman" w:hAnsi="Times New Roman"/>
                <w:sz w:val="28"/>
                <w:szCs w:val="28"/>
              </w:rPr>
              <w:t>Коксовского</w:t>
            </w:r>
            <w:r w:rsidRPr="007964AD">
              <w:rPr>
                <w:rFonts w:ascii="Times New Roman" w:hAnsi="Times New Roman"/>
                <w:sz w:val="28"/>
              </w:rPr>
              <w:t xml:space="preserve"> сельского поселения</w:t>
            </w:r>
          </w:p>
        </w:tc>
        <w:tc>
          <w:tcPr>
            <w:tcW w:w="2270"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отчет</w:t>
            </w:r>
          </w:p>
        </w:tc>
        <w:tc>
          <w:tcPr>
            <w:tcW w:w="2408" w:type="dxa"/>
            <w:tcBorders>
              <w:top w:val="single" w:sz="4" w:space="0" w:color="auto"/>
              <w:left w:val="single" w:sz="4" w:space="0" w:color="auto"/>
              <w:bottom w:val="single" w:sz="4" w:space="0" w:color="auto"/>
              <w:right w:val="single" w:sz="4" w:space="0" w:color="auto"/>
            </w:tcBorders>
          </w:tcPr>
          <w:p w:rsidR="007964AD" w:rsidRPr="007964AD" w:rsidRDefault="007964AD" w:rsidP="007C418F">
            <w:pPr>
              <w:jc w:val="center"/>
              <w:rPr>
                <w:rFonts w:ascii="Times New Roman" w:hAnsi="Times New Roman"/>
                <w:sz w:val="28"/>
                <w:szCs w:val="28"/>
              </w:rPr>
            </w:pPr>
            <w:r w:rsidRPr="007964AD">
              <w:rPr>
                <w:rFonts w:ascii="Times New Roman" w:hAnsi="Times New Roman"/>
                <w:sz w:val="28"/>
                <w:szCs w:val="28"/>
              </w:rPr>
              <w:t>информационная система отсутствует</w:t>
            </w:r>
          </w:p>
        </w:tc>
      </w:tr>
    </w:tbl>
    <w:p w:rsidR="00364230" w:rsidRPr="00B678B6" w:rsidRDefault="00364230" w:rsidP="00601FD0">
      <w:pPr>
        <w:widowControl w:val="0"/>
        <w:ind w:left="6237"/>
        <w:jc w:val="right"/>
        <w:rPr>
          <w:rFonts w:ascii="Times New Roman" w:hAnsi="Times New Roman"/>
          <w:sz w:val="24"/>
          <w:szCs w:val="24"/>
        </w:rPr>
      </w:pPr>
    </w:p>
    <w:p w:rsidR="00364230" w:rsidRPr="00B678B6" w:rsidRDefault="00364230" w:rsidP="00601FD0">
      <w:pPr>
        <w:widowControl w:val="0"/>
        <w:ind w:left="6237"/>
        <w:jc w:val="right"/>
        <w:rPr>
          <w:rFonts w:ascii="Times New Roman" w:hAnsi="Times New Roman"/>
          <w:sz w:val="24"/>
          <w:szCs w:val="24"/>
        </w:rPr>
      </w:pPr>
    </w:p>
    <w:p w:rsidR="00AE0B0C" w:rsidRPr="00B019AA" w:rsidRDefault="00AE0B0C" w:rsidP="00AE0B0C">
      <w:pPr>
        <w:jc w:val="center"/>
        <w:rPr>
          <w:rFonts w:ascii="Times New Roman" w:hAnsi="Times New Roman"/>
          <w:kern w:val="2"/>
          <w:sz w:val="28"/>
          <w:szCs w:val="28"/>
          <w:highlight w:val="yellow"/>
        </w:rPr>
      </w:pPr>
    </w:p>
    <w:p w:rsidR="00601FD0" w:rsidRPr="00B019AA" w:rsidRDefault="00601FD0" w:rsidP="00B23EF1">
      <w:pPr>
        <w:widowControl w:val="0"/>
        <w:autoSpaceDE w:val="0"/>
        <w:autoSpaceDN w:val="0"/>
        <w:adjustRightInd w:val="0"/>
        <w:outlineLvl w:val="1"/>
        <w:rPr>
          <w:rFonts w:ascii="Times New Roman" w:hAnsi="Times New Roman"/>
          <w:sz w:val="28"/>
          <w:szCs w:val="28"/>
          <w:highlight w:val="yellow"/>
        </w:rPr>
        <w:sectPr w:rsidR="00601FD0" w:rsidRPr="00B019AA" w:rsidSect="00633454">
          <w:pgSz w:w="16838" w:h="11906" w:orient="landscape"/>
          <w:pgMar w:top="567" w:right="567" w:bottom="284" w:left="425" w:header="709" w:footer="709" w:gutter="0"/>
          <w:cols w:space="708"/>
          <w:docGrid w:linePitch="360"/>
        </w:sectPr>
      </w:pPr>
    </w:p>
    <w:p w:rsidR="00E82D2F" w:rsidRPr="00B019AA" w:rsidRDefault="00E82D2F" w:rsidP="00C9214D">
      <w:pPr>
        <w:widowControl w:val="0"/>
        <w:autoSpaceDE w:val="0"/>
        <w:autoSpaceDN w:val="0"/>
        <w:adjustRightInd w:val="0"/>
        <w:outlineLvl w:val="1"/>
        <w:rPr>
          <w:rFonts w:ascii="Times New Roman" w:hAnsi="Times New Roman"/>
          <w:sz w:val="28"/>
          <w:szCs w:val="28"/>
          <w:highlight w:val="yellow"/>
        </w:rPr>
      </w:pPr>
    </w:p>
    <w:sectPr w:rsidR="00E82D2F" w:rsidRPr="00B019AA" w:rsidSect="002A63F5">
      <w:pgSz w:w="11906" w:h="16838"/>
      <w:pgMar w:top="540" w:right="850" w:bottom="89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799" w:rsidRDefault="00C34799" w:rsidP="00F27E66">
      <w:pPr>
        <w:spacing w:after="0" w:line="240" w:lineRule="auto"/>
      </w:pPr>
      <w:r>
        <w:separator/>
      </w:r>
    </w:p>
  </w:endnote>
  <w:endnote w:type="continuationSeparator" w:id="1">
    <w:p w:rsidR="00C34799" w:rsidRDefault="00C34799" w:rsidP="00F27E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roid Sans Fallback">
    <w:altName w:val="Times New Roman"/>
    <w:charset w:val="0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799" w:rsidRDefault="00C34799" w:rsidP="00F27E66">
      <w:pPr>
        <w:spacing w:after="0" w:line="240" w:lineRule="auto"/>
      </w:pPr>
      <w:r>
        <w:separator/>
      </w:r>
    </w:p>
  </w:footnote>
  <w:footnote w:type="continuationSeparator" w:id="1">
    <w:p w:rsidR="00C34799" w:rsidRDefault="00C34799" w:rsidP="00F27E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2695"/>
        </w:tabs>
        <w:ind w:left="3763"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2695"/>
        </w:tabs>
        <w:ind w:left="4483" w:hanging="360"/>
      </w:pPr>
    </w:lvl>
    <w:lvl w:ilvl="2">
      <w:start w:val="1"/>
      <w:numFmt w:val="lowerRoman"/>
      <w:lvlText w:val="%3."/>
      <w:lvlJc w:val="right"/>
      <w:pPr>
        <w:tabs>
          <w:tab w:val="num" w:pos="2695"/>
        </w:tabs>
        <w:ind w:left="5203" w:hanging="180"/>
      </w:pPr>
    </w:lvl>
    <w:lvl w:ilvl="3">
      <w:start w:val="1"/>
      <w:numFmt w:val="decimal"/>
      <w:lvlText w:val="%4."/>
      <w:lvlJc w:val="left"/>
      <w:pPr>
        <w:tabs>
          <w:tab w:val="num" w:pos="2695"/>
        </w:tabs>
        <w:ind w:left="5923" w:hanging="360"/>
      </w:pPr>
    </w:lvl>
    <w:lvl w:ilvl="4">
      <w:start w:val="1"/>
      <w:numFmt w:val="lowerLetter"/>
      <w:lvlText w:val="%5."/>
      <w:lvlJc w:val="left"/>
      <w:pPr>
        <w:tabs>
          <w:tab w:val="num" w:pos="2695"/>
        </w:tabs>
        <w:ind w:left="6643" w:hanging="360"/>
      </w:pPr>
    </w:lvl>
    <w:lvl w:ilvl="5">
      <w:start w:val="1"/>
      <w:numFmt w:val="lowerRoman"/>
      <w:lvlText w:val="%6."/>
      <w:lvlJc w:val="right"/>
      <w:pPr>
        <w:tabs>
          <w:tab w:val="num" w:pos="2695"/>
        </w:tabs>
        <w:ind w:left="7363" w:hanging="180"/>
      </w:pPr>
    </w:lvl>
    <w:lvl w:ilvl="6">
      <w:start w:val="1"/>
      <w:numFmt w:val="decimal"/>
      <w:lvlText w:val="%7."/>
      <w:lvlJc w:val="left"/>
      <w:pPr>
        <w:tabs>
          <w:tab w:val="num" w:pos="2695"/>
        </w:tabs>
        <w:ind w:left="8083" w:hanging="360"/>
      </w:pPr>
    </w:lvl>
    <w:lvl w:ilvl="7">
      <w:start w:val="1"/>
      <w:numFmt w:val="lowerLetter"/>
      <w:lvlText w:val="%8."/>
      <w:lvlJc w:val="left"/>
      <w:pPr>
        <w:tabs>
          <w:tab w:val="num" w:pos="2695"/>
        </w:tabs>
        <w:ind w:left="8803" w:hanging="360"/>
      </w:pPr>
    </w:lvl>
    <w:lvl w:ilvl="8">
      <w:start w:val="1"/>
      <w:numFmt w:val="lowerRoman"/>
      <w:lvlText w:val="%9."/>
      <w:lvlJc w:val="right"/>
      <w:pPr>
        <w:tabs>
          <w:tab w:val="num" w:pos="2695"/>
        </w:tabs>
        <w:ind w:left="9523" w:hanging="180"/>
      </w:pPr>
    </w:lvl>
  </w:abstractNum>
  <w:abstractNum w:abstractNumId="1">
    <w:nsid w:val="06F463D5"/>
    <w:multiLevelType w:val="hybridMultilevel"/>
    <w:tmpl w:val="45C62C16"/>
    <w:lvl w:ilvl="0" w:tplc="77CE80E4">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4">
    <w:nsid w:val="1D8F22FB"/>
    <w:multiLevelType w:val="multilevel"/>
    <w:tmpl w:val="403EE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38875F94"/>
    <w:multiLevelType w:val="multilevel"/>
    <w:tmpl w:val="00000002"/>
    <w:lvl w:ilvl="0">
      <w:start w:val="1"/>
      <w:numFmt w:val="decimal"/>
      <w:lvlText w:val="%1."/>
      <w:lvlJc w:val="left"/>
      <w:pPr>
        <w:tabs>
          <w:tab w:val="num" w:pos="2695"/>
        </w:tabs>
        <w:ind w:left="3763"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2695"/>
        </w:tabs>
        <w:ind w:left="4483" w:hanging="360"/>
      </w:pPr>
    </w:lvl>
    <w:lvl w:ilvl="2">
      <w:start w:val="1"/>
      <w:numFmt w:val="lowerRoman"/>
      <w:lvlText w:val="%3."/>
      <w:lvlJc w:val="right"/>
      <w:pPr>
        <w:tabs>
          <w:tab w:val="num" w:pos="2695"/>
        </w:tabs>
        <w:ind w:left="5203" w:hanging="180"/>
      </w:pPr>
    </w:lvl>
    <w:lvl w:ilvl="3">
      <w:start w:val="1"/>
      <w:numFmt w:val="decimal"/>
      <w:lvlText w:val="%4."/>
      <w:lvlJc w:val="left"/>
      <w:pPr>
        <w:tabs>
          <w:tab w:val="num" w:pos="2695"/>
        </w:tabs>
        <w:ind w:left="5923" w:hanging="360"/>
      </w:pPr>
    </w:lvl>
    <w:lvl w:ilvl="4">
      <w:start w:val="1"/>
      <w:numFmt w:val="lowerLetter"/>
      <w:lvlText w:val="%5."/>
      <w:lvlJc w:val="left"/>
      <w:pPr>
        <w:tabs>
          <w:tab w:val="num" w:pos="2695"/>
        </w:tabs>
        <w:ind w:left="6643" w:hanging="360"/>
      </w:pPr>
    </w:lvl>
    <w:lvl w:ilvl="5">
      <w:start w:val="1"/>
      <w:numFmt w:val="lowerRoman"/>
      <w:lvlText w:val="%6."/>
      <w:lvlJc w:val="right"/>
      <w:pPr>
        <w:tabs>
          <w:tab w:val="num" w:pos="2695"/>
        </w:tabs>
        <w:ind w:left="7363" w:hanging="180"/>
      </w:pPr>
    </w:lvl>
    <w:lvl w:ilvl="6">
      <w:start w:val="1"/>
      <w:numFmt w:val="decimal"/>
      <w:lvlText w:val="%7."/>
      <w:lvlJc w:val="left"/>
      <w:pPr>
        <w:tabs>
          <w:tab w:val="num" w:pos="2695"/>
        </w:tabs>
        <w:ind w:left="8083" w:hanging="360"/>
      </w:pPr>
    </w:lvl>
    <w:lvl w:ilvl="7">
      <w:start w:val="1"/>
      <w:numFmt w:val="lowerLetter"/>
      <w:lvlText w:val="%8."/>
      <w:lvlJc w:val="left"/>
      <w:pPr>
        <w:tabs>
          <w:tab w:val="num" w:pos="2695"/>
        </w:tabs>
        <w:ind w:left="8803" w:hanging="360"/>
      </w:pPr>
    </w:lvl>
    <w:lvl w:ilvl="8">
      <w:start w:val="1"/>
      <w:numFmt w:val="lowerRoman"/>
      <w:lvlText w:val="%9."/>
      <w:lvlJc w:val="right"/>
      <w:pPr>
        <w:tabs>
          <w:tab w:val="num" w:pos="2695"/>
        </w:tabs>
        <w:ind w:left="9523" w:hanging="180"/>
      </w:pPr>
    </w:lvl>
  </w:abstractNum>
  <w:abstractNum w:abstractNumId="10">
    <w:nsid w:val="416B6D6A"/>
    <w:multiLevelType w:val="hybridMultilevel"/>
    <w:tmpl w:val="827EBFEA"/>
    <w:lvl w:ilvl="0" w:tplc="965CDE4E">
      <w:start w:val="1"/>
      <w:numFmt w:val="decimal"/>
      <w:lvlText w:val="%1."/>
      <w:lvlJc w:val="left"/>
      <w:pPr>
        <w:ind w:left="600" w:hanging="600"/>
      </w:pPr>
      <w:rPr>
        <w:rFonts w:hint="default"/>
      </w:rPr>
    </w:lvl>
    <w:lvl w:ilvl="1" w:tplc="04190019">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3">
    <w:nsid w:val="55BC468A"/>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5">
    <w:nsid w:val="64D51787"/>
    <w:multiLevelType w:val="hybridMultilevel"/>
    <w:tmpl w:val="838E55FE"/>
    <w:lvl w:ilvl="0" w:tplc="DD42C866">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2742EAF"/>
    <w:multiLevelType w:val="hybridMultilevel"/>
    <w:tmpl w:val="65C25064"/>
    <w:lvl w:ilvl="0" w:tplc="9B40666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77B65C9D"/>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 w:numId="23">
    <w:abstractNumId w:val="4"/>
  </w:num>
  <w:num w:numId="24">
    <w:abstractNumId w:val="13"/>
  </w:num>
  <w:num w:numId="25">
    <w:abstractNumId w:val="0"/>
  </w:num>
  <w:num w:numId="26">
    <w:abstractNumId w:val="10"/>
  </w:num>
  <w:num w:numId="27">
    <w:abstractNumId w:val="16"/>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23E2B"/>
    <w:rsid w:val="000117EB"/>
    <w:rsid w:val="000146BB"/>
    <w:rsid w:val="00017AF5"/>
    <w:rsid w:val="000332D8"/>
    <w:rsid w:val="000559AB"/>
    <w:rsid w:val="00065066"/>
    <w:rsid w:val="000A60B7"/>
    <w:rsid w:val="000A69E6"/>
    <w:rsid w:val="000F0269"/>
    <w:rsid w:val="0011175D"/>
    <w:rsid w:val="001170B9"/>
    <w:rsid w:val="00145315"/>
    <w:rsid w:val="001750FA"/>
    <w:rsid w:val="001B1018"/>
    <w:rsid w:val="001C188D"/>
    <w:rsid w:val="001C5D51"/>
    <w:rsid w:val="001E324C"/>
    <w:rsid w:val="002041FD"/>
    <w:rsid w:val="002061B3"/>
    <w:rsid w:val="00223E2B"/>
    <w:rsid w:val="002453F6"/>
    <w:rsid w:val="00245FC1"/>
    <w:rsid w:val="00272D57"/>
    <w:rsid w:val="00294079"/>
    <w:rsid w:val="00294418"/>
    <w:rsid w:val="002A273D"/>
    <w:rsid w:val="002A63F5"/>
    <w:rsid w:val="002B767F"/>
    <w:rsid w:val="002C6584"/>
    <w:rsid w:val="002D4221"/>
    <w:rsid w:val="002F2FD4"/>
    <w:rsid w:val="00313713"/>
    <w:rsid w:val="00320E18"/>
    <w:rsid w:val="00327C72"/>
    <w:rsid w:val="00342714"/>
    <w:rsid w:val="0034483A"/>
    <w:rsid w:val="00363F84"/>
    <w:rsid w:val="00364230"/>
    <w:rsid w:val="003723DD"/>
    <w:rsid w:val="003A77A8"/>
    <w:rsid w:val="003A7B9A"/>
    <w:rsid w:val="003F7022"/>
    <w:rsid w:val="003F724F"/>
    <w:rsid w:val="00450D57"/>
    <w:rsid w:val="00454E03"/>
    <w:rsid w:val="00484DC0"/>
    <w:rsid w:val="004A130D"/>
    <w:rsid w:val="004A284E"/>
    <w:rsid w:val="004C0BDA"/>
    <w:rsid w:val="0055463D"/>
    <w:rsid w:val="0057131A"/>
    <w:rsid w:val="00581423"/>
    <w:rsid w:val="005E3988"/>
    <w:rsid w:val="005E3EF0"/>
    <w:rsid w:val="006014FB"/>
    <w:rsid w:val="00601FD0"/>
    <w:rsid w:val="0060671A"/>
    <w:rsid w:val="00624D44"/>
    <w:rsid w:val="00633454"/>
    <w:rsid w:val="006F092B"/>
    <w:rsid w:val="00703917"/>
    <w:rsid w:val="007356B5"/>
    <w:rsid w:val="007964AD"/>
    <w:rsid w:val="007A3002"/>
    <w:rsid w:val="007B57A7"/>
    <w:rsid w:val="007C418F"/>
    <w:rsid w:val="007F3641"/>
    <w:rsid w:val="00805DF0"/>
    <w:rsid w:val="008201F5"/>
    <w:rsid w:val="00836164"/>
    <w:rsid w:val="008427DC"/>
    <w:rsid w:val="00861E83"/>
    <w:rsid w:val="0087204B"/>
    <w:rsid w:val="00881811"/>
    <w:rsid w:val="00884497"/>
    <w:rsid w:val="008B3671"/>
    <w:rsid w:val="008C1AEB"/>
    <w:rsid w:val="008C5158"/>
    <w:rsid w:val="00904C74"/>
    <w:rsid w:val="00912945"/>
    <w:rsid w:val="00961BC2"/>
    <w:rsid w:val="0099248F"/>
    <w:rsid w:val="009B46FF"/>
    <w:rsid w:val="009E09D3"/>
    <w:rsid w:val="009E50DA"/>
    <w:rsid w:val="00A10D2F"/>
    <w:rsid w:val="00A14EDF"/>
    <w:rsid w:val="00A2320F"/>
    <w:rsid w:val="00A235F9"/>
    <w:rsid w:val="00A56C97"/>
    <w:rsid w:val="00A64220"/>
    <w:rsid w:val="00A81F2F"/>
    <w:rsid w:val="00AC71EB"/>
    <w:rsid w:val="00AE0B0C"/>
    <w:rsid w:val="00AE3764"/>
    <w:rsid w:val="00AF2D5B"/>
    <w:rsid w:val="00B019AA"/>
    <w:rsid w:val="00B205A6"/>
    <w:rsid w:val="00B23EF1"/>
    <w:rsid w:val="00B62DF1"/>
    <w:rsid w:val="00B678B6"/>
    <w:rsid w:val="00B85D59"/>
    <w:rsid w:val="00BE6376"/>
    <w:rsid w:val="00C023AE"/>
    <w:rsid w:val="00C25995"/>
    <w:rsid w:val="00C34799"/>
    <w:rsid w:val="00C3516C"/>
    <w:rsid w:val="00C5544F"/>
    <w:rsid w:val="00C9214D"/>
    <w:rsid w:val="00C94FFB"/>
    <w:rsid w:val="00CB142F"/>
    <w:rsid w:val="00CB6317"/>
    <w:rsid w:val="00CC038F"/>
    <w:rsid w:val="00CD726F"/>
    <w:rsid w:val="00D0538F"/>
    <w:rsid w:val="00D40D2E"/>
    <w:rsid w:val="00D75CD8"/>
    <w:rsid w:val="00DB79E9"/>
    <w:rsid w:val="00DD623A"/>
    <w:rsid w:val="00E12EBD"/>
    <w:rsid w:val="00E14290"/>
    <w:rsid w:val="00E14B14"/>
    <w:rsid w:val="00E2066C"/>
    <w:rsid w:val="00E3130D"/>
    <w:rsid w:val="00E34095"/>
    <w:rsid w:val="00E70AE4"/>
    <w:rsid w:val="00E82D2F"/>
    <w:rsid w:val="00EB7DA0"/>
    <w:rsid w:val="00F11112"/>
    <w:rsid w:val="00F27E66"/>
    <w:rsid w:val="00F36E73"/>
    <w:rsid w:val="00F4126D"/>
    <w:rsid w:val="00F41632"/>
    <w:rsid w:val="00F45472"/>
    <w:rsid w:val="00F94BE7"/>
    <w:rsid w:val="00FA37A3"/>
    <w:rsid w:val="00FD0299"/>
    <w:rsid w:val="00FF5D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E2B"/>
    <w:pPr>
      <w:spacing w:after="200" w:line="276" w:lineRule="auto"/>
    </w:pPr>
    <w:rPr>
      <w:rFonts w:ascii="Calibri" w:hAnsi="Calibri"/>
      <w:sz w:val="22"/>
      <w:szCs w:val="22"/>
      <w:lang w:eastAsia="en-US"/>
    </w:rPr>
  </w:style>
  <w:style w:type="paragraph" w:styleId="1">
    <w:name w:val="heading 1"/>
    <w:basedOn w:val="a"/>
    <w:next w:val="a"/>
    <w:link w:val="10"/>
    <w:qFormat/>
    <w:rsid w:val="00601FD0"/>
    <w:pPr>
      <w:keepNext/>
      <w:keepLines/>
      <w:spacing w:after="0" w:line="240" w:lineRule="auto"/>
      <w:jc w:val="center"/>
      <w:outlineLvl w:val="0"/>
    </w:pPr>
    <w:rPr>
      <w:rFonts w:ascii="Times New Roman" w:hAnsi="Times New Roman"/>
      <w:b/>
      <w:bCs/>
      <w:sz w:val="28"/>
      <w:szCs w:val="28"/>
    </w:rPr>
  </w:style>
  <w:style w:type="paragraph" w:styleId="2">
    <w:name w:val="heading 2"/>
    <w:basedOn w:val="a"/>
    <w:next w:val="a"/>
    <w:link w:val="20"/>
    <w:unhideWhenUsed/>
    <w:qFormat/>
    <w:rsid w:val="00601FD0"/>
    <w:pPr>
      <w:keepNext/>
      <w:keepLines/>
      <w:spacing w:after="0" w:line="240" w:lineRule="auto"/>
      <w:ind w:left="1072"/>
      <w:jc w:val="center"/>
      <w:outlineLvl w:val="1"/>
    </w:pPr>
    <w:rPr>
      <w:rFonts w:ascii="Times New Roman" w:hAnsi="Times New Roman"/>
      <w:bCs/>
      <w:sz w:val="28"/>
      <w:szCs w:val="26"/>
    </w:rPr>
  </w:style>
  <w:style w:type="paragraph" w:styleId="3">
    <w:name w:val="heading 3"/>
    <w:basedOn w:val="a"/>
    <w:next w:val="a"/>
    <w:link w:val="30"/>
    <w:semiHidden/>
    <w:unhideWhenUsed/>
    <w:qFormat/>
    <w:rsid w:val="00601FD0"/>
    <w:pPr>
      <w:keepNext/>
      <w:keepLines/>
      <w:numPr>
        <w:numId w:val="1"/>
      </w:numPr>
      <w:spacing w:before="200" w:after="0" w:line="240" w:lineRule="auto"/>
      <w:jc w:val="both"/>
      <w:outlineLvl w:val="2"/>
    </w:pPr>
    <w:rPr>
      <w:rFonts w:ascii="Times New Roman" w:hAnsi="Times New Roman"/>
      <w:b/>
      <w:bCs/>
      <w:sz w:val="28"/>
      <w:szCs w:val="28"/>
    </w:rPr>
  </w:style>
  <w:style w:type="paragraph" w:styleId="4">
    <w:name w:val="heading 4"/>
    <w:basedOn w:val="a"/>
    <w:next w:val="a"/>
    <w:link w:val="40"/>
    <w:semiHidden/>
    <w:unhideWhenUsed/>
    <w:qFormat/>
    <w:rsid w:val="00601FD0"/>
    <w:pPr>
      <w:keepNext/>
      <w:keepLines/>
      <w:spacing w:after="0" w:line="240" w:lineRule="auto"/>
      <w:jc w:val="center"/>
      <w:outlineLvl w:val="3"/>
    </w:pPr>
    <w:rPr>
      <w:rFonts w:ascii="Times New Roman" w:hAnsi="Times New Roman"/>
      <w:bCs/>
      <w:iCs/>
      <w:sz w:val="28"/>
      <w:szCs w:val="20"/>
      <w:lang w:eastAsia="ru-RU"/>
    </w:rPr>
  </w:style>
  <w:style w:type="paragraph" w:styleId="5">
    <w:name w:val="heading 5"/>
    <w:basedOn w:val="a"/>
    <w:next w:val="a"/>
    <w:link w:val="50"/>
    <w:semiHidden/>
    <w:unhideWhenUsed/>
    <w:qFormat/>
    <w:rsid w:val="00601FD0"/>
    <w:pPr>
      <w:keepNext/>
      <w:keepLines/>
      <w:spacing w:before="200" w:after="0" w:line="240" w:lineRule="auto"/>
      <w:outlineLvl w:val="4"/>
    </w:pPr>
    <w:rPr>
      <w:rFonts w:ascii="Cambria" w:hAnsi="Cambria"/>
      <w:color w:val="243F6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23E2B"/>
    <w:rPr>
      <w:color w:val="0000FF"/>
      <w:u w:val="single"/>
    </w:rPr>
  </w:style>
  <w:style w:type="character" w:customStyle="1" w:styleId="10">
    <w:name w:val="Заголовок 1 Знак"/>
    <w:basedOn w:val="a0"/>
    <w:link w:val="1"/>
    <w:rsid w:val="00601FD0"/>
    <w:rPr>
      <w:b/>
      <w:bCs/>
      <w:sz w:val="28"/>
      <w:szCs w:val="28"/>
      <w:lang w:eastAsia="en-US"/>
    </w:rPr>
  </w:style>
  <w:style w:type="character" w:customStyle="1" w:styleId="20">
    <w:name w:val="Заголовок 2 Знак"/>
    <w:basedOn w:val="a0"/>
    <w:link w:val="2"/>
    <w:rsid w:val="00601FD0"/>
    <w:rPr>
      <w:bCs/>
      <w:sz w:val="28"/>
      <w:szCs w:val="26"/>
      <w:lang w:eastAsia="en-US"/>
    </w:rPr>
  </w:style>
  <w:style w:type="character" w:customStyle="1" w:styleId="30">
    <w:name w:val="Заголовок 3 Знак"/>
    <w:basedOn w:val="a0"/>
    <w:link w:val="3"/>
    <w:semiHidden/>
    <w:rsid w:val="00601FD0"/>
    <w:rPr>
      <w:b/>
      <w:bCs/>
      <w:sz w:val="28"/>
      <w:szCs w:val="28"/>
      <w:lang w:eastAsia="en-US"/>
    </w:rPr>
  </w:style>
  <w:style w:type="character" w:customStyle="1" w:styleId="40">
    <w:name w:val="Заголовок 4 Знак"/>
    <w:basedOn w:val="a0"/>
    <w:link w:val="4"/>
    <w:semiHidden/>
    <w:rsid w:val="00601FD0"/>
    <w:rPr>
      <w:bCs/>
      <w:iCs/>
      <w:sz w:val="28"/>
    </w:rPr>
  </w:style>
  <w:style w:type="character" w:customStyle="1" w:styleId="50">
    <w:name w:val="Заголовок 5 Знак"/>
    <w:basedOn w:val="a0"/>
    <w:link w:val="5"/>
    <w:semiHidden/>
    <w:rsid w:val="00601FD0"/>
    <w:rPr>
      <w:rFonts w:ascii="Cambria" w:hAnsi="Cambria"/>
      <w:color w:val="243F60"/>
    </w:rPr>
  </w:style>
  <w:style w:type="paragraph" w:styleId="HTML">
    <w:name w:val="HTML Preformatted"/>
    <w:basedOn w:val="a"/>
    <w:link w:val="HTML0"/>
    <w:unhideWhenUsed/>
    <w:rsid w:val="00601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cs="Courier New"/>
      <w:sz w:val="20"/>
      <w:szCs w:val="20"/>
      <w:lang w:eastAsia="ru-RU"/>
    </w:rPr>
  </w:style>
  <w:style w:type="character" w:customStyle="1" w:styleId="HTML0">
    <w:name w:val="Стандартный HTML Знак"/>
    <w:basedOn w:val="a0"/>
    <w:link w:val="HTML"/>
    <w:rsid w:val="00601FD0"/>
    <w:rPr>
      <w:rFonts w:ascii="Courier New" w:hAnsi="Courier New" w:cs="Courier New"/>
    </w:rPr>
  </w:style>
  <w:style w:type="character" w:styleId="a4">
    <w:name w:val="Strong"/>
    <w:basedOn w:val="a0"/>
    <w:uiPriority w:val="22"/>
    <w:qFormat/>
    <w:rsid w:val="00601FD0"/>
    <w:rPr>
      <w:b/>
      <w:bCs w:val="0"/>
    </w:rPr>
  </w:style>
  <w:style w:type="paragraph" w:styleId="a5">
    <w:name w:val="Normal (Web)"/>
    <w:basedOn w:val="a"/>
    <w:unhideWhenUsed/>
    <w:rsid w:val="00601FD0"/>
    <w:pPr>
      <w:spacing w:before="100" w:beforeAutospacing="1" w:after="100" w:afterAutospacing="1" w:line="240" w:lineRule="auto"/>
    </w:pPr>
    <w:rPr>
      <w:rFonts w:ascii="Times New Roman" w:eastAsia="Calibri" w:hAnsi="Times New Roman"/>
      <w:sz w:val="24"/>
      <w:szCs w:val="24"/>
      <w:lang w:eastAsia="ru-RU"/>
    </w:rPr>
  </w:style>
  <w:style w:type="character" w:customStyle="1" w:styleId="a6">
    <w:name w:val="Текст сноски Знак"/>
    <w:aliases w:val="Footnote Text Char1 Знак1,Footnote Text Char3 Char Знак1,Footnote Text Char2 Char Char Знак1,Footnote Text Char1 Char1 Char Char Знак1,ft Char1 Char Char Char Знак1,Footnote Text Char1 Char Char Char Char Знак1,ft Знак"/>
    <w:basedOn w:val="a0"/>
    <w:link w:val="a7"/>
    <w:locked/>
    <w:rsid w:val="00601FD0"/>
  </w:style>
  <w:style w:type="paragraph" w:styleId="a7">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6"/>
    <w:unhideWhenUsed/>
    <w:rsid w:val="00601FD0"/>
    <w:pPr>
      <w:spacing w:after="0" w:line="240" w:lineRule="auto"/>
    </w:pPr>
    <w:rPr>
      <w:rFonts w:ascii="Times New Roman" w:hAnsi="Times New Roman"/>
      <w:sz w:val="20"/>
      <w:szCs w:val="20"/>
      <w:lang w:eastAsia="ru-RU"/>
    </w:rPr>
  </w:style>
  <w:style w:type="character" w:customStyle="1" w:styleId="11">
    <w:name w:val="Текст сноски Знак1"/>
    <w:aliases w:val="Footnote Text Char1 Знак,Footnote Text Char3 Char Знак,Footnote Text Char2 Char Char Знак,Footnote Text Char1 Char1 Char Char Знак,ft Char1 Char Char Char Знак,Footnote Text Char1 Char Char Char Char Знак,ft Знак1"/>
    <w:basedOn w:val="a0"/>
    <w:rsid w:val="00601FD0"/>
    <w:rPr>
      <w:rFonts w:ascii="Calibri" w:hAnsi="Calibri"/>
      <w:lang w:eastAsia="en-US"/>
    </w:rPr>
  </w:style>
  <w:style w:type="paragraph" w:styleId="a8">
    <w:name w:val="header"/>
    <w:basedOn w:val="a"/>
    <w:link w:val="a9"/>
    <w:unhideWhenUsed/>
    <w:rsid w:val="00601FD0"/>
    <w:pPr>
      <w:tabs>
        <w:tab w:val="center" w:pos="4677"/>
        <w:tab w:val="right" w:pos="9355"/>
      </w:tabs>
      <w:spacing w:after="0" w:line="240" w:lineRule="auto"/>
    </w:pPr>
    <w:rPr>
      <w:rFonts w:ascii="Times New Roman" w:hAnsi="Times New Roman"/>
      <w:sz w:val="20"/>
      <w:szCs w:val="20"/>
      <w:lang w:eastAsia="ru-RU"/>
    </w:rPr>
  </w:style>
  <w:style w:type="character" w:customStyle="1" w:styleId="a9">
    <w:name w:val="Верхний колонтитул Знак"/>
    <w:basedOn w:val="a0"/>
    <w:link w:val="a8"/>
    <w:rsid w:val="00601FD0"/>
  </w:style>
  <w:style w:type="character" w:customStyle="1" w:styleId="aa">
    <w:name w:val="Нижний колонтитул Знак"/>
    <w:basedOn w:val="a0"/>
    <w:link w:val="ab"/>
    <w:rsid w:val="00601FD0"/>
  </w:style>
  <w:style w:type="paragraph" w:styleId="ab">
    <w:name w:val="footer"/>
    <w:basedOn w:val="a"/>
    <w:link w:val="aa"/>
    <w:unhideWhenUsed/>
    <w:rsid w:val="00601FD0"/>
    <w:pPr>
      <w:tabs>
        <w:tab w:val="center" w:pos="4677"/>
        <w:tab w:val="right" w:pos="9355"/>
      </w:tabs>
      <w:spacing w:after="0" w:line="240" w:lineRule="auto"/>
    </w:pPr>
    <w:rPr>
      <w:rFonts w:ascii="Times New Roman" w:hAnsi="Times New Roman"/>
      <w:sz w:val="20"/>
      <w:szCs w:val="20"/>
      <w:lang w:eastAsia="ru-RU"/>
    </w:rPr>
  </w:style>
  <w:style w:type="character" w:customStyle="1" w:styleId="12">
    <w:name w:val="Нижний колонтитул Знак1"/>
    <w:basedOn w:val="a0"/>
    <w:rsid w:val="00601FD0"/>
    <w:rPr>
      <w:rFonts w:ascii="Calibri" w:hAnsi="Calibri"/>
      <w:sz w:val="22"/>
      <w:szCs w:val="22"/>
      <w:lang w:eastAsia="en-US"/>
    </w:rPr>
  </w:style>
  <w:style w:type="paragraph" w:styleId="ac">
    <w:name w:val="Body Text Indent"/>
    <w:basedOn w:val="a"/>
    <w:link w:val="ad"/>
    <w:unhideWhenUsed/>
    <w:rsid w:val="00601FD0"/>
    <w:pPr>
      <w:spacing w:after="0" w:line="240" w:lineRule="auto"/>
      <w:ind w:firstLine="709"/>
      <w:jc w:val="both"/>
    </w:pPr>
    <w:rPr>
      <w:rFonts w:ascii="Times New Roman" w:hAnsi="Times New Roman"/>
      <w:sz w:val="28"/>
      <w:szCs w:val="20"/>
      <w:lang w:eastAsia="ru-RU"/>
    </w:rPr>
  </w:style>
  <w:style w:type="character" w:customStyle="1" w:styleId="ad">
    <w:name w:val="Основной текст с отступом Знак"/>
    <w:basedOn w:val="a0"/>
    <w:link w:val="ac"/>
    <w:rsid w:val="00601FD0"/>
    <w:rPr>
      <w:sz w:val="28"/>
    </w:rPr>
  </w:style>
  <w:style w:type="character" w:customStyle="1" w:styleId="31">
    <w:name w:val="Основной текст с отступом 3 Знак"/>
    <w:basedOn w:val="a0"/>
    <w:link w:val="32"/>
    <w:rsid w:val="00601FD0"/>
    <w:rPr>
      <w:rFonts w:ascii="Calibri" w:eastAsia="Calibri" w:hAnsi="Calibri"/>
      <w:sz w:val="16"/>
      <w:szCs w:val="16"/>
    </w:rPr>
  </w:style>
  <w:style w:type="paragraph" w:styleId="32">
    <w:name w:val="Body Text Indent 3"/>
    <w:basedOn w:val="a"/>
    <w:link w:val="31"/>
    <w:unhideWhenUsed/>
    <w:rsid w:val="00601FD0"/>
    <w:pPr>
      <w:spacing w:after="120" w:line="240" w:lineRule="auto"/>
      <w:ind w:left="283"/>
    </w:pPr>
    <w:rPr>
      <w:rFonts w:eastAsia="Calibri"/>
      <w:sz w:val="16"/>
      <w:szCs w:val="16"/>
      <w:lang w:eastAsia="ru-RU"/>
    </w:rPr>
  </w:style>
  <w:style w:type="character" w:customStyle="1" w:styleId="310">
    <w:name w:val="Основной текст с отступом 3 Знак1"/>
    <w:basedOn w:val="a0"/>
    <w:rsid w:val="00601FD0"/>
    <w:rPr>
      <w:rFonts w:ascii="Calibri" w:hAnsi="Calibri"/>
      <w:sz w:val="16"/>
      <w:szCs w:val="16"/>
      <w:lang w:eastAsia="en-US"/>
    </w:rPr>
  </w:style>
  <w:style w:type="paragraph" w:styleId="ae">
    <w:name w:val="Balloon Text"/>
    <w:basedOn w:val="a"/>
    <w:link w:val="af"/>
    <w:uiPriority w:val="99"/>
    <w:unhideWhenUsed/>
    <w:rsid w:val="00601FD0"/>
    <w:pPr>
      <w:spacing w:after="0" w:line="240" w:lineRule="auto"/>
    </w:pPr>
    <w:rPr>
      <w:rFonts w:ascii="Tahoma" w:hAnsi="Tahoma" w:cs="Tahoma"/>
      <w:sz w:val="16"/>
      <w:szCs w:val="16"/>
      <w:lang w:eastAsia="ru-RU"/>
    </w:rPr>
  </w:style>
  <w:style w:type="character" w:customStyle="1" w:styleId="af">
    <w:name w:val="Текст выноски Знак"/>
    <w:basedOn w:val="a0"/>
    <w:link w:val="ae"/>
    <w:uiPriority w:val="99"/>
    <w:rsid w:val="00601FD0"/>
    <w:rPr>
      <w:rFonts w:ascii="Tahoma" w:hAnsi="Tahoma" w:cs="Tahoma"/>
      <w:sz w:val="16"/>
      <w:szCs w:val="16"/>
    </w:rPr>
  </w:style>
  <w:style w:type="paragraph" w:customStyle="1" w:styleId="ListParagraph1">
    <w:name w:val="List Paragraph1"/>
    <w:basedOn w:val="a"/>
    <w:rsid w:val="00601FD0"/>
    <w:pPr>
      <w:spacing w:after="0" w:line="240" w:lineRule="auto"/>
      <w:ind w:left="720" w:firstLine="709"/>
      <w:jc w:val="both"/>
    </w:pPr>
    <w:rPr>
      <w:rFonts w:ascii="Times New Roman" w:eastAsia="Calibri" w:hAnsi="Times New Roman"/>
      <w:sz w:val="28"/>
      <w:szCs w:val="28"/>
    </w:rPr>
  </w:style>
  <w:style w:type="paragraph" w:customStyle="1" w:styleId="Postan">
    <w:name w:val="Postan"/>
    <w:basedOn w:val="a"/>
    <w:uiPriority w:val="99"/>
    <w:rsid w:val="00601FD0"/>
    <w:pPr>
      <w:spacing w:after="0" w:line="240" w:lineRule="auto"/>
      <w:jc w:val="center"/>
    </w:pPr>
    <w:rPr>
      <w:rFonts w:ascii="Times New Roman" w:hAnsi="Times New Roman"/>
      <w:sz w:val="28"/>
      <w:szCs w:val="20"/>
      <w:lang w:eastAsia="ru-RU"/>
    </w:rPr>
  </w:style>
  <w:style w:type="paragraph" w:customStyle="1" w:styleId="af0">
    <w:name w:val="Знак"/>
    <w:basedOn w:val="a"/>
    <w:rsid w:val="00601FD0"/>
    <w:pPr>
      <w:spacing w:before="100" w:beforeAutospacing="1" w:after="100" w:afterAutospacing="1" w:line="240" w:lineRule="auto"/>
    </w:pPr>
    <w:rPr>
      <w:rFonts w:ascii="Tahoma" w:hAnsi="Tahoma" w:cs="Tahoma"/>
      <w:sz w:val="20"/>
      <w:szCs w:val="20"/>
      <w:lang w:val="en-US"/>
    </w:rPr>
  </w:style>
  <w:style w:type="paragraph" w:customStyle="1" w:styleId="13">
    <w:name w:val="Стиль1"/>
    <w:basedOn w:val="2"/>
    <w:rsid w:val="00601FD0"/>
    <w:pPr>
      <w:ind w:left="0"/>
    </w:pPr>
  </w:style>
  <w:style w:type="paragraph" w:customStyle="1" w:styleId="ConsPlusTitle">
    <w:name w:val="ConsPlusTitle"/>
    <w:rsid w:val="00601FD0"/>
    <w:pPr>
      <w:widowControl w:val="0"/>
      <w:autoSpaceDE w:val="0"/>
      <w:autoSpaceDN w:val="0"/>
      <w:adjustRightInd w:val="0"/>
    </w:pPr>
    <w:rPr>
      <w:b/>
      <w:bCs/>
      <w:sz w:val="28"/>
      <w:szCs w:val="28"/>
    </w:rPr>
  </w:style>
  <w:style w:type="paragraph" w:customStyle="1" w:styleId="ConsPlusCell">
    <w:name w:val="ConsPlusCell"/>
    <w:rsid w:val="00601FD0"/>
    <w:pPr>
      <w:widowControl w:val="0"/>
      <w:autoSpaceDE w:val="0"/>
      <w:autoSpaceDN w:val="0"/>
      <w:adjustRightInd w:val="0"/>
    </w:pPr>
    <w:rPr>
      <w:sz w:val="28"/>
      <w:szCs w:val="28"/>
    </w:rPr>
  </w:style>
  <w:style w:type="paragraph" w:customStyle="1" w:styleId="ConsPlusNormal">
    <w:name w:val="ConsPlusNormal"/>
    <w:rsid w:val="00601FD0"/>
    <w:pPr>
      <w:widowControl w:val="0"/>
      <w:autoSpaceDE w:val="0"/>
      <w:autoSpaceDN w:val="0"/>
      <w:adjustRightInd w:val="0"/>
    </w:pPr>
    <w:rPr>
      <w:sz w:val="28"/>
      <w:szCs w:val="28"/>
    </w:rPr>
  </w:style>
  <w:style w:type="paragraph" w:customStyle="1" w:styleId="ConsPlusNonformat">
    <w:name w:val="ConsPlusNonformat"/>
    <w:rsid w:val="00601FD0"/>
    <w:pPr>
      <w:widowControl w:val="0"/>
      <w:autoSpaceDE w:val="0"/>
      <w:autoSpaceDN w:val="0"/>
      <w:adjustRightInd w:val="0"/>
    </w:pPr>
    <w:rPr>
      <w:rFonts w:ascii="Courier New" w:hAnsi="Courier New" w:cs="Courier New"/>
    </w:rPr>
  </w:style>
  <w:style w:type="paragraph" w:customStyle="1" w:styleId="af1">
    <w:name w:val="Отчетный"/>
    <w:basedOn w:val="a"/>
    <w:rsid w:val="00601FD0"/>
    <w:pPr>
      <w:spacing w:after="120" w:line="360" w:lineRule="auto"/>
      <w:ind w:firstLine="720"/>
      <w:jc w:val="both"/>
    </w:pPr>
    <w:rPr>
      <w:rFonts w:ascii="Times New Roman" w:eastAsia="Calibri" w:hAnsi="Times New Roman"/>
      <w:sz w:val="26"/>
      <w:szCs w:val="20"/>
      <w:lang w:eastAsia="ru-RU"/>
    </w:rPr>
  </w:style>
  <w:style w:type="paragraph" w:customStyle="1" w:styleId="14">
    <w:name w:val="Знак1"/>
    <w:basedOn w:val="a"/>
    <w:rsid w:val="00601FD0"/>
    <w:pPr>
      <w:spacing w:before="100" w:beforeAutospacing="1" w:after="100" w:afterAutospacing="1" w:line="240" w:lineRule="auto"/>
    </w:pPr>
    <w:rPr>
      <w:rFonts w:ascii="Tahoma" w:eastAsia="Calibri" w:hAnsi="Tahoma" w:cs="Tahoma"/>
      <w:sz w:val="20"/>
      <w:szCs w:val="20"/>
      <w:lang w:val="en-US"/>
    </w:rPr>
  </w:style>
  <w:style w:type="paragraph" w:customStyle="1" w:styleId="140">
    <w:name w:val="Обычный + 14 пт"/>
    <w:aliases w:val="Первая строка:  1,25 см,Справа:  -0 см,Междустр.интервал: ..."/>
    <w:basedOn w:val="ac"/>
    <w:rsid w:val="00601FD0"/>
    <w:pPr>
      <w:ind w:firstLine="601"/>
    </w:pPr>
    <w:rPr>
      <w:rFonts w:eastAsia="Calibri"/>
      <w:szCs w:val="28"/>
    </w:rPr>
  </w:style>
  <w:style w:type="paragraph" w:customStyle="1" w:styleId="21">
    <w:name w:val="Знак2"/>
    <w:basedOn w:val="a"/>
    <w:rsid w:val="00601FD0"/>
    <w:pPr>
      <w:spacing w:before="100" w:beforeAutospacing="1" w:after="100" w:afterAutospacing="1" w:line="240" w:lineRule="auto"/>
    </w:pPr>
    <w:rPr>
      <w:rFonts w:ascii="Tahoma" w:eastAsia="Calibri" w:hAnsi="Tahoma" w:cs="Tahoma"/>
      <w:sz w:val="20"/>
      <w:szCs w:val="20"/>
      <w:lang w:val="en-US"/>
    </w:rPr>
  </w:style>
  <w:style w:type="paragraph" w:customStyle="1" w:styleId="33">
    <w:name w:val="Знак3"/>
    <w:basedOn w:val="a"/>
    <w:rsid w:val="00601FD0"/>
    <w:pPr>
      <w:spacing w:before="100" w:beforeAutospacing="1" w:after="100" w:afterAutospacing="1" w:line="240" w:lineRule="auto"/>
    </w:pPr>
    <w:rPr>
      <w:rFonts w:ascii="Tahoma" w:eastAsia="Calibri" w:hAnsi="Tahoma" w:cs="Tahoma"/>
      <w:sz w:val="20"/>
      <w:szCs w:val="20"/>
      <w:lang w:val="en-US"/>
    </w:rPr>
  </w:style>
  <w:style w:type="character" w:customStyle="1" w:styleId="apple-converted-space">
    <w:name w:val="apple-converted-space"/>
    <w:basedOn w:val="a0"/>
    <w:rsid w:val="00601FD0"/>
    <w:rPr>
      <w:rFonts w:ascii="Times New Roman" w:hAnsi="Times New Roman" w:cs="Times New Roman" w:hint="default"/>
    </w:rPr>
  </w:style>
  <w:style w:type="character" w:customStyle="1" w:styleId="BodyTextIndent3Char1">
    <w:name w:val="Body Text Indent 3 Char1"/>
    <w:locked/>
    <w:rsid w:val="00601FD0"/>
    <w:rPr>
      <w:rFonts w:ascii="Calibri" w:hAnsi="Calibri" w:hint="default"/>
      <w:sz w:val="16"/>
      <w:lang w:eastAsia="ru-RU"/>
    </w:rPr>
  </w:style>
  <w:style w:type="character" w:customStyle="1" w:styleId="af2">
    <w:name w:val="Знак Знак"/>
    <w:basedOn w:val="a0"/>
    <w:locked/>
    <w:rsid w:val="00601FD0"/>
    <w:rPr>
      <w:rFonts w:ascii="Times New Roman" w:hAnsi="Times New Roman" w:cs="Times New Roman" w:hint="default"/>
      <w:lang w:val="ru-RU" w:eastAsia="ru-RU" w:bidi="ar-SA"/>
    </w:rPr>
  </w:style>
  <w:style w:type="character" w:customStyle="1" w:styleId="22">
    <w:name w:val="Знак Знак2"/>
    <w:basedOn w:val="a0"/>
    <w:semiHidden/>
    <w:locked/>
    <w:rsid w:val="00601FD0"/>
    <w:rPr>
      <w:rFonts w:ascii="Times New Roman" w:hAnsi="Times New Roman" w:cs="Times New Roman" w:hint="default"/>
      <w:sz w:val="16"/>
      <w:szCs w:val="16"/>
      <w:lang w:val="ru-RU" w:eastAsia="ru-RU" w:bidi="ar-SA"/>
    </w:rPr>
  </w:style>
  <w:style w:type="paragraph" w:styleId="af3">
    <w:name w:val="No Spacing"/>
    <w:uiPriority w:val="1"/>
    <w:qFormat/>
    <w:rsid w:val="00601FD0"/>
  </w:style>
  <w:style w:type="paragraph" w:customStyle="1" w:styleId="210">
    <w:name w:val="Основной текст 21"/>
    <w:basedOn w:val="a"/>
    <w:qFormat/>
    <w:rsid w:val="00601FD0"/>
    <w:pPr>
      <w:widowControl w:val="0"/>
      <w:overflowPunct w:val="0"/>
      <w:autoSpaceDE w:val="0"/>
      <w:autoSpaceDN w:val="0"/>
      <w:adjustRightInd w:val="0"/>
      <w:spacing w:after="0" w:line="240" w:lineRule="auto"/>
      <w:jc w:val="both"/>
    </w:pPr>
    <w:rPr>
      <w:rFonts w:ascii="Times New Roman" w:hAnsi="Times New Roman"/>
      <w:sz w:val="28"/>
      <w:szCs w:val="20"/>
      <w:lang w:eastAsia="ru-RU"/>
    </w:rPr>
  </w:style>
  <w:style w:type="character" w:customStyle="1" w:styleId="FontStyle23">
    <w:name w:val="Font Style23"/>
    <w:rsid w:val="00601FD0"/>
    <w:rPr>
      <w:rFonts w:ascii="Times New Roman" w:hAnsi="Times New Roman" w:cs="Times New Roman" w:hint="default"/>
      <w:sz w:val="22"/>
      <w:szCs w:val="22"/>
    </w:rPr>
  </w:style>
  <w:style w:type="paragraph" w:styleId="af4">
    <w:name w:val="List Paragraph"/>
    <w:basedOn w:val="a"/>
    <w:uiPriority w:val="34"/>
    <w:qFormat/>
    <w:rsid w:val="00601FD0"/>
    <w:pPr>
      <w:ind w:left="720"/>
      <w:contextualSpacing/>
    </w:pPr>
    <w:rPr>
      <w:rFonts w:eastAsia="Calibri"/>
    </w:rPr>
  </w:style>
  <w:style w:type="paragraph" w:styleId="af5">
    <w:name w:val="Body Text"/>
    <w:basedOn w:val="a"/>
    <w:link w:val="af6"/>
    <w:rsid w:val="00145315"/>
    <w:pPr>
      <w:spacing w:after="120"/>
    </w:pPr>
  </w:style>
  <w:style w:type="character" w:customStyle="1" w:styleId="af6">
    <w:name w:val="Основной текст Знак"/>
    <w:basedOn w:val="a0"/>
    <w:link w:val="af5"/>
    <w:rsid w:val="00145315"/>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4228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41135&amp;date=11.06.2024" TargetMode="External"/><Relationship Id="rId14" Type="http://schemas.openxmlformats.org/officeDocument/2006/relationships/hyperlink" Target="https://login.consultant.ru/link/?req=doc&amp;base=LAW&amp;n=441135&amp;date=1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36E9F-1023-4CBA-BDFB-96C4A3E3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3777</Words>
  <Characters>21532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25259</CharactersWithSpaces>
  <SharedDoc>false</SharedDoc>
  <HLinks>
    <vt:vector size="24" baseType="variant">
      <vt:variant>
        <vt:i4>70713441</vt:i4>
      </vt:variant>
      <vt:variant>
        <vt:i4>9</vt:i4>
      </vt:variant>
      <vt:variant>
        <vt:i4>0</vt:i4>
      </vt:variant>
      <vt:variant>
        <vt:i4>5</vt:i4>
      </vt:variant>
      <vt:variant>
        <vt:lpwstr>../../../../../../../../../../Users/1/AppData/Local/Temp/постановлениепоутверждениюпрограммыправонарушения-4.doc</vt:lpwstr>
      </vt:variant>
      <vt:variant>
        <vt:lpwstr>Par3110</vt:lpwstr>
      </vt:variant>
      <vt:variant>
        <vt:i4>70516839</vt:i4>
      </vt:variant>
      <vt:variant>
        <vt:i4>6</vt:i4>
      </vt:variant>
      <vt:variant>
        <vt:i4>0</vt:i4>
      </vt:variant>
      <vt:variant>
        <vt:i4>5</vt:i4>
      </vt:variant>
      <vt:variant>
        <vt:lpwstr>../../../../../../../../../../Users/1/AppData/Local/Temp/постановлениепоутверждениюпрограммыправонарушения-4.doc</vt:lpwstr>
      </vt:variant>
      <vt:variant>
        <vt:lpwstr>Par879</vt:lpwstr>
      </vt:variant>
      <vt:variant>
        <vt:i4>6423595</vt:i4>
      </vt:variant>
      <vt:variant>
        <vt:i4>3</vt:i4>
      </vt:variant>
      <vt:variant>
        <vt:i4>0</vt:i4>
      </vt:variant>
      <vt:variant>
        <vt:i4>5</vt:i4>
      </vt:variant>
      <vt:variant>
        <vt:lpwstr>../AppData/Local/Temp/постановлениепоутверждениюпрограммыправонарушения-4.doc</vt:lpwstr>
      </vt:variant>
      <vt:variant>
        <vt:lpwstr>Par3110</vt:lpwstr>
      </vt:variant>
      <vt:variant>
        <vt:i4>6620203</vt:i4>
      </vt:variant>
      <vt:variant>
        <vt:i4>0</vt:i4>
      </vt:variant>
      <vt:variant>
        <vt:i4>0</vt:i4>
      </vt:variant>
      <vt:variant>
        <vt:i4>5</vt:i4>
      </vt:variant>
      <vt:variant>
        <vt:lpwstr>../AppData/Local/Temp/постановлениепоутверждениюпрограммыправонарушения-4.doc</vt:lpwstr>
      </vt:variant>
      <vt:variant>
        <vt:lpwstr>Par1141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1</cp:lastModifiedBy>
  <cp:revision>10</cp:revision>
  <cp:lastPrinted>2024-12-04T08:17:00Z</cp:lastPrinted>
  <dcterms:created xsi:type="dcterms:W3CDTF">2024-10-08T08:33:00Z</dcterms:created>
  <dcterms:modified xsi:type="dcterms:W3CDTF">2025-02-13T07:13:00Z</dcterms:modified>
</cp:coreProperties>
</file>