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195FE" w14:textId="77777777" w:rsidR="001F2909" w:rsidRPr="00196AF0" w:rsidRDefault="001F2909" w:rsidP="001F2909">
      <w:pPr>
        <w:jc w:val="center"/>
        <w:rPr>
          <w:szCs w:val="34"/>
        </w:rPr>
      </w:pPr>
      <w:r>
        <w:rPr>
          <w:sz w:val="20"/>
          <w:szCs w:val="34"/>
        </w:rPr>
        <w:pict w14:anchorId="77E740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pt;height:56.95pt" filled="t">
            <v:fill color2="black"/>
            <v:imagedata r:id="rId8" o:title=""/>
          </v:shape>
        </w:pict>
      </w:r>
    </w:p>
    <w:p w14:paraId="57A3D816" w14:textId="77777777" w:rsidR="001F2909" w:rsidRPr="00373165" w:rsidRDefault="001F2909" w:rsidP="001F2909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 xml:space="preserve">РОССИЙСКАЯ ФЕДЕРАЦИЯ </w:t>
      </w:r>
    </w:p>
    <w:p w14:paraId="43A5A148" w14:textId="77777777" w:rsidR="001F2909" w:rsidRPr="00373165" w:rsidRDefault="001F2909" w:rsidP="001F2909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РОСТОВСКАЯ ОБЛАСТЬ</w:t>
      </w:r>
    </w:p>
    <w:p w14:paraId="4429171B" w14:textId="77777777" w:rsidR="001F2909" w:rsidRPr="00373165" w:rsidRDefault="001F2909" w:rsidP="001F2909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МУНИЦИПАЛЬНОЕ ОБРАЗОВАНИЕ «</w:t>
      </w:r>
      <w:r w:rsidR="00357728">
        <w:rPr>
          <w:bCs/>
        </w:rPr>
        <w:t>КОКСОВСКОЕ</w:t>
      </w:r>
      <w:r w:rsidRPr="00373165">
        <w:rPr>
          <w:bCs/>
        </w:rPr>
        <w:t xml:space="preserve"> СЕЛЬСКОЕ ПОСЕЛЕНИЕ»</w:t>
      </w:r>
    </w:p>
    <w:p w14:paraId="77683960" w14:textId="77777777" w:rsidR="001F2909" w:rsidRPr="00373165" w:rsidRDefault="001F2909" w:rsidP="001F2909">
      <w:pPr>
        <w:tabs>
          <w:tab w:val="left" w:pos="5670"/>
        </w:tabs>
        <w:jc w:val="center"/>
      </w:pPr>
      <w:r w:rsidRPr="00373165">
        <w:rPr>
          <w:bCs/>
        </w:rPr>
        <w:t xml:space="preserve">АДМИНИСТРАЦИЯ </w:t>
      </w:r>
      <w:r w:rsidR="00357728">
        <w:rPr>
          <w:bCs/>
        </w:rPr>
        <w:t>КОКСОВСКОГО</w:t>
      </w:r>
      <w:r w:rsidRPr="00373165">
        <w:rPr>
          <w:bCs/>
        </w:rPr>
        <w:t xml:space="preserve"> СЕЛЬСКОГО ПОСЕЛЕНИЯ </w:t>
      </w:r>
    </w:p>
    <w:p w14:paraId="746E1E85" w14:textId="77777777" w:rsidR="001F2909" w:rsidRPr="00A41ACC" w:rsidRDefault="001F2909" w:rsidP="001F2909">
      <w:pPr>
        <w:jc w:val="center"/>
        <w:rPr>
          <w:b/>
          <w:bCs/>
          <w:sz w:val="28"/>
          <w:szCs w:val="28"/>
        </w:rPr>
      </w:pPr>
    </w:p>
    <w:p w14:paraId="3F95BDE4" w14:textId="77777777" w:rsidR="001F2909" w:rsidRDefault="001F2909" w:rsidP="001F2909">
      <w:pPr>
        <w:jc w:val="center"/>
        <w:rPr>
          <w:b/>
          <w:bCs/>
          <w:sz w:val="28"/>
          <w:szCs w:val="28"/>
        </w:rPr>
      </w:pPr>
      <w:r w:rsidRPr="00A41ACC">
        <w:rPr>
          <w:b/>
          <w:bCs/>
          <w:sz w:val="28"/>
          <w:szCs w:val="28"/>
        </w:rPr>
        <w:t>ПОСТАНОВЛЕНИЕ</w:t>
      </w:r>
    </w:p>
    <w:p w14:paraId="6EA2AB1E" w14:textId="77777777" w:rsidR="00793FC1" w:rsidRPr="00A41ACC" w:rsidRDefault="00793FC1" w:rsidP="001F2909">
      <w:pPr>
        <w:jc w:val="center"/>
        <w:rPr>
          <w:b/>
          <w:bCs/>
          <w:sz w:val="28"/>
          <w:szCs w:val="28"/>
        </w:rPr>
      </w:pPr>
    </w:p>
    <w:p w14:paraId="718B8F30" w14:textId="77777777" w:rsidR="001F2909" w:rsidRDefault="003D07EB" w:rsidP="00793FC1">
      <w:pPr>
        <w:rPr>
          <w:sz w:val="28"/>
          <w:szCs w:val="28"/>
        </w:rPr>
      </w:pPr>
      <w:r>
        <w:rPr>
          <w:sz w:val="28"/>
          <w:szCs w:val="28"/>
        </w:rPr>
        <w:t>01.</w:t>
      </w:r>
      <w:r w:rsidR="00EF57A4">
        <w:rPr>
          <w:sz w:val="28"/>
          <w:szCs w:val="28"/>
        </w:rPr>
        <w:t>11</w:t>
      </w:r>
      <w:r w:rsidR="00040DE0">
        <w:rPr>
          <w:sz w:val="28"/>
          <w:szCs w:val="28"/>
        </w:rPr>
        <w:t>.202</w:t>
      </w:r>
      <w:r w:rsidR="00793FC1">
        <w:rPr>
          <w:sz w:val="28"/>
          <w:szCs w:val="28"/>
        </w:rPr>
        <w:t>5</w:t>
      </w:r>
      <w:r w:rsidR="0005415F">
        <w:rPr>
          <w:sz w:val="28"/>
          <w:szCs w:val="28"/>
        </w:rPr>
        <w:t xml:space="preserve"> </w:t>
      </w:r>
      <w:r w:rsidR="00793FC1">
        <w:rPr>
          <w:sz w:val="28"/>
          <w:szCs w:val="28"/>
        </w:rPr>
        <w:tab/>
      </w:r>
      <w:r w:rsidR="00793FC1">
        <w:rPr>
          <w:sz w:val="28"/>
          <w:szCs w:val="28"/>
        </w:rPr>
        <w:tab/>
      </w:r>
      <w:r w:rsidR="00793FC1">
        <w:rPr>
          <w:sz w:val="28"/>
          <w:szCs w:val="28"/>
        </w:rPr>
        <w:tab/>
      </w:r>
      <w:r w:rsidR="00793FC1">
        <w:rPr>
          <w:sz w:val="28"/>
          <w:szCs w:val="28"/>
        </w:rPr>
        <w:tab/>
      </w:r>
      <w:r w:rsidR="00793FC1">
        <w:rPr>
          <w:sz w:val="28"/>
          <w:szCs w:val="28"/>
        </w:rPr>
        <w:tab/>
      </w:r>
      <w:r w:rsidR="0005415F">
        <w:rPr>
          <w:sz w:val="28"/>
          <w:szCs w:val="28"/>
        </w:rPr>
        <w:t>№</w:t>
      </w:r>
      <w:r w:rsidR="004E223C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EF57A4">
        <w:rPr>
          <w:sz w:val="28"/>
          <w:szCs w:val="28"/>
        </w:rPr>
        <w:t>60</w:t>
      </w:r>
      <w:r w:rsidR="00793FC1">
        <w:rPr>
          <w:sz w:val="28"/>
          <w:szCs w:val="28"/>
        </w:rPr>
        <w:tab/>
      </w:r>
      <w:r w:rsidR="00793FC1">
        <w:rPr>
          <w:sz w:val="28"/>
          <w:szCs w:val="28"/>
        </w:rPr>
        <w:tab/>
      </w:r>
      <w:r w:rsidR="00793FC1">
        <w:rPr>
          <w:sz w:val="28"/>
          <w:szCs w:val="28"/>
        </w:rPr>
        <w:tab/>
      </w:r>
      <w:r w:rsidR="00793FC1">
        <w:rPr>
          <w:sz w:val="28"/>
          <w:szCs w:val="28"/>
        </w:rPr>
        <w:tab/>
      </w:r>
      <w:r w:rsidR="001F2909" w:rsidRPr="00A41ACC">
        <w:rPr>
          <w:sz w:val="28"/>
          <w:szCs w:val="28"/>
        </w:rPr>
        <w:t xml:space="preserve">п. </w:t>
      </w:r>
      <w:r w:rsidR="00357728">
        <w:rPr>
          <w:sz w:val="28"/>
          <w:szCs w:val="28"/>
        </w:rPr>
        <w:t xml:space="preserve">Коксовый </w:t>
      </w:r>
    </w:p>
    <w:p w14:paraId="120116DB" w14:textId="77777777" w:rsidR="00357728" w:rsidRPr="00B666C7" w:rsidRDefault="00357728" w:rsidP="001F2909">
      <w:pPr>
        <w:jc w:val="center"/>
        <w:rPr>
          <w:sz w:val="28"/>
          <w:szCs w:val="28"/>
        </w:rPr>
      </w:pPr>
    </w:p>
    <w:p w14:paraId="4ED6911F" w14:textId="77777777" w:rsidR="001F2909" w:rsidRPr="00B666C7" w:rsidRDefault="001F2909" w:rsidP="00B666C7">
      <w:pPr>
        <w:jc w:val="center"/>
        <w:rPr>
          <w:b/>
          <w:bCs/>
          <w:sz w:val="28"/>
          <w:szCs w:val="28"/>
        </w:rPr>
      </w:pPr>
      <w:r w:rsidRPr="00B666C7">
        <w:rPr>
          <w:b/>
          <w:bCs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357728">
        <w:rPr>
          <w:b/>
          <w:bCs/>
          <w:sz w:val="28"/>
          <w:szCs w:val="28"/>
        </w:rPr>
        <w:t>Коксовского</w:t>
      </w:r>
      <w:r w:rsidRPr="00B666C7">
        <w:rPr>
          <w:b/>
          <w:bCs/>
          <w:sz w:val="28"/>
          <w:szCs w:val="28"/>
        </w:rPr>
        <w:t xml:space="preserve"> сельского поселения «</w:t>
      </w:r>
      <w:r w:rsidRPr="00B666C7">
        <w:rPr>
          <w:b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AF2E8B" w:rsidRPr="00B666C7">
        <w:rPr>
          <w:b/>
          <w:bCs/>
          <w:sz w:val="28"/>
          <w:szCs w:val="28"/>
        </w:rPr>
        <w:t xml:space="preserve">» за </w:t>
      </w:r>
      <w:r w:rsidR="00EF57A4">
        <w:rPr>
          <w:b/>
          <w:bCs/>
          <w:sz w:val="28"/>
          <w:szCs w:val="28"/>
        </w:rPr>
        <w:t>9</w:t>
      </w:r>
      <w:r w:rsidR="003D07EB">
        <w:rPr>
          <w:b/>
          <w:bCs/>
          <w:sz w:val="28"/>
          <w:szCs w:val="28"/>
        </w:rPr>
        <w:t xml:space="preserve"> месяцев</w:t>
      </w:r>
      <w:r w:rsidR="0003369A">
        <w:rPr>
          <w:b/>
          <w:bCs/>
          <w:sz w:val="28"/>
          <w:szCs w:val="28"/>
        </w:rPr>
        <w:t xml:space="preserve"> 202</w:t>
      </w:r>
      <w:r w:rsidR="00D01144">
        <w:rPr>
          <w:b/>
          <w:bCs/>
          <w:sz w:val="28"/>
          <w:szCs w:val="28"/>
        </w:rPr>
        <w:t>5</w:t>
      </w:r>
      <w:r w:rsidRPr="00B666C7">
        <w:rPr>
          <w:b/>
          <w:bCs/>
          <w:sz w:val="28"/>
          <w:szCs w:val="28"/>
        </w:rPr>
        <w:t xml:space="preserve"> года</w:t>
      </w:r>
    </w:p>
    <w:p w14:paraId="188A29A1" w14:textId="77777777" w:rsidR="001F2909" w:rsidRPr="00B666C7" w:rsidRDefault="001F2909" w:rsidP="001F2909">
      <w:pPr>
        <w:rPr>
          <w:sz w:val="28"/>
          <w:szCs w:val="28"/>
        </w:rPr>
      </w:pPr>
    </w:p>
    <w:p w14:paraId="076BD764" w14:textId="77777777" w:rsidR="001F2909" w:rsidRPr="00B666C7" w:rsidRDefault="001F2909" w:rsidP="001F2909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6C7">
        <w:rPr>
          <w:rFonts w:ascii="Times New Roman" w:hAnsi="Times New Roman" w:cs="Times New Roman"/>
          <w:sz w:val="28"/>
          <w:szCs w:val="28"/>
        </w:rPr>
        <w:t xml:space="preserve">В соответствии с бюджетным законодательством Российской Федерации, постановлением Администрации </w:t>
      </w:r>
      <w:r w:rsidR="00357728">
        <w:rPr>
          <w:rFonts w:ascii="Times New Roman" w:hAnsi="Times New Roman" w:cs="Times New Roman"/>
          <w:sz w:val="28"/>
          <w:szCs w:val="28"/>
        </w:rPr>
        <w:t>Коксовского</w:t>
      </w:r>
      <w:r w:rsidRPr="00B666C7">
        <w:rPr>
          <w:rFonts w:ascii="Times New Roman" w:hAnsi="Times New Roman" w:cs="Times New Roman"/>
          <w:sz w:val="28"/>
          <w:szCs w:val="28"/>
        </w:rPr>
        <w:t xml:space="preserve"> сельс</w:t>
      </w:r>
      <w:r w:rsidR="00357728">
        <w:rPr>
          <w:rFonts w:ascii="Times New Roman" w:hAnsi="Times New Roman" w:cs="Times New Roman"/>
          <w:sz w:val="28"/>
          <w:szCs w:val="28"/>
        </w:rPr>
        <w:t>кого поселения от 16.03.2018 № 41</w:t>
      </w:r>
      <w:r w:rsidRPr="00B666C7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357728">
        <w:rPr>
          <w:rFonts w:ascii="Times New Roman" w:hAnsi="Times New Roman" w:cs="Times New Roman"/>
          <w:sz w:val="28"/>
          <w:szCs w:val="28"/>
        </w:rPr>
        <w:t>Коксовского</w:t>
      </w:r>
      <w:r w:rsidRPr="00B666C7">
        <w:rPr>
          <w:rFonts w:ascii="Times New Roman" w:hAnsi="Times New Roman" w:cs="Times New Roman"/>
          <w:sz w:val="28"/>
          <w:szCs w:val="28"/>
        </w:rPr>
        <w:t xml:space="preserve"> сельского поселения», Администрация </w:t>
      </w:r>
      <w:r w:rsidR="00357728">
        <w:rPr>
          <w:rFonts w:ascii="Times New Roman" w:hAnsi="Times New Roman" w:cs="Times New Roman"/>
          <w:sz w:val="28"/>
          <w:szCs w:val="28"/>
        </w:rPr>
        <w:t>Коксовского</w:t>
      </w:r>
      <w:r w:rsidRPr="00B666C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B666C7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Pr="00B666C7">
        <w:rPr>
          <w:rFonts w:ascii="Times New Roman" w:hAnsi="Times New Roman" w:cs="Times New Roman"/>
          <w:bCs/>
          <w:sz w:val="28"/>
          <w:szCs w:val="28"/>
        </w:rPr>
        <w:t>:</w:t>
      </w:r>
    </w:p>
    <w:p w14:paraId="4F32B8E5" w14:textId="77777777" w:rsidR="001F2909" w:rsidRPr="00B666C7" w:rsidRDefault="001F2909" w:rsidP="001F2909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67EC116A" w14:textId="77777777" w:rsidR="001F2909" w:rsidRPr="00B666C7" w:rsidRDefault="001F2909" w:rsidP="001F2909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B666C7">
        <w:rPr>
          <w:sz w:val="28"/>
          <w:szCs w:val="28"/>
        </w:rPr>
        <w:t>1.</w:t>
      </w:r>
      <w:r w:rsidRPr="00B666C7">
        <w:rPr>
          <w:sz w:val="28"/>
          <w:szCs w:val="28"/>
        </w:rPr>
        <w:tab/>
        <w:t xml:space="preserve">Утвердить отчет о финансировании и освоении проводимых программных мероприятий по муниципальной программе </w:t>
      </w:r>
      <w:r w:rsidR="00357728">
        <w:rPr>
          <w:sz w:val="28"/>
          <w:szCs w:val="28"/>
        </w:rPr>
        <w:t>Коксовского</w:t>
      </w:r>
      <w:r w:rsidRPr="00B666C7">
        <w:rPr>
          <w:sz w:val="28"/>
          <w:szCs w:val="28"/>
        </w:rPr>
        <w:t xml:space="preserve"> сельского поселения «Управление муниципальными финансами и создание условий для эффективного управления муниципальными финан</w:t>
      </w:r>
      <w:r w:rsidR="00AF2E8B" w:rsidRPr="00B666C7">
        <w:rPr>
          <w:sz w:val="28"/>
          <w:szCs w:val="28"/>
        </w:rPr>
        <w:t>сами» по состоянию на 01.</w:t>
      </w:r>
      <w:r w:rsidR="00EF57A4">
        <w:rPr>
          <w:sz w:val="28"/>
          <w:szCs w:val="28"/>
        </w:rPr>
        <w:t>10</w:t>
      </w:r>
      <w:r w:rsidR="00040DE0" w:rsidRPr="00B666C7">
        <w:rPr>
          <w:sz w:val="28"/>
          <w:szCs w:val="28"/>
        </w:rPr>
        <w:t>.202</w:t>
      </w:r>
      <w:r w:rsidR="00793FC1">
        <w:rPr>
          <w:sz w:val="28"/>
          <w:szCs w:val="28"/>
        </w:rPr>
        <w:t>5</w:t>
      </w:r>
      <w:r w:rsidRPr="00B666C7">
        <w:rPr>
          <w:sz w:val="28"/>
          <w:szCs w:val="28"/>
        </w:rPr>
        <w:t xml:space="preserve"> согласно приложению № 1 к настоящему постановлению.</w:t>
      </w:r>
    </w:p>
    <w:p w14:paraId="666502BF" w14:textId="77777777" w:rsidR="001F2909" w:rsidRPr="00B666C7" w:rsidRDefault="001F2909" w:rsidP="001F2909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B666C7">
        <w:rPr>
          <w:sz w:val="28"/>
          <w:szCs w:val="28"/>
        </w:rPr>
        <w:t>2.</w:t>
      </w:r>
      <w:r w:rsidRPr="00B666C7">
        <w:rPr>
          <w:sz w:val="28"/>
          <w:szCs w:val="28"/>
        </w:rPr>
        <w:tab/>
        <w:t>Настоящее постановление вступает в силу с момента официального опубликования.</w:t>
      </w:r>
    </w:p>
    <w:p w14:paraId="4C274129" w14:textId="77777777" w:rsidR="00357728" w:rsidRPr="004377A8" w:rsidRDefault="001F2909" w:rsidP="00357728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B666C7">
        <w:rPr>
          <w:sz w:val="28"/>
          <w:szCs w:val="28"/>
        </w:rPr>
        <w:t>3.</w:t>
      </w:r>
      <w:r w:rsidRPr="00B666C7">
        <w:rPr>
          <w:sz w:val="28"/>
          <w:szCs w:val="28"/>
        </w:rPr>
        <w:tab/>
        <w:t xml:space="preserve">Контроль за исполнением постановления возложить на </w:t>
      </w:r>
      <w:r w:rsidR="00734700">
        <w:rPr>
          <w:sz w:val="28"/>
          <w:szCs w:val="28"/>
        </w:rPr>
        <w:t>за</w:t>
      </w:r>
      <w:r w:rsidR="0003369A">
        <w:rPr>
          <w:sz w:val="28"/>
          <w:szCs w:val="28"/>
        </w:rPr>
        <w:t>веду</w:t>
      </w:r>
      <w:r w:rsidR="00734700">
        <w:rPr>
          <w:sz w:val="28"/>
          <w:szCs w:val="28"/>
        </w:rPr>
        <w:t>ющего</w:t>
      </w:r>
      <w:r w:rsidR="00357728">
        <w:rPr>
          <w:sz w:val="28"/>
          <w:szCs w:val="28"/>
        </w:rPr>
        <w:t xml:space="preserve"> сектор</w:t>
      </w:r>
      <w:r w:rsidR="00734700">
        <w:rPr>
          <w:sz w:val="28"/>
          <w:szCs w:val="28"/>
        </w:rPr>
        <w:t>ом</w:t>
      </w:r>
      <w:r w:rsidR="00357728" w:rsidRPr="002825A1">
        <w:rPr>
          <w:sz w:val="28"/>
          <w:szCs w:val="28"/>
        </w:rPr>
        <w:t xml:space="preserve"> экономики и финансов </w:t>
      </w:r>
      <w:r w:rsidR="00734700">
        <w:rPr>
          <w:sz w:val="28"/>
          <w:szCs w:val="28"/>
        </w:rPr>
        <w:t>Т.А. Плешкову.</w:t>
      </w:r>
    </w:p>
    <w:p w14:paraId="18FBB1B1" w14:textId="77777777" w:rsidR="001F2909" w:rsidRDefault="001F2909" w:rsidP="00357728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  <w:r w:rsidRPr="00B666C7">
        <w:rPr>
          <w:sz w:val="28"/>
          <w:szCs w:val="28"/>
        </w:rPr>
        <w:tab/>
      </w:r>
    </w:p>
    <w:p w14:paraId="0ADC8714" w14:textId="77777777" w:rsidR="00793FC1" w:rsidRDefault="00793FC1" w:rsidP="00357728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</w:p>
    <w:p w14:paraId="4936D173" w14:textId="77777777" w:rsidR="00793FC1" w:rsidRPr="00B666C7" w:rsidRDefault="00793FC1" w:rsidP="00357728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B666C7" w14:paraId="6E93E24B" w14:textId="77777777" w:rsidTr="00734700">
        <w:tc>
          <w:tcPr>
            <w:tcW w:w="5637" w:type="dxa"/>
            <w:hideMark/>
          </w:tcPr>
          <w:p w14:paraId="570DF1AE" w14:textId="77777777" w:rsidR="00B666C7" w:rsidRDefault="00734700" w:rsidP="00793FC1">
            <w:pPr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Г</w:t>
            </w:r>
            <w:r w:rsidR="00B666C7">
              <w:rPr>
                <w:color w:val="000000"/>
                <w:sz w:val="28"/>
                <w:szCs w:val="28"/>
              </w:rPr>
              <w:t>лав</w:t>
            </w:r>
            <w:r w:rsidR="00793FC1">
              <w:rPr>
                <w:color w:val="000000"/>
                <w:sz w:val="28"/>
                <w:szCs w:val="28"/>
              </w:rPr>
              <w:t xml:space="preserve">а </w:t>
            </w:r>
            <w:r w:rsidR="00B666C7">
              <w:rPr>
                <w:color w:val="000000"/>
                <w:sz w:val="28"/>
                <w:szCs w:val="28"/>
              </w:rPr>
              <w:t xml:space="preserve"> Администрации</w:t>
            </w:r>
            <w:proofErr w:type="gramEnd"/>
          </w:p>
          <w:p w14:paraId="4CFD964C" w14:textId="77777777" w:rsidR="00B666C7" w:rsidRDefault="00357728" w:rsidP="00793FC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Коксовского</w:t>
            </w:r>
            <w:r w:rsidR="00B666C7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216" w:type="dxa"/>
          </w:tcPr>
          <w:p w14:paraId="377BC5A4" w14:textId="77777777" w:rsidR="00B666C7" w:rsidRDefault="00B666C7">
            <w:pPr>
              <w:rPr>
                <w:color w:val="000000"/>
                <w:kern w:val="2"/>
                <w:sz w:val="28"/>
                <w:szCs w:val="28"/>
              </w:rPr>
            </w:pPr>
          </w:p>
          <w:p w14:paraId="2259EADD" w14:textId="77777777" w:rsidR="00B666C7" w:rsidRDefault="00793FC1">
            <w:pPr>
              <w:jc w:val="right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Л.С. Гробовая</w:t>
            </w:r>
          </w:p>
        </w:tc>
      </w:tr>
      <w:tr w:rsidR="00B666C7" w14:paraId="2A0E7DBF" w14:textId="77777777">
        <w:tc>
          <w:tcPr>
            <w:tcW w:w="5637" w:type="dxa"/>
          </w:tcPr>
          <w:p w14:paraId="3A5D586C" w14:textId="77777777" w:rsidR="00B666C7" w:rsidRPr="00757C77" w:rsidRDefault="00B666C7">
            <w:pPr>
              <w:tabs>
                <w:tab w:val="left" w:pos="0"/>
              </w:tabs>
              <w:rPr>
                <w:color w:val="FFFFFF"/>
                <w:sz w:val="28"/>
                <w:szCs w:val="28"/>
              </w:rPr>
            </w:pPr>
          </w:p>
        </w:tc>
        <w:tc>
          <w:tcPr>
            <w:tcW w:w="4216" w:type="dxa"/>
          </w:tcPr>
          <w:p w14:paraId="2A1606C5" w14:textId="77777777" w:rsidR="00B666C7" w:rsidRPr="00757C77" w:rsidRDefault="00B666C7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</w:p>
        </w:tc>
      </w:tr>
    </w:tbl>
    <w:p w14:paraId="08FADB7C" w14:textId="77777777" w:rsidR="001F2909" w:rsidRPr="00702071" w:rsidRDefault="001F2909" w:rsidP="0044505F">
      <w:pPr>
        <w:tabs>
          <w:tab w:val="left" w:pos="851"/>
        </w:tabs>
        <w:ind w:firstLine="851"/>
        <w:rPr>
          <w:color w:val="FFFFFF"/>
          <w:sz w:val="28"/>
          <w:szCs w:val="28"/>
        </w:rPr>
        <w:sectPr w:rsidR="001F2909" w:rsidRPr="00702071" w:rsidSect="00B666C7">
          <w:footerReference w:type="default" r:id="rId9"/>
          <w:pgSz w:w="11906" w:h="16838" w:code="9"/>
          <w:pgMar w:top="1134" w:right="567" w:bottom="1134" w:left="1701" w:header="0" w:footer="0" w:gutter="0"/>
          <w:cols w:space="708"/>
          <w:docGrid w:linePitch="360"/>
        </w:sectPr>
      </w:pPr>
      <w:r w:rsidRPr="002A54A1">
        <w:rPr>
          <w:sz w:val="28"/>
          <w:szCs w:val="28"/>
        </w:rPr>
        <w:t xml:space="preserve">                        </w:t>
      </w:r>
    </w:p>
    <w:p w14:paraId="1AC2E862" w14:textId="77777777" w:rsidR="005412F2" w:rsidRDefault="005412F2" w:rsidP="005412F2">
      <w:pPr>
        <w:pageBreakBefore/>
        <w:spacing w:line="228" w:lineRule="auto"/>
        <w:ind w:left="1063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к постановлению Администрации </w:t>
      </w:r>
      <w:r w:rsidR="00357728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сельского поселения</w:t>
      </w:r>
    </w:p>
    <w:p w14:paraId="4259C441" w14:textId="77777777" w:rsidR="005412F2" w:rsidRDefault="00AF2E8B" w:rsidP="005412F2">
      <w:pPr>
        <w:spacing w:line="228" w:lineRule="auto"/>
        <w:ind w:left="10632"/>
        <w:jc w:val="center"/>
        <w:rPr>
          <w:sz w:val="28"/>
          <w:szCs w:val="20"/>
        </w:rPr>
      </w:pPr>
      <w:r>
        <w:rPr>
          <w:sz w:val="28"/>
          <w:szCs w:val="28"/>
        </w:rPr>
        <w:t xml:space="preserve">от </w:t>
      </w:r>
      <w:proofErr w:type="gramStart"/>
      <w:r w:rsidR="003D07EB">
        <w:rPr>
          <w:sz w:val="28"/>
          <w:szCs w:val="28"/>
        </w:rPr>
        <w:t>01.</w:t>
      </w:r>
      <w:r w:rsidR="00EF57A4">
        <w:rPr>
          <w:sz w:val="28"/>
          <w:szCs w:val="28"/>
        </w:rPr>
        <w:t>11</w:t>
      </w:r>
      <w:r w:rsidR="006C6523">
        <w:rPr>
          <w:sz w:val="28"/>
          <w:szCs w:val="28"/>
        </w:rPr>
        <w:t>.</w:t>
      </w:r>
      <w:r w:rsidR="00040DE0">
        <w:rPr>
          <w:sz w:val="28"/>
          <w:szCs w:val="28"/>
        </w:rPr>
        <w:t>202</w:t>
      </w:r>
      <w:r w:rsidR="00793FC1">
        <w:rPr>
          <w:sz w:val="28"/>
          <w:szCs w:val="28"/>
        </w:rPr>
        <w:t>5</w:t>
      </w:r>
      <w:r w:rsidR="0044505F">
        <w:rPr>
          <w:sz w:val="28"/>
          <w:szCs w:val="28"/>
        </w:rPr>
        <w:t xml:space="preserve"> </w:t>
      </w:r>
      <w:r w:rsidR="002B7436">
        <w:rPr>
          <w:sz w:val="28"/>
          <w:szCs w:val="28"/>
        </w:rPr>
        <w:t xml:space="preserve"> №</w:t>
      </w:r>
      <w:proofErr w:type="gramEnd"/>
      <w:r w:rsidR="002B7436">
        <w:rPr>
          <w:sz w:val="28"/>
          <w:szCs w:val="28"/>
        </w:rPr>
        <w:t xml:space="preserve"> </w:t>
      </w:r>
      <w:r w:rsidR="003D07EB">
        <w:rPr>
          <w:sz w:val="28"/>
          <w:szCs w:val="28"/>
        </w:rPr>
        <w:t>1</w:t>
      </w:r>
      <w:r w:rsidR="00EF57A4">
        <w:rPr>
          <w:sz w:val="28"/>
          <w:szCs w:val="28"/>
        </w:rPr>
        <w:t>60</w:t>
      </w:r>
    </w:p>
    <w:p w14:paraId="08CAC47D" w14:textId="77777777" w:rsidR="00EA6E6D" w:rsidRPr="00EA6E6D" w:rsidRDefault="00EA6E6D" w:rsidP="00EA6E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5E09ED6" w14:textId="77777777" w:rsidR="00EA6E6D" w:rsidRPr="00EA6E6D" w:rsidRDefault="005412F2" w:rsidP="00EA6E6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Отчет об исполнении плана</w:t>
      </w:r>
      <w:r w:rsidR="00EA6E6D" w:rsidRPr="00EA6E6D">
        <w:rPr>
          <w:sz w:val="28"/>
          <w:szCs w:val="28"/>
        </w:rPr>
        <w:t xml:space="preserve"> реализации </w:t>
      </w:r>
      <w:r w:rsidR="00EA6E6D" w:rsidRPr="00EA6E6D">
        <w:rPr>
          <w:rFonts w:cs="Courier New"/>
          <w:sz w:val="28"/>
          <w:szCs w:val="28"/>
        </w:rPr>
        <w:t>муниципальной</w:t>
      </w:r>
      <w:r w:rsidR="00EA6E6D" w:rsidRPr="00EA6E6D">
        <w:rPr>
          <w:sz w:val="28"/>
          <w:szCs w:val="28"/>
        </w:rPr>
        <w:t xml:space="preserve"> программы </w:t>
      </w:r>
      <w:r w:rsidR="00357728">
        <w:rPr>
          <w:sz w:val="28"/>
          <w:szCs w:val="28"/>
        </w:rPr>
        <w:t>Коксовского</w:t>
      </w:r>
      <w:r w:rsidR="00EA6E6D" w:rsidRPr="00EA6E6D">
        <w:rPr>
          <w:sz w:val="28"/>
          <w:szCs w:val="28"/>
        </w:rPr>
        <w:t xml:space="preserve"> сельского поселения</w:t>
      </w:r>
    </w:p>
    <w:p w14:paraId="753A771E" w14:textId="77777777" w:rsidR="00EA6E6D" w:rsidRPr="005412F2" w:rsidRDefault="00EA6E6D" w:rsidP="00EA6E6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5412F2">
        <w:rPr>
          <w:sz w:val="28"/>
          <w:szCs w:val="28"/>
          <w:u w:val="single"/>
        </w:rPr>
        <w:t xml:space="preserve">«Управление муниципальными финансами и создание условий для эффективного управления муниципальными финансами» </w:t>
      </w:r>
    </w:p>
    <w:p w14:paraId="5EF8B202" w14:textId="77777777" w:rsidR="00EA6E6D" w:rsidRPr="00EA6E6D" w:rsidRDefault="00EA6E6D" w:rsidP="00EA6E6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u w:val="single"/>
        </w:rPr>
      </w:pPr>
      <w:r w:rsidRPr="00EA6E6D">
        <w:rPr>
          <w:sz w:val="28"/>
          <w:szCs w:val="28"/>
        </w:rPr>
        <w:t xml:space="preserve"> отчетный период </w:t>
      </w:r>
      <w:r w:rsidR="005C3B63">
        <w:rPr>
          <w:sz w:val="28"/>
          <w:szCs w:val="28"/>
          <w:u w:val="single"/>
        </w:rPr>
        <w:t>01.</w:t>
      </w:r>
      <w:r w:rsidR="00EF57A4">
        <w:rPr>
          <w:sz w:val="28"/>
          <w:szCs w:val="28"/>
          <w:u w:val="single"/>
        </w:rPr>
        <w:t>10</w:t>
      </w:r>
      <w:r w:rsidR="005412F2">
        <w:rPr>
          <w:sz w:val="28"/>
          <w:szCs w:val="28"/>
          <w:u w:val="single"/>
        </w:rPr>
        <w:t>.</w:t>
      </w:r>
      <w:r w:rsidR="00040DE0">
        <w:rPr>
          <w:sz w:val="28"/>
          <w:szCs w:val="28"/>
          <w:u w:val="single"/>
        </w:rPr>
        <w:t>202</w:t>
      </w:r>
      <w:r w:rsidR="00793FC1">
        <w:rPr>
          <w:sz w:val="28"/>
          <w:szCs w:val="28"/>
          <w:u w:val="single"/>
        </w:rPr>
        <w:t>5</w:t>
      </w:r>
    </w:p>
    <w:tbl>
      <w:tblPr>
        <w:tblW w:w="1560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6804"/>
        <w:gridCol w:w="1701"/>
        <w:gridCol w:w="992"/>
        <w:gridCol w:w="1205"/>
        <w:gridCol w:w="1205"/>
        <w:gridCol w:w="1276"/>
        <w:gridCol w:w="850"/>
        <w:gridCol w:w="993"/>
        <w:gridCol w:w="10"/>
      </w:tblGrid>
      <w:tr w:rsidR="005412F2" w:rsidRPr="00D63925" w14:paraId="033B9F3B" w14:textId="77777777" w:rsidTr="00793FC1">
        <w:trPr>
          <w:gridAfter w:val="1"/>
          <w:wAfter w:w="10" w:type="dxa"/>
          <w:trHeight w:val="2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1D72A" w14:textId="77777777" w:rsidR="005412F2" w:rsidRPr="00D63925" w:rsidRDefault="005412F2" w:rsidP="00FA5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10F7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основного мероприятия,</w:t>
            </w:r>
          </w:p>
          <w:p w14:paraId="27EFC21A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мероприятия ведомственной целевой программы,</w:t>
            </w:r>
          </w:p>
          <w:p w14:paraId="33F62847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контрольного события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F48D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(ФИО)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798702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  <w:p w14:paraId="6D3D43FF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реализации мероприятия (краткое описание)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7988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Фактическая дата начала 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45D4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Фактическая дата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окончания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мероприятия,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наступления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контрольного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>события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08D51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Расходы местного бюджета на реализацию </w:t>
            </w:r>
            <w:r w:rsidRPr="00D63925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программы, тыс. руб.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11D9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Заключено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контрак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тов на отчетную дату, тыс. руб.   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414" w:history="1">
              <w:r w:rsidRPr="00D6392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</w:tr>
      <w:tr w:rsidR="005412F2" w:rsidRPr="00D63925" w14:paraId="32FED34F" w14:textId="77777777" w:rsidTr="00793FC1">
        <w:trPr>
          <w:gridAfter w:val="1"/>
          <w:wAfter w:w="10" w:type="dxa"/>
          <w:trHeight w:val="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5568" w14:textId="77777777" w:rsidR="005412F2" w:rsidRPr="00D63925" w:rsidRDefault="005412F2" w:rsidP="00FA5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2863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31E2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95B9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C654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6279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B39E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предусмотрено</w:t>
            </w:r>
          </w:p>
          <w:p w14:paraId="43C79162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программой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4666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 xml:space="preserve">факт на отчетную дату </w:t>
            </w:r>
            <w:hyperlink w:anchor="Par1414" w:history="1">
              <w:r w:rsidRPr="00D63925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A32D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12F2" w:rsidRPr="00D63925" w14:paraId="6658F4DC" w14:textId="77777777" w:rsidTr="00793FC1">
        <w:trPr>
          <w:gridAfter w:val="1"/>
          <w:wAfter w:w="10" w:type="dxa"/>
          <w:trHeight w:val="2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4EFE" w14:textId="77777777" w:rsidR="005412F2" w:rsidRPr="00D63925" w:rsidRDefault="005412F2" w:rsidP="00FA5CDB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C698C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A02B1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0A2E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644C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8C6F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231E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0F07F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ED44" w14:textId="77777777" w:rsidR="005412F2" w:rsidRPr="00D63925" w:rsidRDefault="005412F2" w:rsidP="00702071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925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A6E6D" w:rsidRPr="005412F2" w14:paraId="42895724" w14:textId="77777777" w:rsidTr="005C3B63">
        <w:trPr>
          <w:trHeight w:val="36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8DBC" w14:textId="77777777" w:rsidR="00EA6E6D" w:rsidRPr="005412F2" w:rsidRDefault="00EA6E6D" w:rsidP="005412F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12F2">
              <w:t>1</w:t>
            </w:r>
            <w:r w:rsidR="005412F2">
              <w:t>.</w:t>
            </w:r>
          </w:p>
        </w:tc>
        <w:tc>
          <w:tcPr>
            <w:tcW w:w="1503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220" w14:textId="77777777" w:rsidR="00EA6E6D" w:rsidRPr="005412F2" w:rsidRDefault="00EA6E6D" w:rsidP="005412F2">
            <w:pPr>
              <w:autoSpaceDE w:val="0"/>
              <w:autoSpaceDN w:val="0"/>
              <w:adjustRightInd w:val="0"/>
              <w:outlineLvl w:val="0"/>
            </w:pPr>
            <w:r w:rsidRPr="005412F2">
              <w:rPr>
                <w:rFonts w:eastAsia="Calibri"/>
                <w:bCs/>
                <w:lang w:eastAsia="en-US"/>
              </w:rPr>
              <w:t>Подпрограмма 2. «Нормативно-методическое обеспечение и организация бюджетного процесса»</w:t>
            </w:r>
            <w:r w:rsidRPr="005412F2">
              <w:rPr>
                <w:bCs/>
              </w:rPr>
              <w:t xml:space="preserve"> </w:t>
            </w:r>
          </w:p>
        </w:tc>
      </w:tr>
      <w:tr w:rsidR="005C3B63" w:rsidRPr="005412F2" w14:paraId="148275CB" w14:textId="77777777" w:rsidTr="00793FC1">
        <w:trPr>
          <w:gridAfter w:val="1"/>
          <w:wAfter w:w="10" w:type="dxa"/>
          <w:trHeight w:val="36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E109" w14:textId="77777777" w:rsidR="005C3B63" w:rsidRPr="005412F2" w:rsidRDefault="005C3B63" w:rsidP="005C3B6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12F2">
              <w:t>2.3.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F1C2" w14:textId="77777777" w:rsidR="005C3B63" w:rsidRPr="005412F2" w:rsidRDefault="005C3B63" w:rsidP="005C3B63">
            <w:pPr>
              <w:jc w:val="both"/>
            </w:pPr>
            <w:r w:rsidRPr="005412F2">
              <w:t xml:space="preserve">Обеспечение деятельности Администрации </w:t>
            </w:r>
            <w:r>
              <w:t>Коксовского</w:t>
            </w:r>
            <w:r w:rsidRPr="005412F2">
              <w:t xml:space="preserve"> сельского поселения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0FF" w14:textId="77777777" w:rsidR="005C3B63" w:rsidRPr="005412F2" w:rsidRDefault="00734700" w:rsidP="005C3B63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Т.А. Плешкова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D874" w14:textId="77777777" w:rsidR="005C3B63" w:rsidRPr="005412F2" w:rsidRDefault="005C3B63" w:rsidP="005C3B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3B09B" w14:textId="77777777" w:rsidR="005C3B63" w:rsidRPr="005412F2" w:rsidRDefault="005C3B63" w:rsidP="00D011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412F2">
              <w:t>01.01.</w:t>
            </w:r>
            <w:r w:rsidR="0003369A">
              <w:t>202</w:t>
            </w:r>
            <w:r w:rsidR="00D01144">
              <w:t>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1BAC" w14:textId="77777777" w:rsidR="005C3B63" w:rsidRPr="005412F2" w:rsidRDefault="005C3B63" w:rsidP="00D011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412F2">
              <w:t>31.12.</w:t>
            </w:r>
            <w:r w:rsidR="0003369A">
              <w:t>202</w:t>
            </w:r>
            <w:r w:rsidR="00D01144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8EF2" w14:textId="77777777" w:rsidR="005C3B63" w:rsidRPr="00040DE0" w:rsidRDefault="00D01144" w:rsidP="0003369A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13 769,4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9E40" w14:textId="77777777" w:rsidR="00793FC1" w:rsidRPr="00040DE0" w:rsidRDefault="00EF57A4" w:rsidP="00EF57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10 041,3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C9E7" w14:textId="77777777" w:rsidR="005C3B63" w:rsidRPr="005412F2" w:rsidRDefault="005C3B63" w:rsidP="005C3B6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D404B" w:rsidRPr="005412F2" w14:paraId="262306A7" w14:textId="77777777" w:rsidTr="00793FC1">
        <w:trPr>
          <w:gridAfter w:val="1"/>
          <w:wAfter w:w="10" w:type="dxa"/>
          <w:trHeight w:val="360"/>
          <w:tblCellSpacing w:w="5" w:type="nil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14:paraId="6BED9C2C" w14:textId="77777777" w:rsidR="00CD404B" w:rsidRPr="005412F2" w:rsidRDefault="00CD404B" w:rsidP="00CD404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412F2">
              <w:t>2.5.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435E" w14:textId="77777777" w:rsidR="00CD404B" w:rsidRPr="005412F2" w:rsidRDefault="00CD404B" w:rsidP="00CD404B">
            <w:pPr>
              <w:jc w:val="both"/>
            </w:pPr>
            <w:r w:rsidRPr="005412F2">
              <w:t xml:space="preserve">распределение межбюджетных трансфертов из бюджета </w:t>
            </w:r>
            <w:r>
              <w:t>Коксовского</w:t>
            </w:r>
            <w:r w:rsidRPr="005412F2">
              <w:t xml:space="preserve"> сельского поселения бюджету Белокалитвинского района на расходы по обеспечению деятельности архитектуры и градостроительства;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законодательством; по определению органа в сфере жилищно-коммунального хозяйства и оплате услуг, уполномоченного производить расчет адресной социальной выплаты и устанавливать наличие оснований на ее получение; по организации муниципального контроля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1888" w14:textId="77777777" w:rsidR="00CD404B" w:rsidRPr="005412F2" w:rsidRDefault="00734700" w:rsidP="00CD40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Т.А. Плешкова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F9C4" w14:textId="77777777" w:rsidR="00CD404B" w:rsidRPr="005412F2" w:rsidRDefault="00CD404B" w:rsidP="00CD4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E4E" w14:textId="77777777" w:rsidR="00CD404B" w:rsidRPr="005412F2" w:rsidRDefault="00CD404B" w:rsidP="00D011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412F2">
              <w:t>01.01.</w:t>
            </w:r>
            <w:r w:rsidR="0003369A">
              <w:t>202</w:t>
            </w:r>
            <w:r w:rsidR="00D01144">
              <w:t>5</w:t>
            </w:r>
          </w:p>
        </w:tc>
        <w:tc>
          <w:tcPr>
            <w:tcW w:w="12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08D3" w14:textId="77777777" w:rsidR="00CD404B" w:rsidRPr="005412F2" w:rsidRDefault="00CD404B" w:rsidP="00D0114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5412F2">
              <w:t>31.12.</w:t>
            </w:r>
            <w:r w:rsidR="0003369A">
              <w:t>202</w:t>
            </w:r>
            <w:r w:rsidR="00D01144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7578" w14:textId="77777777" w:rsidR="00CD404B" w:rsidRPr="005412F2" w:rsidRDefault="00EF57A4" w:rsidP="00CD40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566,0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6F3B" w14:textId="77777777" w:rsidR="00CD404B" w:rsidRPr="005412F2" w:rsidRDefault="00EF57A4" w:rsidP="00CD40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566,0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757" w14:textId="77777777" w:rsidR="00CD404B" w:rsidRPr="005412F2" w:rsidRDefault="00CD404B" w:rsidP="00CD4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93FC1" w:rsidRPr="005412F2" w14:paraId="6C8E451A" w14:textId="77777777" w:rsidTr="00793FC1">
        <w:trPr>
          <w:gridAfter w:val="1"/>
          <w:wAfter w:w="10" w:type="dxa"/>
          <w:trHeight w:val="36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A8A" w14:textId="77777777" w:rsidR="00793FC1" w:rsidRPr="005412F2" w:rsidRDefault="00793FC1" w:rsidP="00CD4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09C0" w14:textId="77777777" w:rsidR="00793FC1" w:rsidRPr="005412F2" w:rsidRDefault="00793FC1" w:rsidP="00CD404B">
            <w:pPr>
              <w:jc w:val="both"/>
            </w:pPr>
            <w: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FEBD" w14:textId="77777777" w:rsidR="00793FC1" w:rsidRDefault="00793FC1" w:rsidP="00CD40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7964" w14:textId="77777777" w:rsidR="00793FC1" w:rsidRPr="005412F2" w:rsidRDefault="00793FC1" w:rsidP="00CD4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DE46" w14:textId="77777777" w:rsidR="00793FC1" w:rsidRPr="005412F2" w:rsidRDefault="00793FC1" w:rsidP="00CD40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0151" w14:textId="77777777" w:rsidR="00793FC1" w:rsidRPr="005412F2" w:rsidRDefault="00793FC1" w:rsidP="00CD40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4AC1" w14:textId="77777777" w:rsidR="00793FC1" w:rsidRDefault="003D07EB" w:rsidP="00EF57A4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14</w:t>
            </w:r>
            <w:r w:rsidR="00EF57A4">
              <w:t> 335,4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AF25" w14:textId="77777777" w:rsidR="00793FC1" w:rsidRDefault="00EF57A4" w:rsidP="00CD404B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>
              <w:t>10 607,3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00E5" w14:textId="77777777" w:rsidR="00793FC1" w:rsidRPr="005412F2" w:rsidRDefault="00793FC1" w:rsidP="00CD404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28FDF693" w14:textId="77777777" w:rsidR="005412F2" w:rsidRPr="00702071" w:rsidRDefault="00EA6E6D" w:rsidP="00702071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bookmarkStart w:id="0" w:name="Par1413"/>
      <w:bookmarkEnd w:id="0"/>
      <w:r w:rsidRPr="00702071">
        <w:rPr>
          <w:sz w:val="22"/>
          <w:szCs w:val="22"/>
        </w:rPr>
        <w:t>&lt;1&gt; Под отчетной датой понимается первое число месяца, следующего за отчетным периодом.</w:t>
      </w:r>
    </w:p>
    <w:p w14:paraId="31E93042" w14:textId="77777777" w:rsidR="00702071" w:rsidRDefault="00702071" w:rsidP="00793FC1">
      <w:pPr>
        <w:tabs>
          <w:tab w:val="left" w:pos="10640"/>
        </w:tabs>
        <w:spacing w:line="230" w:lineRule="auto"/>
        <w:rPr>
          <w:sz w:val="28"/>
          <w:szCs w:val="28"/>
        </w:rPr>
      </w:pPr>
    </w:p>
    <w:p w14:paraId="59ED190F" w14:textId="77777777" w:rsidR="00744C87" w:rsidRPr="00B35EB0" w:rsidRDefault="005C3B63" w:rsidP="005C3B63">
      <w:pPr>
        <w:tabs>
          <w:tab w:val="left" w:pos="10640"/>
        </w:tabs>
        <w:spacing w:line="230" w:lineRule="auto"/>
        <w:ind w:firstLine="851"/>
        <w:rPr>
          <w:sz w:val="28"/>
          <w:szCs w:val="28"/>
        </w:rPr>
      </w:pPr>
      <w:r w:rsidRPr="005C3B63">
        <w:rPr>
          <w:sz w:val="28"/>
          <w:szCs w:val="28"/>
        </w:rPr>
        <w:t xml:space="preserve">Заведующий сектором по общим вопросам                                                                             </w:t>
      </w:r>
      <w:r w:rsidR="00793FC1">
        <w:rPr>
          <w:sz w:val="28"/>
          <w:szCs w:val="28"/>
        </w:rPr>
        <w:t>Л.С. Гробовая</w:t>
      </w:r>
    </w:p>
    <w:sectPr w:rsidR="00744C87" w:rsidRPr="00B35EB0" w:rsidSect="00702071">
      <w:footerReference w:type="default" r:id="rId10"/>
      <w:pgSz w:w="16838" w:h="11906" w:orient="landscape"/>
      <w:pgMar w:top="1418" w:right="851" w:bottom="568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E481" w14:textId="77777777" w:rsidR="001E341B" w:rsidRDefault="001E341B" w:rsidP="009D2EF8">
      <w:r>
        <w:separator/>
      </w:r>
    </w:p>
  </w:endnote>
  <w:endnote w:type="continuationSeparator" w:id="0">
    <w:p w14:paraId="283FAC91" w14:textId="77777777" w:rsidR="001E341B" w:rsidRDefault="001E341B" w:rsidP="009D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F6110" w14:textId="77777777" w:rsidR="005412F2" w:rsidRDefault="005412F2">
    <w:pPr>
      <w:pStyle w:val="a8"/>
      <w:jc w:val="right"/>
    </w:pPr>
  </w:p>
  <w:p w14:paraId="186B72D7" w14:textId="77777777" w:rsidR="005412F2" w:rsidRDefault="005412F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8752" w14:textId="77777777" w:rsidR="009D2EF8" w:rsidRDefault="009D2EF8">
    <w:pPr>
      <w:pStyle w:val="a8"/>
      <w:jc w:val="right"/>
    </w:pPr>
  </w:p>
  <w:p w14:paraId="2B411873" w14:textId="77777777" w:rsidR="009D2EF8" w:rsidRDefault="009D2E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C865" w14:textId="77777777" w:rsidR="001E341B" w:rsidRDefault="001E341B" w:rsidP="009D2EF8">
      <w:r>
        <w:separator/>
      </w:r>
    </w:p>
  </w:footnote>
  <w:footnote w:type="continuationSeparator" w:id="0">
    <w:p w14:paraId="3D8B7B70" w14:textId="77777777" w:rsidR="001E341B" w:rsidRDefault="001E341B" w:rsidP="009D2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057BF"/>
    <w:multiLevelType w:val="hybridMultilevel"/>
    <w:tmpl w:val="1BB2D5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FD57F94"/>
    <w:multiLevelType w:val="hybridMultilevel"/>
    <w:tmpl w:val="429AA28C"/>
    <w:lvl w:ilvl="0" w:tplc="BE1CB14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 w15:restartNumberingAfterBreak="0">
    <w:nsid w:val="7B6F19CE"/>
    <w:multiLevelType w:val="hybridMultilevel"/>
    <w:tmpl w:val="3ABA807E"/>
    <w:lvl w:ilvl="0" w:tplc="668EDE56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69011144">
    <w:abstractNumId w:val="1"/>
  </w:num>
  <w:num w:numId="2" w16cid:durableId="2108505111">
    <w:abstractNumId w:val="0"/>
  </w:num>
  <w:num w:numId="3" w16cid:durableId="1986621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11C"/>
    <w:rsid w:val="00001263"/>
    <w:rsid w:val="000244FC"/>
    <w:rsid w:val="000260A0"/>
    <w:rsid w:val="0003369A"/>
    <w:rsid w:val="00040DE0"/>
    <w:rsid w:val="00041610"/>
    <w:rsid w:val="00052574"/>
    <w:rsid w:val="0005415F"/>
    <w:rsid w:val="000761FD"/>
    <w:rsid w:val="00084F88"/>
    <w:rsid w:val="000932A1"/>
    <w:rsid w:val="000A797A"/>
    <w:rsid w:val="000D37D2"/>
    <w:rsid w:val="000E0C81"/>
    <w:rsid w:val="000E406F"/>
    <w:rsid w:val="00142E7F"/>
    <w:rsid w:val="001546E6"/>
    <w:rsid w:val="001627E0"/>
    <w:rsid w:val="001B1D43"/>
    <w:rsid w:val="001E341B"/>
    <w:rsid w:val="001F2909"/>
    <w:rsid w:val="0020282E"/>
    <w:rsid w:val="00233809"/>
    <w:rsid w:val="0026099C"/>
    <w:rsid w:val="00273A91"/>
    <w:rsid w:val="002A2EE1"/>
    <w:rsid w:val="002B7436"/>
    <w:rsid w:val="002D2C75"/>
    <w:rsid w:val="002E60A6"/>
    <w:rsid w:val="002E6863"/>
    <w:rsid w:val="003467A5"/>
    <w:rsid w:val="00357728"/>
    <w:rsid w:val="003B08F2"/>
    <w:rsid w:val="003B0919"/>
    <w:rsid w:val="003C211C"/>
    <w:rsid w:val="003D07EB"/>
    <w:rsid w:val="003F16EE"/>
    <w:rsid w:val="003F5979"/>
    <w:rsid w:val="003F6976"/>
    <w:rsid w:val="00421611"/>
    <w:rsid w:val="004275BD"/>
    <w:rsid w:val="004304B6"/>
    <w:rsid w:val="0043280A"/>
    <w:rsid w:val="00443A48"/>
    <w:rsid w:val="0044505F"/>
    <w:rsid w:val="00456C6B"/>
    <w:rsid w:val="004A2AAC"/>
    <w:rsid w:val="004C7AFA"/>
    <w:rsid w:val="004E223C"/>
    <w:rsid w:val="00515998"/>
    <w:rsid w:val="005250B9"/>
    <w:rsid w:val="005412F2"/>
    <w:rsid w:val="00557579"/>
    <w:rsid w:val="005733DA"/>
    <w:rsid w:val="00586623"/>
    <w:rsid w:val="005A47D1"/>
    <w:rsid w:val="005A75A6"/>
    <w:rsid w:val="005C3B63"/>
    <w:rsid w:val="005C3FBE"/>
    <w:rsid w:val="005D0CA2"/>
    <w:rsid w:val="005E11E1"/>
    <w:rsid w:val="005F32E5"/>
    <w:rsid w:val="00600E69"/>
    <w:rsid w:val="0061088A"/>
    <w:rsid w:val="00616EC3"/>
    <w:rsid w:val="006370F7"/>
    <w:rsid w:val="0066284E"/>
    <w:rsid w:val="00662D57"/>
    <w:rsid w:val="00663C58"/>
    <w:rsid w:val="006650CC"/>
    <w:rsid w:val="0067462F"/>
    <w:rsid w:val="00695EFC"/>
    <w:rsid w:val="006C6523"/>
    <w:rsid w:val="006C6793"/>
    <w:rsid w:val="006F0555"/>
    <w:rsid w:val="00702071"/>
    <w:rsid w:val="00716ED7"/>
    <w:rsid w:val="00734700"/>
    <w:rsid w:val="00744C87"/>
    <w:rsid w:val="007573D5"/>
    <w:rsid w:val="007613D2"/>
    <w:rsid w:val="007871C9"/>
    <w:rsid w:val="00793FC1"/>
    <w:rsid w:val="007A5182"/>
    <w:rsid w:val="00803DAC"/>
    <w:rsid w:val="00812A03"/>
    <w:rsid w:val="00822459"/>
    <w:rsid w:val="00854277"/>
    <w:rsid w:val="008560AF"/>
    <w:rsid w:val="00862DAA"/>
    <w:rsid w:val="00910DCB"/>
    <w:rsid w:val="0092227D"/>
    <w:rsid w:val="00926F0E"/>
    <w:rsid w:val="00936D24"/>
    <w:rsid w:val="00937B2C"/>
    <w:rsid w:val="00955A13"/>
    <w:rsid w:val="00980FA7"/>
    <w:rsid w:val="00992E7A"/>
    <w:rsid w:val="009B1415"/>
    <w:rsid w:val="009C133C"/>
    <w:rsid w:val="009D2EF8"/>
    <w:rsid w:val="009D722B"/>
    <w:rsid w:val="009E1142"/>
    <w:rsid w:val="00A00630"/>
    <w:rsid w:val="00A52F4C"/>
    <w:rsid w:val="00A6199C"/>
    <w:rsid w:val="00A67992"/>
    <w:rsid w:val="00A725CA"/>
    <w:rsid w:val="00A83AE3"/>
    <w:rsid w:val="00A85984"/>
    <w:rsid w:val="00A94851"/>
    <w:rsid w:val="00AD1FF9"/>
    <w:rsid w:val="00AE7EC4"/>
    <w:rsid w:val="00AF2E8B"/>
    <w:rsid w:val="00AF4EF0"/>
    <w:rsid w:val="00B1294C"/>
    <w:rsid w:val="00B34CA6"/>
    <w:rsid w:val="00B35EB0"/>
    <w:rsid w:val="00B4181B"/>
    <w:rsid w:val="00B4266A"/>
    <w:rsid w:val="00B42F72"/>
    <w:rsid w:val="00B600E3"/>
    <w:rsid w:val="00B666C7"/>
    <w:rsid w:val="00B85D57"/>
    <w:rsid w:val="00BA74DB"/>
    <w:rsid w:val="00BB51A7"/>
    <w:rsid w:val="00BD0C99"/>
    <w:rsid w:val="00BD272C"/>
    <w:rsid w:val="00BE7F3F"/>
    <w:rsid w:val="00BF1A6F"/>
    <w:rsid w:val="00C2433C"/>
    <w:rsid w:val="00C6620F"/>
    <w:rsid w:val="00C763A4"/>
    <w:rsid w:val="00CA0DD3"/>
    <w:rsid w:val="00CA4847"/>
    <w:rsid w:val="00CA533A"/>
    <w:rsid w:val="00CB578D"/>
    <w:rsid w:val="00CD404B"/>
    <w:rsid w:val="00CF5A35"/>
    <w:rsid w:val="00D01144"/>
    <w:rsid w:val="00D036FE"/>
    <w:rsid w:val="00D105A0"/>
    <w:rsid w:val="00D131A2"/>
    <w:rsid w:val="00D5070C"/>
    <w:rsid w:val="00D57CCF"/>
    <w:rsid w:val="00D7363F"/>
    <w:rsid w:val="00D741DF"/>
    <w:rsid w:val="00D8479F"/>
    <w:rsid w:val="00D90DFD"/>
    <w:rsid w:val="00DA2743"/>
    <w:rsid w:val="00DB1FA9"/>
    <w:rsid w:val="00DC401F"/>
    <w:rsid w:val="00DC7AB8"/>
    <w:rsid w:val="00DD045F"/>
    <w:rsid w:val="00DD1F11"/>
    <w:rsid w:val="00DD4664"/>
    <w:rsid w:val="00DE3E01"/>
    <w:rsid w:val="00E46C39"/>
    <w:rsid w:val="00E81319"/>
    <w:rsid w:val="00E92837"/>
    <w:rsid w:val="00EA6E6D"/>
    <w:rsid w:val="00EB4D40"/>
    <w:rsid w:val="00EF57A4"/>
    <w:rsid w:val="00F376F1"/>
    <w:rsid w:val="00F42B59"/>
    <w:rsid w:val="00F65054"/>
    <w:rsid w:val="00F72F0A"/>
    <w:rsid w:val="00F85CA0"/>
    <w:rsid w:val="00F95B5A"/>
    <w:rsid w:val="00F96166"/>
    <w:rsid w:val="00FA05F4"/>
    <w:rsid w:val="00FA5CDB"/>
    <w:rsid w:val="00FB0943"/>
    <w:rsid w:val="00FD55F6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801CA"/>
  <w15:chartTrackingRefBased/>
  <w15:docId w15:val="{004718A2-8D0B-4752-9939-B2667B8A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rsid w:val="005412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 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936D2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4C7AFA"/>
    <w:rPr>
      <w:sz w:val="44"/>
    </w:rPr>
  </w:style>
  <w:style w:type="paragraph" w:styleId="a8">
    <w:name w:val="footer"/>
    <w:basedOn w:val="a"/>
    <w:link w:val="a9"/>
    <w:uiPriority w:val="99"/>
    <w:rsid w:val="009D2EF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9D2EF8"/>
    <w:rPr>
      <w:sz w:val="24"/>
      <w:szCs w:val="24"/>
    </w:rPr>
  </w:style>
  <w:style w:type="paragraph" w:styleId="aa">
    <w:name w:val="No Spacing"/>
    <w:uiPriority w:val="1"/>
    <w:qFormat/>
    <w:rsid w:val="00B600E3"/>
    <w:rPr>
      <w:rFonts w:ascii="Calibri" w:eastAsia="Calibri" w:hAnsi="Calibri"/>
      <w:sz w:val="22"/>
      <w:szCs w:val="22"/>
      <w:lang w:eastAsia="en-US"/>
    </w:rPr>
  </w:style>
  <w:style w:type="character" w:customStyle="1" w:styleId="highlighthighlightactive">
    <w:name w:val="highlight highlight_active"/>
    <w:rsid w:val="00DC7AB8"/>
  </w:style>
  <w:style w:type="character" w:customStyle="1" w:styleId="20">
    <w:name w:val="Заголовок 2 Знак"/>
    <w:link w:val="2"/>
    <w:rsid w:val="005412F2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customStyle="1" w:styleId="ConsPlusNormal">
    <w:name w:val="ConsPlusNormal"/>
    <w:uiPriority w:val="99"/>
    <w:rsid w:val="001F290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2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0A445-B984-4079-AAB0-8DB8C1001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3513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АКсп</cp:lastModifiedBy>
  <cp:revision>2</cp:revision>
  <cp:lastPrinted>2022-07-11T06:13:00Z</cp:lastPrinted>
  <dcterms:created xsi:type="dcterms:W3CDTF">2025-11-18T11:16:00Z</dcterms:created>
  <dcterms:modified xsi:type="dcterms:W3CDTF">2025-11-18T11:16:00Z</dcterms:modified>
</cp:coreProperties>
</file>