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E592E" w14:textId="77777777" w:rsidR="005C5093" w:rsidRPr="00CD7C69" w:rsidRDefault="00207933" w:rsidP="00207933">
      <w:pPr>
        <w:tabs>
          <w:tab w:val="left" w:pos="3402"/>
          <w:tab w:val="left" w:pos="3828"/>
          <w:tab w:val="left" w:pos="4111"/>
          <w:tab w:val="left" w:pos="8080"/>
        </w:tabs>
        <w:jc w:val="center"/>
        <w:rPr>
          <w:bCs/>
          <w:sz w:val="28"/>
          <w:szCs w:val="28"/>
        </w:rPr>
      </w:pPr>
      <w:bookmarkStart w:id="0" w:name="%252525D0%2525259D%252525D0%252525BE%252"/>
      <w:r w:rsidRPr="00CD7C69">
        <w:rPr>
          <w:noProof/>
          <w:sz w:val="28"/>
          <w:szCs w:val="28"/>
        </w:rPr>
        <w:pict w14:anchorId="2721703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18.55pt;margin-top:-27.45pt;width:79.5pt;height:23.3pt;z-index:-1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595033D2" w14:textId="77777777" w:rsidR="00207933" w:rsidRPr="00207933" w:rsidRDefault="0020793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12A35" w:rsidRPr="00CD7C69">
        <w:rPr>
          <w:noProof/>
          <w:sz w:val="28"/>
          <w:szCs w:val="28"/>
        </w:rPr>
        <w:pict w14:anchorId="48DB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05pt;height:57pt;visibility:visible" filled="t">
            <v:imagedata r:id="rId8" o:title=""/>
          </v:shape>
        </w:pict>
      </w:r>
    </w:p>
    <w:bookmarkEnd w:id="0"/>
    <w:p w14:paraId="5E302023" w14:textId="77777777" w:rsidR="005E6E81" w:rsidRPr="00CD7C69" w:rsidRDefault="005E6E81" w:rsidP="005E6E81">
      <w:pPr>
        <w:jc w:val="center"/>
        <w:rPr>
          <w:bCs/>
          <w:sz w:val="28"/>
          <w:szCs w:val="28"/>
          <w:lang w:eastAsia="ar-SA"/>
        </w:rPr>
      </w:pPr>
      <w:r w:rsidRPr="00CD7C69">
        <w:rPr>
          <w:bCs/>
          <w:sz w:val="28"/>
          <w:szCs w:val="28"/>
          <w:lang w:eastAsia="ar-SA"/>
        </w:rPr>
        <w:t>РОССИЙСКАЯ ФЕДЕРАЦИЯ</w:t>
      </w:r>
    </w:p>
    <w:p w14:paraId="774DC42A" w14:textId="77777777" w:rsidR="005E6E81" w:rsidRPr="00CD7C69" w:rsidRDefault="005E6E81" w:rsidP="005E6E81">
      <w:pPr>
        <w:jc w:val="center"/>
        <w:rPr>
          <w:bCs/>
          <w:sz w:val="28"/>
          <w:szCs w:val="28"/>
          <w:lang w:eastAsia="ar-SA"/>
        </w:rPr>
      </w:pPr>
      <w:r w:rsidRPr="00CD7C69">
        <w:rPr>
          <w:bCs/>
          <w:sz w:val="28"/>
          <w:szCs w:val="28"/>
          <w:lang w:eastAsia="ar-SA"/>
        </w:rPr>
        <w:t>РОСТОВСКАЯ ОБЛАСТЬ</w:t>
      </w:r>
    </w:p>
    <w:p w14:paraId="7D6B7D35" w14:textId="77777777" w:rsidR="005E6E81" w:rsidRPr="00CD7C69" w:rsidRDefault="005E6E81" w:rsidP="005E6E81">
      <w:pPr>
        <w:jc w:val="center"/>
        <w:rPr>
          <w:bCs/>
          <w:sz w:val="28"/>
          <w:szCs w:val="28"/>
          <w:lang w:eastAsia="ar-SA"/>
        </w:rPr>
      </w:pPr>
      <w:r w:rsidRPr="00CD7C69">
        <w:rPr>
          <w:bCs/>
          <w:sz w:val="28"/>
          <w:szCs w:val="28"/>
          <w:lang w:eastAsia="ar-SA"/>
        </w:rPr>
        <w:t>МУНИЦИПАЛЬНОЕ ОБРАЗОВАНИЕ</w:t>
      </w:r>
    </w:p>
    <w:p w14:paraId="1FAF677F" w14:textId="77777777" w:rsidR="005E6E81" w:rsidRPr="00CD7C69" w:rsidRDefault="005E6E81" w:rsidP="005E6E81">
      <w:pPr>
        <w:jc w:val="center"/>
        <w:rPr>
          <w:bCs/>
          <w:sz w:val="28"/>
          <w:szCs w:val="28"/>
          <w:lang w:eastAsia="ar-SA"/>
        </w:rPr>
      </w:pPr>
      <w:r w:rsidRPr="00CD7C69">
        <w:rPr>
          <w:bCs/>
          <w:sz w:val="28"/>
          <w:szCs w:val="28"/>
          <w:lang w:eastAsia="ar-SA"/>
        </w:rPr>
        <w:t>«КОКСОВСКОЕ СЕЛЬСКОЕ ПОСЕЛЕНИЕ»</w:t>
      </w:r>
    </w:p>
    <w:p w14:paraId="272235C0" w14:textId="77777777" w:rsidR="005E6E81" w:rsidRPr="00CD7C69" w:rsidRDefault="005E6E81" w:rsidP="005E6E81">
      <w:pPr>
        <w:jc w:val="center"/>
        <w:rPr>
          <w:b/>
          <w:bCs/>
          <w:sz w:val="28"/>
          <w:szCs w:val="28"/>
          <w:lang w:eastAsia="ar-SA"/>
        </w:rPr>
      </w:pPr>
      <w:r w:rsidRPr="00CD7C69">
        <w:rPr>
          <w:bCs/>
          <w:sz w:val="28"/>
          <w:szCs w:val="28"/>
          <w:lang w:eastAsia="ar-SA"/>
        </w:rPr>
        <w:t>АДМИНИСТРАЦИЯ КОКСОВСКОГО СЕЛЬСКОГО ПОСЕЛЕНИЯ</w:t>
      </w:r>
      <w:r w:rsidRPr="00CD7C69">
        <w:rPr>
          <w:b/>
          <w:bCs/>
          <w:sz w:val="28"/>
          <w:szCs w:val="28"/>
          <w:lang w:eastAsia="ar-SA"/>
        </w:rPr>
        <w:t xml:space="preserve"> </w:t>
      </w:r>
    </w:p>
    <w:p w14:paraId="6674CC95" w14:textId="77777777" w:rsidR="005E6E81" w:rsidRPr="00CD7C69" w:rsidRDefault="005E6E81" w:rsidP="005E6E81">
      <w:pPr>
        <w:jc w:val="center"/>
        <w:rPr>
          <w:b/>
          <w:bCs/>
          <w:sz w:val="28"/>
          <w:szCs w:val="28"/>
          <w:lang w:eastAsia="ar-SA"/>
        </w:rPr>
      </w:pPr>
    </w:p>
    <w:p w14:paraId="29D9550F" w14:textId="77777777" w:rsidR="00912A35" w:rsidRPr="00CD7C69" w:rsidRDefault="00912A35" w:rsidP="005E6E81">
      <w:pPr>
        <w:jc w:val="center"/>
        <w:rPr>
          <w:b/>
          <w:sz w:val="28"/>
          <w:szCs w:val="28"/>
        </w:rPr>
      </w:pPr>
      <w:r w:rsidRPr="00CD7C69">
        <w:rPr>
          <w:b/>
          <w:sz w:val="28"/>
          <w:szCs w:val="28"/>
        </w:rPr>
        <w:t>ПОСТАНОВЛЕНИЕ</w:t>
      </w:r>
    </w:p>
    <w:p w14:paraId="11A0EDA1" w14:textId="29E3F068" w:rsidR="00F11798" w:rsidRPr="00CD7C69" w:rsidRDefault="002729B7" w:rsidP="00F11798">
      <w:pPr>
        <w:jc w:val="center"/>
        <w:rPr>
          <w:sz w:val="28"/>
          <w:szCs w:val="28"/>
        </w:rPr>
      </w:pPr>
      <w:r w:rsidRPr="00CD7C69">
        <w:rPr>
          <w:sz w:val="28"/>
          <w:szCs w:val="28"/>
        </w:rPr>
        <w:t xml:space="preserve">от </w:t>
      </w:r>
      <w:r w:rsidR="00CD7C69" w:rsidRPr="00CD7C69">
        <w:rPr>
          <w:sz w:val="28"/>
          <w:szCs w:val="28"/>
        </w:rPr>
        <w:t>07.11.2025</w:t>
      </w:r>
      <w:r w:rsidR="00755B25" w:rsidRPr="00CD7C69">
        <w:rPr>
          <w:sz w:val="28"/>
          <w:szCs w:val="28"/>
        </w:rPr>
        <w:t xml:space="preserve"> </w:t>
      </w:r>
      <w:r w:rsidRPr="00CD7C69">
        <w:rPr>
          <w:sz w:val="28"/>
          <w:szCs w:val="28"/>
        </w:rPr>
        <w:t xml:space="preserve">№ </w:t>
      </w:r>
      <w:r w:rsidR="00CD7C69" w:rsidRPr="00CD7C69">
        <w:rPr>
          <w:sz w:val="28"/>
          <w:szCs w:val="28"/>
        </w:rPr>
        <w:t>164</w:t>
      </w:r>
    </w:p>
    <w:p w14:paraId="65C8F069" w14:textId="77777777" w:rsidR="00912A35" w:rsidRPr="00CD7C69" w:rsidRDefault="006C2EDE" w:rsidP="005E6E81">
      <w:pPr>
        <w:jc w:val="center"/>
        <w:rPr>
          <w:sz w:val="28"/>
          <w:szCs w:val="28"/>
        </w:rPr>
      </w:pPr>
      <w:r w:rsidRPr="00CD7C69">
        <w:rPr>
          <w:sz w:val="28"/>
          <w:szCs w:val="28"/>
        </w:rPr>
        <w:t>п</w:t>
      </w:r>
      <w:r w:rsidR="00912A35" w:rsidRPr="00CD7C69">
        <w:rPr>
          <w:sz w:val="28"/>
          <w:szCs w:val="28"/>
        </w:rPr>
        <w:t xml:space="preserve">. </w:t>
      </w:r>
      <w:r w:rsidRPr="00CD7C69">
        <w:rPr>
          <w:sz w:val="28"/>
          <w:szCs w:val="28"/>
        </w:rPr>
        <w:t>Коксовый</w:t>
      </w:r>
    </w:p>
    <w:p w14:paraId="68BBCB73" w14:textId="77777777" w:rsidR="005E6E81" w:rsidRPr="00CD7C69" w:rsidRDefault="005E6E81" w:rsidP="005E6E81">
      <w:pPr>
        <w:jc w:val="center"/>
        <w:rPr>
          <w:sz w:val="28"/>
          <w:szCs w:val="28"/>
          <w:lang w:eastAsia="ar-SA"/>
        </w:rPr>
      </w:pPr>
    </w:p>
    <w:p w14:paraId="0778FCC8" w14:textId="77777777" w:rsidR="001068E6" w:rsidRPr="00CD7C69" w:rsidRDefault="00175FE6" w:rsidP="00F11798">
      <w:pPr>
        <w:pStyle w:val="310"/>
        <w:suppressAutoHyphens w:val="0"/>
        <w:ind w:firstLine="0"/>
        <w:jc w:val="center"/>
        <w:rPr>
          <w:b/>
          <w:sz w:val="28"/>
          <w:szCs w:val="28"/>
        </w:rPr>
      </w:pPr>
      <w:r w:rsidRPr="00CD7C69">
        <w:rPr>
          <w:b/>
          <w:bCs/>
          <w:sz w:val="28"/>
          <w:szCs w:val="28"/>
        </w:rPr>
        <w:t xml:space="preserve">О подготовке проекта внесения изменений в правила землепользования и застройки Коксовского сельского поселения </w:t>
      </w:r>
      <w:r w:rsidR="00162B6F" w:rsidRPr="00CD7C69">
        <w:rPr>
          <w:b/>
          <w:sz w:val="28"/>
          <w:szCs w:val="28"/>
        </w:rPr>
        <w:t>Белокалитвинского района Ростовской области</w:t>
      </w:r>
    </w:p>
    <w:p w14:paraId="47863DC0" w14:textId="77777777" w:rsidR="00912A35" w:rsidRPr="00CD7C69" w:rsidRDefault="00912A35" w:rsidP="00F11798">
      <w:pPr>
        <w:ind w:firstLine="709"/>
        <w:jc w:val="both"/>
        <w:rPr>
          <w:sz w:val="28"/>
          <w:szCs w:val="28"/>
        </w:rPr>
      </w:pPr>
    </w:p>
    <w:p w14:paraId="03FBD854" w14:textId="77777777" w:rsidR="00912A35" w:rsidRPr="00CD7C69" w:rsidRDefault="00162B6F" w:rsidP="00F11798">
      <w:pPr>
        <w:suppressAutoHyphens w:val="0"/>
        <w:ind w:firstLine="720"/>
        <w:jc w:val="both"/>
        <w:rPr>
          <w:sz w:val="28"/>
          <w:szCs w:val="28"/>
        </w:rPr>
      </w:pPr>
      <w:r w:rsidRPr="00CD7C69">
        <w:rPr>
          <w:rFonts w:eastAsia="sans-serif"/>
          <w:sz w:val="28"/>
          <w:szCs w:val="28"/>
        </w:rPr>
        <w:t xml:space="preserve">Руководствуясь статьями 8, 9, 24 Градостроительного кодекса Российской Федерации от 29.12.2004 № 190-ФЗ, Федеральным законом от 06.10.2003 № 131-ФЗ «Об общих принципах органов местного самоуправления в Российской Федерации», </w:t>
      </w:r>
      <w:r w:rsidR="0075129E" w:rsidRPr="00CD7C69">
        <w:rPr>
          <w:rFonts w:eastAsia="sans-serif"/>
          <w:sz w:val="28"/>
          <w:szCs w:val="28"/>
        </w:rPr>
        <w:t>постановлением Администрации Коксовского сельского поселения от 08.07.2024 № 114 «Об утверждении Положения о комиссии по подготовке проекта Правил землепользования и застройки Коксовского сельского поселения»</w:t>
      </w:r>
      <w:r w:rsidRPr="00CD7C69">
        <w:rPr>
          <w:rFonts w:eastAsia="sans-serif"/>
          <w:sz w:val="28"/>
          <w:szCs w:val="28"/>
        </w:rPr>
        <w:t xml:space="preserve">, </w:t>
      </w:r>
      <w:r w:rsidR="00912A35" w:rsidRPr="00CD7C69">
        <w:rPr>
          <w:sz w:val="28"/>
          <w:szCs w:val="28"/>
        </w:rPr>
        <w:t xml:space="preserve">Администрация </w:t>
      </w:r>
      <w:r w:rsidR="006C2EDE" w:rsidRPr="00CD7C69">
        <w:rPr>
          <w:sz w:val="28"/>
          <w:szCs w:val="28"/>
        </w:rPr>
        <w:t>Коксовского</w:t>
      </w:r>
      <w:r w:rsidR="00912A35" w:rsidRPr="00CD7C69">
        <w:rPr>
          <w:sz w:val="28"/>
          <w:szCs w:val="28"/>
        </w:rPr>
        <w:t xml:space="preserve"> сельского поселения</w:t>
      </w:r>
      <w:r w:rsidR="00912A35" w:rsidRPr="00CD7C69">
        <w:rPr>
          <w:b/>
          <w:sz w:val="28"/>
          <w:szCs w:val="28"/>
        </w:rPr>
        <w:t xml:space="preserve"> </w:t>
      </w:r>
      <w:r w:rsidR="00912A35" w:rsidRPr="00CD7C69">
        <w:rPr>
          <w:b/>
          <w:spacing w:val="60"/>
          <w:sz w:val="28"/>
          <w:szCs w:val="28"/>
        </w:rPr>
        <w:t>постановляет</w:t>
      </w:r>
      <w:r w:rsidR="00912A35" w:rsidRPr="00CD7C69">
        <w:rPr>
          <w:sz w:val="28"/>
          <w:szCs w:val="28"/>
        </w:rPr>
        <w:t>:</w:t>
      </w:r>
    </w:p>
    <w:p w14:paraId="6FA6BF5E" w14:textId="77777777" w:rsidR="00912A35" w:rsidRPr="00CD7C69" w:rsidRDefault="00912A35" w:rsidP="00912A35">
      <w:pPr>
        <w:keepNext/>
        <w:keepLines/>
        <w:suppressLineNumbers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</w:p>
    <w:p w14:paraId="6B086378" w14:textId="77777777" w:rsidR="00162B6F" w:rsidRPr="00CD7C69" w:rsidRDefault="00162B6F" w:rsidP="00162B6F">
      <w:pPr>
        <w:pStyle w:val="ConsPlusTitle"/>
        <w:widowControl/>
        <w:spacing w:line="259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Подготовить проект внесения изменений в </w:t>
      </w:r>
      <w:r w:rsidR="0075129E"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>правила землепользования и застройки Коксовского сельского поселения Белокалитвинского района,</w:t>
      </w:r>
      <w:r w:rsidR="0075129E" w:rsidRPr="00CD7C69">
        <w:rPr>
          <w:rFonts w:ascii="Times New Roman" w:eastAsia="Droid Sans Fallback" w:hAnsi="Times New Roman" w:cs="FreeSans"/>
          <w:b w:val="0"/>
          <w:bCs w:val="0"/>
          <w:color w:val="00000A"/>
          <w:sz w:val="28"/>
          <w:szCs w:val="28"/>
          <w:lang w:bidi="hi-IN"/>
        </w:rPr>
        <w:t xml:space="preserve"> утвержденные решением Собрания депутатов Коксовского сельского поселения от 07.11.2012 № 06</w:t>
      </w:r>
      <w:r w:rsidR="0075129E"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31.05.2019</w:t>
      </w:r>
      <w:r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5129E"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>78</w:t>
      </w:r>
      <w:r w:rsidR="006C2EDE"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>, от 31.01.2023 № 51</w:t>
      </w:r>
      <w:r w:rsidRPr="00CD7C69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14:paraId="3BDCE935" w14:textId="77777777" w:rsidR="00162B6F" w:rsidRPr="00CD7C69" w:rsidRDefault="00162B6F" w:rsidP="00162B6F">
      <w:pPr>
        <w:pStyle w:val="210"/>
        <w:spacing w:line="259" w:lineRule="auto"/>
        <w:ind w:firstLine="709"/>
        <w:rPr>
          <w:sz w:val="28"/>
          <w:szCs w:val="28"/>
        </w:rPr>
      </w:pPr>
      <w:r w:rsidRPr="00CD7C69">
        <w:rPr>
          <w:sz w:val="28"/>
          <w:szCs w:val="28"/>
        </w:rPr>
        <w:t>2. Настоящее постановление подлежит официальному опубликованию.</w:t>
      </w:r>
    </w:p>
    <w:p w14:paraId="24EB5E69" w14:textId="77777777" w:rsidR="00191DD0" w:rsidRPr="00CD7C69" w:rsidRDefault="00162B6F" w:rsidP="005E6E81">
      <w:pPr>
        <w:pStyle w:val="210"/>
        <w:spacing w:line="259" w:lineRule="auto"/>
        <w:ind w:firstLine="709"/>
        <w:rPr>
          <w:sz w:val="28"/>
          <w:szCs w:val="28"/>
        </w:rPr>
      </w:pPr>
      <w:r w:rsidRPr="00CD7C69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14:paraId="7491B8E9" w14:textId="77777777" w:rsidR="00F17BC0" w:rsidRPr="00CD7C69" w:rsidRDefault="00F17BC0" w:rsidP="005E6E81">
      <w:pPr>
        <w:pStyle w:val="210"/>
        <w:spacing w:line="259" w:lineRule="auto"/>
        <w:ind w:firstLine="709"/>
        <w:rPr>
          <w:sz w:val="28"/>
          <w:szCs w:val="28"/>
        </w:rPr>
      </w:pPr>
    </w:p>
    <w:p w14:paraId="156FA986" w14:textId="77777777" w:rsidR="00191DD0" w:rsidRPr="00CD7C69" w:rsidRDefault="004B4AA7" w:rsidP="00191DD0">
      <w:pPr>
        <w:pStyle w:val="3"/>
        <w:tabs>
          <w:tab w:val="num" w:pos="0"/>
          <w:tab w:val="left" w:pos="60"/>
          <w:tab w:val="center" w:pos="4889"/>
        </w:tabs>
        <w:ind w:left="0" w:firstLine="0"/>
        <w:jc w:val="both"/>
        <w:rPr>
          <w:b w:val="0"/>
          <w:szCs w:val="28"/>
        </w:rPr>
      </w:pPr>
      <w:r w:rsidRPr="00CD7C69">
        <w:rPr>
          <w:b w:val="0"/>
          <w:szCs w:val="28"/>
        </w:rPr>
        <w:t>Глав</w:t>
      </w:r>
      <w:r w:rsidR="00B81A2B" w:rsidRPr="00CD7C69">
        <w:rPr>
          <w:b w:val="0"/>
          <w:szCs w:val="28"/>
        </w:rPr>
        <w:t>а</w:t>
      </w:r>
      <w:r w:rsidRPr="00CD7C69">
        <w:rPr>
          <w:b w:val="0"/>
          <w:szCs w:val="28"/>
        </w:rPr>
        <w:t xml:space="preserve"> </w:t>
      </w:r>
      <w:r w:rsidR="00191DD0" w:rsidRPr="00CD7C69">
        <w:rPr>
          <w:b w:val="0"/>
          <w:szCs w:val="28"/>
        </w:rPr>
        <w:t>Администрации</w:t>
      </w:r>
    </w:p>
    <w:p w14:paraId="77C73C4A" w14:textId="77777777" w:rsidR="004B4AA7" w:rsidRPr="00CD7C69" w:rsidRDefault="006C2EDE" w:rsidP="00191DD0">
      <w:pPr>
        <w:pStyle w:val="3"/>
        <w:tabs>
          <w:tab w:val="num" w:pos="0"/>
          <w:tab w:val="left" w:pos="60"/>
          <w:tab w:val="center" w:pos="4889"/>
        </w:tabs>
        <w:ind w:left="0" w:firstLine="0"/>
        <w:jc w:val="both"/>
        <w:rPr>
          <w:b w:val="0"/>
          <w:szCs w:val="28"/>
        </w:rPr>
      </w:pPr>
      <w:r w:rsidRPr="00CD7C69">
        <w:rPr>
          <w:b w:val="0"/>
          <w:szCs w:val="28"/>
        </w:rPr>
        <w:t>Коксовского</w:t>
      </w:r>
      <w:r w:rsidR="00191DD0" w:rsidRPr="00CD7C69">
        <w:rPr>
          <w:b w:val="0"/>
          <w:szCs w:val="28"/>
        </w:rPr>
        <w:t xml:space="preserve"> с</w:t>
      </w:r>
      <w:r w:rsidR="00E05254" w:rsidRPr="00CD7C69">
        <w:rPr>
          <w:b w:val="0"/>
          <w:szCs w:val="28"/>
        </w:rPr>
        <w:t>ельского поселения</w:t>
      </w:r>
      <w:r w:rsidR="004B4AA7" w:rsidRPr="00CD7C69">
        <w:rPr>
          <w:b w:val="0"/>
          <w:szCs w:val="28"/>
        </w:rPr>
        <w:tab/>
      </w:r>
      <w:r w:rsidR="004B4AA7" w:rsidRPr="00CD7C69">
        <w:rPr>
          <w:b w:val="0"/>
          <w:szCs w:val="28"/>
        </w:rPr>
        <w:tab/>
      </w:r>
      <w:r w:rsidR="004B4AA7" w:rsidRPr="00CD7C69">
        <w:rPr>
          <w:b w:val="0"/>
          <w:szCs w:val="28"/>
        </w:rPr>
        <w:tab/>
        <w:t xml:space="preserve">      </w:t>
      </w:r>
      <w:r w:rsidR="004B4AA7" w:rsidRPr="00CD7C69">
        <w:rPr>
          <w:b w:val="0"/>
          <w:szCs w:val="28"/>
        </w:rPr>
        <w:tab/>
        <w:t xml:space="preserve">          </w:t>
      </w:r>
      <w:r w:rsidR="00912A35" w:rsidRPr="00CD7C69">
        <w:rPr>
          <w:b w:val="0"/>
          <w:szCs w:val="28"/>
        </w:rPr>
        <w:tab/>
        <w:t xml:space="preserve">      </w:t>
      </w:r>
      <w:r w:rsidR="00B81A2B" w:rsidRPr="00CD7C69">
        <w:rPr>
          <w:b w:val="0"/>
          <w:szCs w:val="28"/>
        </w:rPr>
        <w:t>С.И. Киреев</w:t>
      </w:r>
    </w:p>
    <w:p w14:paraId="3160CF15" w14:textId="77777777" w:rsidR="005E6E81" w:rsidRPr="00CD7C69" w:rsidRDefault="005E6E81" w:rsidP="004B4AA7">
      <w:pPr>
        <w:rPr>
          <w:sz w:val="28"/>
          <w:szCs w:val="28"/>
        </w:rPr>
      </w:pPr>
    </w:p>
    <w:p w14:paraId="7FCAEE35" w14:textId="77777777" w:rsidR="005E6E81" w:rsidRPr="00CD7C69" w:rsidRDefault="005E6E81" w:rsidP="004B4AA7">
      <w:pPr>
        <w:rPr>
          <w:sz w:val="28"/>
          <w:szCs w:val="28"/>
        </w:rPr>
      </w:pPr>
    </w:p>
    <w:sectPr w:rsidR="005E6E81" w:rsidRPr="00CD7C69" w:rsidSect="001068E6">
      <w:pgSz w:w="11906" w:h="16838"/>
      <w:pgMar w:top="1134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79E9" w14:textId="77777777" w:rsidR="00283DE9" w:rsidRDefault="00283DE9" w:rsidP="00F6065D">
      <w:r>
        <w:separator/>
      </w:r>
    </w:p>
  </w:endnote>
  <w:endnote w:type="continuationSeparator" w:id="0">
    <w:p w14:paraId="12E77563" w14:textId="77777777" w:rsidR="00283DE9" w:rsidRDefault="00283DE9" w:rsidP="00F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G Times (W1)">
    <w:altName w:val="Times New Roman"/>
    <w:charset w:val="00"/>
    <w:family w:val="roman"/>
    <w:pitch w:val="variable"/>
  </w:font>
  <w:font w:name="sans-serif">
    <w:altName w:val="Arial"/>
    <w:charset w:val="01"/>
    <w:family w:val="auto"/>
    <w:pitch w:val="default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DF71" w14:textId="77777777" w:rsidR="00283DE9" w:rsidRDefault="00283DE9" w:rsidP="00F6065D">
      <w:r>
        <w:separator/>
      </w:r>
    </w:p>
  </w:footnote>
  <w:footnote w:type="continuationSeparator" w:id="0">
    <w:p w14:paraId="468B0F79" w14:textId="77777777" w:rsidR="00283DE9" w:rsidRDefault="00283DE9" w:rsidP="00F6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645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D4E"/>
    <w:rsid w:val="00076BEA"/>
    <w:rsid w:val="00085BA4"/>
    <w:rsid w:val="000A6572"/>
    <w:rsid w:val="000F7901"/>
    <w:rsid w:val="001068E6"/>
    <w:rsid w:val="001171CF"/>
    <w:rsid w:val="00133B01"/>
    <w:rsid w:val="00145E16"/>
    <w:rsid w:val="00162B6F"/>
    <w:rsid w:val="00175FE6"/>
    <w:rsid w:val="00191DD0"/>
    <w:rsid w:val="001A47AA"/>
    <w:rsid w:val="00207933"/>
    <w:rsid w:val="00224B2E"/>
    <w:rsid w:val="00272234"/>
    <w:rsid w:val="002729B7"/>
    <w:rsid w:val="002767DC"/>
    <w:rsid w:val="00283DE9"/>
    <w:rsid w:val="002D2669"/>
    <w:rsid w:val="002F5781"/>
    <w:rsid w:val="00302CD7"/>
    <w:rsid w:val="00353E46"/>
    <w:rsid w:val="003F2B79"/>
    <w:rsid w:val="00485490"/>
    <w:rsid w:val="004B4AA7"/>
    <w:rsid w:val="004F2A9D"/>
    <w:rsid w:val="005244FB"/>
    <w:rsid w:val="0053182A"/>
    <w:rsid w:val="00585CF6"/>
    <w:rsid w:val="00585F65"/>
    <w:rsid w:val="005916FB"/>
    <w:rsid w:val="005C36D9"/>
    <w:rsid w:val="005C5093"/>
    <w:rsid w:val="005E6E81"/>
    <w:rsid w:val="005F4319"/>
    <w:rsid w:val="00626FC4"/>
    <w:rsid w:val="00651AF8"/>
    <w:rsid w:val="00670F43"/>
    <w:rsid w:val="006C2EDE"/>
    <w:rsid w:val="006F0083"/>
    <w:rsid w:val="006F6ED8"/>
    <w:rsid w:val="0075129E"/>
    <w:rsid w:val="00755B25"/>
    <w:rsid w:val="00771386"/>
    <w:rsid w:val="007B5F32"/>
    <w:rsid w:val="007C74A3"/>
    <w:rsid w:val="007E6B11"/>
    <w:rsid w:val="007F6D64"/>
    <w:rsid w:val="007F76AF"/>
    <w:rsid w:val="00815251"/>
    <w:rsid w:val="0083467D"/>
    <w:rsid w:val="008819A0"/>
    <w:rsid w:val="008A04F7"/>
    <w:rsid w:val="008A076E"/>
    <w:rsid w:val="00906CFC"/>
    <w:rsid w:val="00912A35"/>
    <w:rsid w:val="009304EA"/>
    <w:rsid w:val="00946E35"/>
    <w:rsid w:val="009A03ED"/>
    <w:rsid w:val="009D1F29"/>
    <w:rsid w:val="009D5957"/>
    <w:rsid w:val="009F67C3"/>
    <w:rsid w:val="00A72057"/>
    <w:rsid w:val="00B257A4"/>
    <w:rsid w:val="00B6350D"/>
    <w:rsid w:val="00B6397D"/>
    <w:rsid w:val="00B81A2B"/>
    <w:rsid w:val="00BC5862"/>
    <w:rsid w:val="00C21039"/>
    <w:rsid w:val="00C22213"/>
    <w:rsid w:val="00C40ECD"/>
    <w:rsid w:val="00C65DFE"/>
    <w:rsid w:val="00CC53C7"/>
    <w:rsid w:val="00CD7C69"/>
    <w:rsid w:val="00D13672"/>
    <w:rsid w:val="00DD5112"/>
    <w:rsid w:val="00E05254"/>
    <w:rsid w:val="00EC4BF6"/>
    <w:rsid w:val="00ED34F5"/>
    <w:rsid w:val="00EE7D4E"/>
    <w:rsid w:val="00F11798"/>
    <w:rsid w:val="00F17BC0"/>
    <w:rsid w:val="00F25E75"/>
    <w:rsid w:val="00F452FA"/>
    <w:rsid w:val="00F6065D"/>
    <w:rsid w:val="00F8463D"/>
    <w:rsid w:val="00FA7C2B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84C5AC"/>
  <w15:chartTrackingRefBased/>
  <w15:docId w15:val="{182C300E-40F4-46B5-8211-C34796B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qFormat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styleId="a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pPr>
      <w:overflowPunct w:val="0"/>
      <w:autoSpaceDE w:val="0"/>
      <w:ind w:left="709" w:firstLine="707"/>
      <w:jc w:val="both"/>
      <w:textAlignment w:val="baseline"/>
    </w:pPr>
    <w:rPr>
      <w:rFonts w:ascii="CG Times (W1)" w:hAnsi="CG Times (W1)" w:cs="CG Times (W1)"/>
    </w:rPr>
  </w:style>
  <w:style w:type="paragraph" w:styleId="af1">
    <w:name w:val="header"/>
    <w:basedOn w:val="a"/>
    <w:link w:val="af2"/>
    <w:unhideWhenUsed/>
    <w:rsid w:val="00F606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Знак Знак"/>
    <w:link w:val="af1"/>
    <w:rsid w:val="00F6065D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F6065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6065D"/>
    <w:rPr>
      <w:lang w:eastAsia="zh-CN"/>
    </w:rPr>
  </w:style>
  <w:style w:type="paragraph" w:customStyle="1" w:styleId="Heading">
    <w:name w:val="Heading"/>
    <w:rsid w:val="00912A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310">
    <w:name w:val="Основной текст с отступом 31"/>
    <w:basedOn w:val="a"/>
    <w:rsid w:val="001068E6"/>
    <w:pPr>
      <w:ind w:firstLine="720"/>
      <w:jc w:val="both"/>
    </w:pPr>
    <w:rPr>
      <w:color w:val="000000"/>
      <w:sz w:val="24"/>
    </w:rPr>
  </w:style>
  <w:style w:type="paragraph" w:customStyle="1" w:styleId="ConsPlusTitle">
    <w:name w:val="ConsPlusTitle"/>
    <w:qFormat/>
    <w:rsid w:val="001068E6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List Paragraph"/>
    <w:basedOn w:val="a"/>
    <w:uiPriority w:val="34"/>
    <w:qFormat/>
    <w:rsid w:val="005E6E81"/>
    <w:pPr>
      <w:suppressAutoHyphens w:val="0"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E6438-AC75-47B6-9BD4-04250B6F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>RePack by SPecialiST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cp:lastModifiedBy>АКсп</cp:lastModifiedBy>
  <cp:revision>2</cp:revision>
  <cp:lastPrinted>2024-07-11T11:29:00Z</cp:lastPrinted>
  <dcterms:created xsi:type="dcterms:W3CDTF">2025-11-19T11:56:00Z</dcterms:created>
  <dcterms:modified xsi:type="dcterms:W3CDTF">2025-11-19T11:56:00Z</dcterms:modified>
</cp:coreProperties>
</file>