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F4" w:rsidRPr="009F4E4E" w:rsidRDefault="004B5900" w:rsidP="009F4E4E">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1500" cy="723900"/>
                    </a:xfrm>
                    <a:prstGeom prst="rect">
                      <a:avLst/>
                    </a:prstGeom>
                    <a:solidFill>
                      <a:srgbClr val="FFFFFF"/>
                    </a:solidFill>
                    <a:ln w="9525">
                      <a:noFill/>
                      <a:miter lim="800000"/>
                      <a:headEnd/>
                      <a:tailEnd/>
                    </a:ln>
                  </pic:spPr>
                </pic:pic>
              </a:graphicData>
            </a:graphic>
          </wp:inline>
        </w:drawing>
      </w:r>
    </w:p>
    <w:p w:rsidR="00AB38F4" w:rsidRPr="009F4E4E" w:rsidRDefault="00AB38F4" w:rsidP="009F4E4E">
      <w:pPr>
        <w:jc w:val="center"/>
        <w:rPr>
          <w:rFonts w:ascii="Times New Roman" w:hAnsi="Times New Roman" w:cs="Times New Roman"/>
          <w:sz w:val="28"/>
          <w:szCs w:val="28"/>
        </w:rPr>
      </w:pPr>
      <w:r w:rsidRPr="009F4E4E">
        <w:rPr>
          <w:rFonts w:ascii="Times New Roman" w:hAnsi="Times New Roman" w:cs="Times New Roman"/>
          <w:sz w:val="28"/>
          <w:szCs w:val="28"/>
        </w:rPr>
        <w:t>РОСТОВСКАЯ ОБЛАСТЬ</w:t>
      </w:r>
    </w:p>
    <w:p w:rsidR="00AB38F4" w:rsidRPr="009F4E4E" w:rsidRDefault="00AB38F4" w:rsidP="009F4E4E">
      <w:pPr>
        <w:jc w:val="center"/>
        <w:rPr>
          <w:rFonts w:ascii="Times New Roman" w:hAnsi="Times New Roman" w:cs="Times New Roman"/>
          <w:sz w:val="28"/>
          <w:szCs w:val="28"/>
        </w:rPr>
      </w:pPr>
      <w:r w:rsidRPr="009F4E4E">
        <w:rPr>
          <w:rFonts w:ascii="Times New Roman" w:hAnsi="Times New Roman" w:cs="Times New Roman"/>
          <w:sz w:val="28"/>
          <w:szCs w:val="28"/>
        </w:rPr>
        <w:t>БЕЛОКАЛИТВИНСКИЙ РАЙОН</w:t>
      </w:r>
    </w:p>
    <w:p w:rsidR="00AB38F4" w:rsidRPr="009F4E4E" w:rsidRDefault="00AB38F4" w:rsidP="009F4E4E">
      <w:pPr>
        <w:jc w:val="center"/>
        <w:rPr>
          <w:rFonts w:ascii="Times New Roman" w:hAnsi="Times New Roman" w:cs="Times New Roman"/>
          <w:sz w:val="28"/>
          <w:szCs w:val="28"/>
        </w:rPr>
      </w:pPr>
      <w:r w:rsidRPr="009F4E4E">
        <w:rPr>
          <w:rFonts w:ascii="Times New Roman" w:hAnsi="Times New Roman" w:cs="Times New Roman"/>
          <w:sz w:val="28"/>
          <w:szCs w:val="28"/>
        </w:rPr>
        <w:t>МУНИЦИПАЛЬНОЕ ОБРАЗОВАНИЕ</w:t>
      </w:r>
    </w:p>
    <w:p w:rsidR="00AB38F4" w:rsidRPr="009F4E4E" w:rsidRDefault="00AB38F4" w:rsidP="009F4E4E">
      <w:pPr>
        <w:jc w:val="center"/>
        <w:rPr>
          <w:rFonts w:ascii="Times New Roman" w:hAnsi="Times New Roman" w:cs="Times New Roman"/>
          <w:sz w:val="28"/>
          <w:szCs w:val="28"/>
        </w:rPr>
      </w:pPr>
      <w:r w:rsidRPr="009F4E4E">
        <w:rPr>
          <w:rFonts w:ascii="Times New Roman" w:hAnsi="Times New Roman" w:cs="Times New Roman"/>
          <w:sz w:val="28"/>
          <w:szCs w:val="28"/>
        </w:rPr>
        <w:t>«</w:t>
      </w:r>
      <w:r w:rsidR="009F4E4E">
        <w:rPr>
          <w:rFonts w:ascii="Times New Roman" w:hAnsi="Times New Roman" w:cs="Times New Roman"/>
          <w:sz w:val="28"/>
          <w:szCs w:val="28"/>
        </w:rPr>
        <w:t>КОКСОВСКОЕ</w:t>
      </w:r>
      <w:r w:rsidRPr="009F4E4E">
        <w:rPr>
          <w:rFonts w:ascii="Times New Roman" w:hAnsi="Times New Roman" w:cs="Times New Roman"/>
          <w:sz w:val="28"/>
          <w:szCs w:val="28"/>
        </w:rPr>
        <w:t xml:space="preserve"> СЕЛЬСКОЕ ПОСЕЛЕНИЕ»</w:t>
      </w:r>
    </w:p>
    <w:p w:rsidR="00E247A3" w:rsidRDefault="00AB38F4" w:rsidP="009F4E4E">
      <w:pPr>
        <w:jc w:val="center"/>
        <w:rPr>
          <w:rFonts w:ascii="Times New Roman" w:hAnsi="Times New Roman" w:cs="Times New Roman"/>
          <w:sz w:val="28"/>
          <w:szCs w:val="28"/>
        </w:rPr>
      </w:pPr>
      <w:r w:rsidRPr="009F4E4E">
        <w:rPr>
          <w:rFonts w:ascii="Times New Roman" w:hAnsi="Times New Roman" w:cs="Times New Roman"/>
          <w:sz w:val="28"/>
          <w:szCs w:val="28"/>
        </w:rPr>
        <w:t xml:space="preserve">АДМИНИСТРАЦИЯ </w:t>
      </w:r>
      <w:r w:rsidR="009F4E4E">
        <w:rPr>
          <w:rFonts w:ascii="Times New Roman" w:hAnsi="Times New Roman" w:cs="Times New Roman"/>
          <w:sz w:val="28"/>
          <w:szCs w:val="28"/>
        </w:rPr>
        <w:t>КОКСОВСКОГО</w:t>
      </w:r>
      <w:r w:rsidRPr="009F4E4E">
        <w:rPr>
          <w:rFonts w:ascii="Times New Roman" w:hAnsi="Times New Roman" w:cs="Times New Roman"/>
          <w:sz w:val="28"/>
          <w:szCs w:val="28"/>
        </w:rPr>
        <w:t xml:space="preserve"> СЕЛЬСКОГО ПОСЕЛЕНИЯ</w:t>
      </w:r>
    </w:p>
    <w:p w:rsidR="004B5900" w:rsidRPr="004B5900" w:rsidRDefault="004B5900" w:rsidP="009F4E4E">
      <w:pPr>
        <w:jc w:val="center"/>
        <w:rPr>
          <w:rFonts w:ascii="Times New Roman" w:hAnsi="Times New Roman" w:cs="Times New Roman"/>
          <w:sz w:val="28"/>
          <w:szCs w:val="28"/>
        </w:rPr>
      </w:pPr>
    </w:p>
    <w:p w:rsidR="00D23002" w:rsidRPr="00D23002" w:rsidRDefault="00D23002" w:rsidP="00D23002">
      <w:pPr>
        <w:jc w:val="center"/>
        <w:rPr>
          <w:rFonts w:ascii="Times New Roman" w:eastAsia="Times New Roman" w:hAnsi="Times New Roman" w:cs="Times New Roman"/>
          <w:b/>
          <w:sz w:val="27"/>
        </w:rPr>
      </w:pPr>
      <w:r w:rsidRPr="00D23002">
        <w:rPr>
          <w:rFonts w:ascii="Times New Roman" w:eastAsia="Times New Roman" w:hAnsi="Times New Roman" w:cs="Times New Roman"/>
          <w:b/>
          <w:color w:val="auto"/>
          <w:sz w:val="28"/>
          <w:szCs w:val="28"/>
        </w:rPr>
        <w:t>ПОСТАНОВЛЕНИЕ</w:t>
      </w:r>
      <w:r w:rsidR="007919BD">
        <w:rPr>
          <w:rFonts w:ascii="Times New Roman" w:eastAsia="Times New Roman" w:hAnsi="Times New Roman" w:cs="Times New Roman"/>
          <w:b/>
          <w:color w:val="auto"/>
          <w:sz w:val="28"/>
          <w:szCs w:val="28"/>
        </w:rPr>
        <w:t xml:space="preserve"> </w:t>
      </w:r>
    </w:p>
    <w:p w:rsidR="00D23002" w:rsidRPr="00D23002" w:rsidRDefault="008560AD" w:rsidP="00D23002">
      <w:pPr>
        <w:suppressAutoHyphens/>
        <w:spacing w:before="120"/>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от </w:t>
      </w:r>
      <w:r w:rsidR="004B5900">
        <w:rPr>
          <w:rFonts w:ascii="Times New Roman" w:eastAsia="Times New Roman" w:hAnsi="Times New Roman" w:cs="Times New Roman"/>
          <w:color w:val="00000A"/>
          <w:sz w:val="28"/>
          <w:szCs w:val="28"/>
        </w:rPr>
        <w:t>27</w:t>
      </w:r>
      <w:r w:rsidR="00964251">
        <w:rPr>
          <w:rFonts w:ascii="Times New Roman" w:eastAsia="Times New Roman" w:hAnsi="Times New Roman" w:cs="Times New Roman"/>
          <w:color w:val="00000A"/>
          <w:sz w:val="28"/>
          <w:szCs w:val="28"/>
        </w:rPr>
        <w:t>.04</w:t>
      </w:r>
      <w:r w:rsidR="001943A9">
        <w:rPr>
          <w:rFonts w:ascii="Times New Roman" w:eastAsia="Times New Roman" w:hAnsi="Times New Roman" w:cs="Times New Roman"/>
          <w:color w:val="00000A"/>
          <w:sz w:val="28"/>
          <w:szCs w:val="28"/>
        </w:rPr>
        <w:t>.</w:t>
      </w:r>
      <w:r w:rsidR="00D23002" w:rsidRPr="00D23002">
        <w:rPr>
          <w:rFonts w:ascii="Times New Roman" w:eastAsia="Times New Roman" w:hAnsi="Times New Roman" w:cs="Times New Roman"/>
          <w:color w:val="00000A"/>
          <w:sz w:val="28"/>
          <w:szCs w:val="28"/>
        </w:rPr>
        <w:t>202</w:t>
      </w:r>
      <w:r>
        <w:rPr>
          <w:rFonts w:ascii="Times New Roman" w:eastAsia="Times New Roman" w:hAnsi="Times New Roman" w:cs="Times New Roman"/>
          <w:color w:val="00000A"/>
          <w:sz w:val="28"/>
          <w:szCs w:val="28"/>
        </w:rPr>
        <w:t>4</w:t>
      </w:r>
      <w:r w:rsidR="00D23002" w:rsidRPr="00D23002">
        <w:rPr>
          <w:rFonts w:ascii="Times New Roman" w:eastAsia="Times New Roman" w:hAnsi="Times New Roman" w:cs="Times New Roman"/>
          <w:color w:val="00000A"/>
          <w:sz w:val="28"/>
          <w:szCs w:val="28"/>
        </w:rPr>
        <w:t xml:space="preserve"> № </w:t>
      </w:r>
      <w:r w:rsidR="004B5900">
        <w:rPr>
          <w:rFonts w:ascii="Times New Roman" w:eastAsia="Times New Roman" w:hAnsi="Times New Roman" w:cs="Times New Roman"/>
          <w:color w:val="00000A"/>
          <w:sz w:val="28"/>
          <w:szCs w:val="28"/>
        </w:rPr>
        <w:t>81</w:t>
      </w:r>
    </w:p>
    <w:p w:rsidR="00D23002" w:rsidRDefault="00D23002" w:rsidP="00D23002">
      <w:pPr>
        <w:jc w:val="center"/>
        <w:rPr>
          <w:rFonts w:ascii="Times New Roman" w:eastAsia="Times New Roman" w:hAnsi="Times New Roman" w:cs="Times New Roman"/>
          <w:sz w:val="27"/>
        </w:rPr>
      </w:pPr>
      <w:r w:rsidRPr="00D23002">
        <w:rPr>
          <w:rFonts w:ascii="Times New Roman" w:eastAsia="Times New Roman" w:hAnsi="Times New Roman" w:cs="Times New Roman"/>
          <w:sz w:val="27"/>
        </w:rPr>
        <w:t>п. Коксовый</w:t>
      </w:r>
    </w:p>
    <w:p w:rsidR="008560AD" w:rsidRPr="00D23002" w:rsidRDefault="008560AD" w:rsidP="00D23002">
      <w:pPr>
        <w:jc w:val="center"/>
        <w:rPr>
          <w:rFonts w:ascii="Times New Roman" w:eastAsia="Times New Roman" w:hAnsi="Times New Roman" w:cs="Times New Roman"/>
          <w:sz w:val="27"/>
        </w:rPr>
      </w:pPr>
    </w:p>
    <w:p w:rsidR="00625B58" w:rsidRDefault="008560AD" w:rsidP="00BA3FA5">
      <w:pPr>
        <w:jc w:val="center"/>
        <w:rPr>
          <w:rFonts w:ascii="Times New Roman" w:hAnsi="Times New Roman"/>
          <w:b/>
          <w:sz w:val="28"/>
          <w:szCs w:val="28"/>
        </w:rPr>
      </w:pPr>
      <w:r>
        <w:rPr>
          <w:rFonts w:ascii="Times New Roman" w:eastAsia="Times New Roman" w:hAnsi="Times New Roman" w:cs="Times New Roman"/>
          <w:b/>
          <w:sz w:val="28"/>
          <w:szCs w:val="28"/>
        </w:rPr>
        <w:t>О внесении изменений в</w:t>
      </w:r>
      <w:r w:rsidR="00B45DE4" w:rsidRPr="00BA413A">
        <w:rPr>
          <w:rFonts w:ascii="Times New Roman" w:hAnsi="Times New Roman"/>
          <w:b/>
          <w:sz w:val="28"/>
          <w:szCs w:val="28"/>
        </w:rPr>
        <w:t xml:space="preserve"> постановление Администрации</w:t>
      </w:r>
    </w:p>
    <w:p w:rsidR="00BA3FA5" w:rsidRDefault="00B45DE4" w:rsidP="00BA3FA5">
      <w:pPr>
        <w:autoSpaceDE w:val="0"/>
        <w:autoSpaceDN w:val="0"/>
        <w:adjustRightInd w:val="0"/>
        <w:jc w:val="center"/>
        <w:outlineLvl w:val="0"/>
        <w:rPr>
          <w:bCs/>
          <w:sz w:val="28"/>
          <w:szCs w:val="28"/>
        </w:rPr>
      </w:pPr>
      <w:r w:rsidRPr="00BA413A">
        <w:rPr>
          <w:rFonts w:ascii="Times New Roman" w:hAnsi="Times New Roman"/>
          <w:b/>
          <w:sz w:val="28"/>
          <w:szCs w:val="28"/>
        </w:rPr>
        <w:t>Коксовского сельского поселения от 2</w:t>
      </w:r>
      <w:r w:rsidR="00BA3FA5">
        <w:rPr>
          <w:rFonts w:ascii="Times New Roman" w:hAnsi="Times New Roman"/>
          <w:b/>
          <w:sz w:val="28"/>
          <w:szCs w:val="28"/>
        </w:rPr>
        <w:t>5</w:t>
      </w:r>
      <w:r w:rsidRPr="00BA413A">
        <w:rPr>
          <w:rFonts w:ascii="Times New Roman" w:hAnsi="Times New Roman"/>
          <w:b/>
          <w:sz w:val="28"/>
          <w:szCs w:val="28"/>
        </w:rPr>
        <w:t>.0</w:t>
      </w:r>
      <w:r w:rsidR="00BA3FA5">
        <w:rPr>
          <w:rFonts w:ascii="Times New Roman" w:hAnsi="Times New Roman"/>
          <w:b/>
          <w:sz w:val="28"/>
          <w:szCs w:val="28"/>
        </w:rPr>
        <w:t>1</w:t>
      </w:r>
      <w:r>
        <w:rPr>
          <w:rFonts w:ascii="Times New Roman" w:hAnsi="Times New Roman"/>
          <w:b/>
          <w:sz w:val="28"/>
          <w:szCs w:val="28"/>
        </w:rPr>
        <w:t>.20</w:t>
      </w:r>
      <w:r w:rsidR="00BA3FA5">
        <w:rPr>
          <w:rFonts w:ascii="Times New Roman" w:hAnsi="Times New Roman"/>
          <w:b/>
          <w:sz w:val="28"/>
          <w:szCs w:val="28"/>
        </w:rPr>
        <w:t>18</w:t>
      </w:r>
      <w:r>
        <w:rPr>
          <w:rFonts w:ascii="Times New Roman" w:hAnsi="Times New Roman"/>
          <w:b/>
          <w:sz w:val="28"/>
          <w:szCs w:val="28"/>
        </w:rPr>
        <w:t xml:space="preserve"> № </w:t>
      </w:r>
      <w:r w:rsidR="00BA3FA5">
        <w:rPr>
          <w:rFonts w:ascii="Times New Roman" w:hAnsi="Times New Roman"/>
          <w:b/>
          <w:sz w:val="28"/>
          <w:szCs w:val="28"/>
        </w:rPr>
        <w:t>08</w:t>
      </w:r>
      <w:r w:rsidR="00BA3FA5" w:rsidRPr="00BA3FA5">
        <w:rPr>
          <w:bCs/>
          <w:sz w:val="28"/>
          <w:szCs w:val="28"/>
        </w:rPr>
        <w:t xml:space="preserve"> </w:t>
      </w:r>
    </w:p>
    <w:p w:rsidR="00D23002" w:rsidRPr="00BA3FA5" w:rsidRDefault="00BA3FA5" w:rsidP="00BA3FA5">
      <w:pPr>
        <w:autoSpaceDE w:val="0"/>
        <w:autoSpaceDN w:val="0"/>
        <w:adjustRightInd w:val="0"/>
        <w:jc w:val="center"/>
        <w:outlineLvl w:val="0"/>
        <w:rPr>
          <w:rFonts w:ascii="Times New Roman" w:eastAsia="Times New Roman" w:hAnsi="Times New Roman" w:cs="Times New Roman"/>
          <w:b/>
          <w:sz w:val="27"/>
          <w:szCs w:val="28"/>
        </w:rPr>
      </w:pPr>
      <w:r w:rsidRPr="00BA3FA5">
        <w:rPr>
          <w:rFonts w:ascii="Times New Roman" w:hAnsi="Times New Roman" w:cs="Times New Roman"/>
          <w:b/>
          <w:color w:val="auto"/>
          <w:sz w:val="28"/>
          <w:szCs w:val="28"/>
        </w:rPr>
        <w:t>«</w:t>
      </w:r>
      <w:r w:rsidRPr="00BA3FA5">
        <w:rPr>
          <w:rFonts w:ascii="Times New Roman" w:hAnsi="Times New Roman" w:cs="Times New Roman"/>
          <w:b/>
          <w:bCs/>
          <w:sz w:val="28"/>
          <w:szCs w:val="28"/>
        </w:rPr>
        <w:t>О комиссии по соблюдению требований к служебному поведению муниципальных служащих, проходящих муниципальную службу в Администрации Коксовского сельского поселения, и урегулированию конфликта интересов</w:t>
      </w:r>
      <w:r w:rsidRPr="00BA3FA5">
        <w:rPr>
          <w:rFonts w:ascii="Times New Roman" w:hAnsi="Times New Roman" w:cs="Times New Roman"/>
          <w:b/>
          <w:color w:val="auto"/>
          <w:sz w:val="28"/>
          <w:szCs w:val="28"/>
        </w:rPr>
        <w:t>»</w:t>
      </w:r>
    </w:p>
    <w:p w:rsidR="00D72267" w:rsidRPr="00D72267" w:rsidRDefault="00D72267" w:rsidP="00D72267">
      <w:pPr>
        <w:jc w:val="center"/>
        <w:rPr>
          <w:rFonts w:ascii="Times New Roman" w:eastAsia="Times New Roman" w:hAnsi="Times New Roman" w:cs="Times New Roman"/>
          <w:sz w:val="28"/>
          <w:szCs w:val="28"/>
        </w:rPr>
      </w:pPr>
    </w:p>
    <w:p w:rsidR="00D23002" w:rsidRPr="00BA3FA5" w:rsidRDefault="009131A7" w:rsidP="00BA3FA5">
      <w:pPr>
        <w:pStyle w:val="1"/>
        <w:shd w:val="clear" w:color="auto" w:fill="FFFFFF"/>
        <w:spacing w:before="0" w:after="0" w:line="312" w:lineRule="atLeast"/>
        <w:jc w:val="both"/>
        <w:textAlignment w:val="baseline"/>
        <w:rPr>
          <w:rFonts w:ascii="Times New Roman" w:eastAsia="Times New Roman" w:hAnsi="Times New Roman"/>
          <w:b w:val="0"/>
          <w:color w:val="auto"/>
          <w:spacing w:val="60"/>
          <w:sz w:val="28"/>
          <w:szCs w:val="28"/>
        </w:rPr>
      </w:pPr>
      <w:r w:rsidRPr="00BA3FA5">
        <w:rPr>
          <w:rFonts w:ascii="Times New Roman" w:hAnsi="Times New Roman"/>
          <w:color w:val="auto"/>
          <w:sz w:val="28"/>
          <w:szCs w:val="28"/>
        </w:rPr>
        <w:t xml:space="preserve"> </w:t>
      </w:r>
      <w:r w:rsidR="00BA3FA5" w:rsidRPr="00BA3FA5">
        <w:rPr>
          <w:rFonts w:ascii="Times New Roman" w:hAnsi="Times New Roman"/>
          <w:color w:val="auto"/>
          <w:sz w:val="28"/>
          <w:szCs w:val="28"/>
        </w:rPr>
        <w:t xml:space="preserve">       </w:t>
      </w:r>
      <w:r w:rsidR="007A637F" w:rsidRPr="00BA3FA5">
        <w:rPr>
          <w:rFonts w:ascii="Times New Roman" w:hAnsi="Times New Roman"/>
          <w:b w:val="0"/>
          <w:color w:val="auto"/>
          <w:sz w:val="28"/>
          <w:szCs w:val="28"/>
        </w:rPr>
        <w:t>В целях приведения в соответствие с действующим законодательством, в</w:t>
      </w:r>
      <w:r w:rsidRPr="00BA3FA5">
        <w:rPr>
          <w:rFonts w:ascii="Times New Roman" w:hAnsi="Times New Roman"/>
          <w:b w:val="0"/>
          <w:color w:val="auto"/>
          <w:sz w:val="28"/>
          <w:szCs w:val="28"/>
        </w:rPr>
        <w:t xml:space="preserve"> </w:t>
      </w:r>
      <w:r w:rsidR="00BA3FA5" w:rsidRPr="00BA3FA5">
        <w:rPr>
          <w:rFonts w:ascii="Times New Roman" w:hAnsi="Times New Roman"/>
          <w:b w:val="0"/>
          <w:color w:val="auto"/>
          <w:sz w:val="28"/>
          <w:szCs w:val="28"/>
        </w:rPr>
        <w:t xml:space="preserve">соответствии с </w:t>
      </w:r>
      <w:hyperlink r:id="rId9" w:history="1">
        <w:r w:rsidR="00BA3FA5" w:rsidRPr="00BA3FA5">
          <w:rPr>
            <w:rFonts w:ascii="Times New Roman" w:hAnsi="Times New Roman"/>
            <w:b w:val="0"/>
            <w:color w:val="auto"/>
            <w:sz w:val="28"/>
            <w:szCs w:val="28"/>
          </w:rPr>
          <w:t>Федеральным законом</w:t>
        </w:r>
      </w:hyperlink>
      <w:r w:rsidR="00BA3FA5" w:rsidRPr="00BA3FA5">
        <w:rPr>
          <w:rFonts w:ascii="Times New Roman" w:hAnsi="Times New Roman"/>
          <w:b w:val="0"/>
          <w:color w:val="auto"/>
          <w:sz w:val="28"/>
          <w:szCs w:val="28"/>
        </w:rPr>
        <w:t xml:space="preserve"> от 25.12.2008 № 273-ФЗ «О противодействии коррупции», Федеральным законом от 02.03.2007 № 25-ФЗ «О муниципальной службе в Российской Федерации», </w:t>
      </w:r>
      <w:r w:rsidR="00BA3FA5" w:rsidRPr="00BA3FA5">
        <w:rPr>
          <w:rFonts w:ascii="Times New Roman" w:hAnsi="Times New Roman"/>
          <w:b w:val="0"/>
          <w:bCs w:val="0"/>
          <w:color w:val="auto"/>
          <w:sz w:val="28"/>
          <w:szCs w:val="28"/>
        </w:rPr>
        <w:t xml:space="preserve">Федеральным законом от 10.07.2023 N 286-ФЗ </w:t>
      </w:r>
      <w:r w:rsidR="00BA3FA5" w:rsidRPr="00BA3FA5">
        <w:rPr>
          <w:rFonts w:ascii="Times New Roman" w:hAnsi="Times New Roman"/>
          <w:b w:val="0"/>
          <w:color w:val="auto"/>
          <w:sz w:val="28"/>
          <w:szCs w:val="28"/>
        </w:rPr>
        <w:t>«</w:t>
      </w:r>
      <w:r w:rsidR="00BA3FA5" w:rsidRPr="00BA3FA5">
        <w:rPr>
          <w:rFonts w:ascii="Times New Roman" w:hAnsi="Times New Roman"/>
          <w:b w:val="0"/>
          <w:bCs w:val="0"/>
          <w:color w:val="auto"/>
          <w:sz w:val="28"/>
          <w:szCs w:val="28"/>
        </w:rPr>
        <w:t>О внесении изменений в отдельные законодательные акты Российской Федерации</w:t>
      </w:r>
      <w:r w:rsidR="00BA3FA5" w:rsidRPr="00BA3FA5">
        <w:rPr>
          <w:rFonts w:ascii="Times New Roman" w:hAnsi="Times New Roman"/>
          <w:b w:val="0"/>
          <w:color w:val="auto"/>
          <w:sz w:val="28"/>
          <w:szCs w:val="28"/>
        </w:rPr>
        <w:t xml:space="preserve">», </w:t>
      </w:r>
      <w:r w:rsidRPr="00BA3FA5">
        <w:rPr>
          <w:rFonts w:ascii="Times New Roman" w:hAnsi="Times New Roman"/>
          <w:b w:val="0"/>
          <w:color w:val="auto"/>
          <w:sz w:val="28"/>
          <w:szCs w:val="28"/>
        </w:rPr>
        <w:t xml:space="preserve">Администрация Коксовского сельского поселения, </w:t>
      </w:r>
      <w:r w:rsidR="00D23002" w:rsidRPr="00BA3FA5">
        <w:rPr>
          <w:rFonts w:ascii="Times New Roman" w:eastAsia="Times New Roman" w:hAnsi="Times New Roman"/>
          <w:color w:val="auto"/>
          <w:spacing w:val="60"/>
          <w:sz w:val="28"/>
          <w:szCs w:val="28"/>
        </w:rPr>
        <w:t>постановляет:</w:t>
      </w:r>
    </w:p>
    <w:p w:rsidR="00B45DE4" w:rsidRPr="00D23002" w:rsidRDefault="00B45DE4" w:rsidP="00D23002">
      <w:pPr>
        <w:ind w:firstLine="567"/>
        <w:jc w:val="both"/>
        <w:rPr>
          <w:rFonts w:ascii="Times New Roman" w:eastAsia="Times New Roman" w:hAnsi="Times New Roman" w:cs="Times New Roman"/>
          <w:b/>
          <w:color w:val="00000A"/>
          <w:spacing w:val="60"/>
          <w:sz w:val="28"/>
          <w:szCs w:val="28"/>
        </w:rPr>
      </w:pPr>
    </w:p>
    <w:p w:rsidR="00625B58" w:rsidRPr="00BA3FA5" w:rsidRDefault="00CC0438" w:rsidP="00BA3FA5">
      <w:pPr>
        <w:autoSpaceDE w:val="0"/>
        <w:autoSpaceDN w:val="0"/>
        <w:adjustRightInd w:val="0"/>
        <w:jc w:val="both"/>
        <w:outlineLvl w:val="0"/>
        <w:rPr>
          <w:rFonts w:ascii="Times New Roman" w:hAnsi="Times New Roman" w:cs="Times New Roman"/>
          <w:bCs/>
          <w:sz w:val="28"/>
          <w:szCs w:val="28"/>
        </w:rPr>
      </w:pPr>
      <w:r>
        <w:rPr>
          <w:rFonts w:ascii="Times New Roman" w:hAnsi="Times New Roman" w:cs="Times New Roman"/>
          <w:sz w:val="28"/>
          <w:szCs w:val="28"/>
        </w:rPr>
        <w:t xml:space="preserve">         </w:t>
      </w:r>
      <w:r w:rsidR="00E61943" w:rsidRPr="00BA3FA5">
        <w:rPr>
          <w:rFonts w:ascii="Times New Roman" w:hAnsi="Times New Roman" w:cs="Times New Roman"/>
          <w:sz w:val="28"/>
          <w:szCs w:val="28"/>
        </w:rPr>
        <w:t>1.</w:t>
      </w:r>
      <w:r w:rsidR="009F4E4E" w:rsidRPr="00BA3FA5">
        <w:rPr>
          <w:rFonts w:ascii="Times New Roman" w:hAnsi="Times New Roman" w:cs="Times New Roman"/>
          <w:sz w:val="28"/>
          <w:szCs w:val="28"/>
        </w:rPr>
        <w:t xml:space="preserve"> </w:t>
      </w:r>
      <w:r w:rsidR="005D6657" w:rsidRPr="00BA3FA5">
        <w:rPr>
          <w:rFonts w:ascii="Times New Roman" w:hAnsi="Times New Roman" w:cs="Times New Roman"/>
          <w:sz w:val="28"/>
          <w:szCs w:val="28"/>
        </w:rPr>
        <w:t>Внести изменение в</w:t>
      </w:r>
      <w:r w:rsidR="00BA3FA5" w:rsidRPr="00BA3FA5">
        <w:rPr>
          <w:rFonts w:ascii="Times New Roman" w:hAnsi="Times New Roman" w:cs="Times New Roman"/>
          <w:sz w:val="28"/>
          <w:szCs w:val="28"/>
        </w:rPr>
        <w:t xml:space="preserve"> Приложение № 1</w:t>
      </w:r>
      <w:r w:rsidR="00625B58" w:rsidRPr="00BA3FA5">
        <w:rPr>
          <w:rFonts w:ascii="Times New Roman" w:hAnsi="Times New Roman" w:cs="Times New Roman"/>
          <w:sz w:val="28"/>
          <w:szCs w:val="28"/>
        </w:rPr>
        <w:t xml:space="preserve"> постановлен</w:t>
      </w:r>
      <w:r w:rsidR="00BA3FA5" w:rsidRPr="00BA3FA5">
        <w:rPr>
          <w:rFonts w:ascii="Times New Roman" w:hAnsi="Times New Roman" w:cs="Times New Roman"/>
          <w:sz w:val="28"/>
          <w:szCs w:val="28"/>
        </w:rPr>
        <w:t>ия</w:t>
      </w:r>
      <w:r w:rsidR="00625B58" w:rsidRPr="00BA3FA5">
        <w:rPr>
          <w:rFonts w:ascii="Times New Roman" w:hAnsi="Times New Roman" w:cs="Times New Roman"/>
          <w:sz w:val="28"/>
          <w:szCs w:val="28"/>
        </w:rPr>
        <w:t xml:space="preserve"> Администрации Коксовского сельского поселения от 2</w:t>
      </w:r>
      <w:r w:rsidR="00BA3FA5" w:rsidRPr="00BA3FA5">
        <w:rPr>
          <w:rFonts w:ascii="Times New Roman" w:hAnsi="Times New Roman" w:cs="Times New Roman"/>
          <w:sz w:val="28"/>
          <w:szCs w:val="28"/>
        </w:rPr>
        <w:t>5</w:t>
      </w:r>
      <w:r w:rsidR="00625B58" w:rsidRPr="00BA3FA5">
        <w:rPr>
          <w:rFonts w:ascii="Times New Roman" w:hAnsi="Times New Roman" w:cs="Times New Roman"/>
          <w:sz w:val="28"/>
          <w:szCs w:val="28"/>
        </w:rPr>
        <w:t>.0</w:t>
      </w:r>
      <w:r w:rsidR="00BA3FA5" w:rsidRPr="00BA3FA5">
        <w:rPr>
          <w:rFonts w:ascii="Times New Roman" w:hAnsi="Times New Roman" w:cs="Times New Roman"/>
          <w:sz w:val="28"/>
          <w:szCs w:val="28"/>
        </w:rPr>
        <w:t>1</w:t>
      </w:r>
      <w:r w:rsidR="00625B58" w:rsidRPr="00BA3FA5">
        <w:rPr>
          <w:rFonts w:ascii="Times New Roman" w:hAnsi="Times New Roman" w:cs="Times New Roman"/>
          <w:sz w:val="28"/>
          <w:szCs w:val="28"/>
        </w:rPr>
        <w:t>.20</w:t>
      </w:r>
      <w:r w:rsidR="00BA3FA5" w:rsidRPr="00BA3FA5">
        <w:rPr>
          <w:rFonts w:ascii="Times New Roman" w:hAnsi="Times New Roman" w:cs="Times New Roman"/>
          <w:sz w:val="28"/>
          <w:szCs w:val="28"/>
        </w:rPr>
        <w:t>218№ 08</w:t>
      </w:r>
      <w:r w:rsidR="00625B58" w:rsidRPr="00BA3FA5">
        <w:rPr>
          <w:rFonts w:ascii="Times New Roman" w:hAnsi="Times New Roman" w:cs="Times New Roman"/>
          <w:sz w:val="28"/>
          <w:szCs w:val="28"/>
        </w:rPr>
        <w:t xml:space="preserve"> «</w:t>
      </w:r>
      <w:r w:rsidR="00BA3FA5" w:rsidRPr="00BA3FA5">
        <w:rPr>
          <w:rFonts w:ascii="Times New Roman" w:hAnsi="Times New Roman" w:cs="Times New Roman"/>
          <w:bCs/>
          <w:sz w:val="28"/>
          <w:szCs w:val="28"/>
        </w:rPr>
        <w:t>О комиссии по соблюдению требований к служебному поведению муниципальных служащих, проходящих муниципальную службу в Администрации Коксовского сельского поселения, и урегулированию конфликта интересов</w:t>
      </w:r>
      <w:r w:rsidR="00BA3FA5" w:rsidRPr="00BA3FA5">
        <w:rPr>
          <w:rFonts w:ascii="Times New Roman" w:hAnsi="Times New Roman" w:cs="Times New Roman"/>
          <w:color w:val="auto"/>
          <w:sz w:val="28"/>
          <w:szCs w:val="28"/>
        </w:rPr>
        <w:t>»</w:t>
      </w:r>
      <w:r w:rsidR="00625B58" w:rsidRPr="00BA3FA5">
        <w:rPr>
          <w:rFonts w:ascii="Times New Roman" w:hAnsi="Times New Roman" w:cs="Times New Roman"/>
          <w:bCs/>
          <w:sz w:val="28"/>
          <w:szCs w:val="28"/>
        </w:rPr>
        <w:t xml:space="preserve">, </w:t>
      </w:r>
      <w:r w:rsidR="00BA3FA5">
        <w:rPr>
          <w:rFonts w:ascii="Times New Roman" w:hAnsi="Times New Roman" w:cs="Times New Roman"/>
          <w:bCs/>
          <w:sz w:val="28"/>
          <w:szCs w:val="28"/>
        </w:rPr>
        <w:t xml:space="preserve">дополнив </w:t>
      </w:r>
      <w:r w:rsidR="00625B58" w:rsidRPr="00BA3FA5">
        <w:rPr>
          <w:rFonts w:ascii="Times New Roman" w:hAnsi="Times New Roman" w:cs="Times New Roman"/>
          <w:sz w:val="28"/>
          <w:szCs w:val="28"/>
        </w:rPr>
        <w:t>п</w:t>
      </w:r>
      <w:r w:rsidR="007A637F" w:rsidRPr="00BA3FA5">
        <w:rPr>
          <w:rFonts w:ascii="Times New Roman" w:hAnsi="Times New Roman" w:cs="Times New Roman"/>
          <w:sz w:val="28"/>
          <w:szCs w:val="28"/>
        </w:rPr>
        <w:t>.</w:t>
      </w:r>
      <w:r w:rsidR="00625B58" w:rsidRPr="00BA3FA5">
        <w:rPr>
          <w:rFonts w:ascii="Times New Roman" w:hAnsi="Times New Roman" w:cs="Times New Roman"/>
          <w:sz w:val="28"/>
          <w:szCs w:val="28"/>
        </w:rPr>
        <w:t xml:space="preserve"> </w:t>
      </w:r>
      <w:r w:rsidR="00BA3FA5">
        <w:rPr>
          <w:rFonts w:ascii="Times New Roman" w:hAnsi="Times New Roman" w:cs="Times New Roman"/>
          <w:sz w:val="28"/>
          <w:szCs w:val="28"/>
        </w:rPr>
        <w:t>16</w:t>
      </w:r>
      <w:r w:rsidR="00625B58" w:rsidRPr="00BA3FA5">
        <w:rPr>
          <w:rFonts w:ascii="Times New Roman" w:hAnsi="Times New Roman" w:cs="Times New Roman"/>
          <w:sz w:val="28"/>
          <w:szCs w:val="28"/>
        </w:rPr>
        <w:t xml:space="preserve"> П</w:t>
      </w:r>
      <w:r w:rsidR="007A637F" w:rsidRPr="00BA3FA5">
        <w:rPr>
          <w:rFonts w:ascii="Times New Roman" w:hAnsi="Times New Roman" w:cs="Times New Roman"/>
          <w:sz w:val="28"/>
          <w:szCs w:val="28"/>
        </w:rPr>
        <w:t>оложения</w:t>
      </w:r>
      <w:r w:rsidR="00625B58" w:rsidRPr="00BA3FA5">
        <w:rPr>
          <w:rFonts w:ascii="Times New Roman" w:hAnsi="Times New Roman" w:cs="Times New Roman"/>
          <w:bCs/>
          <w:sz w:val="28"/>
          <w:szCs w:val="28"/>
        </w:rPr>
        <w:t xml:space="preserve"> </w:t>
      </w:r>
      <w:r w:rsidR="00BA3FA5">
        <w:rPr>
          <w:rFonts w:ascii="Times New Roman" w:hAnsi="Times New Roman" w:cs="Times New Roman"/>
          <w:bCs/>
          <w:sz w:val="28"/>
          <w:szCs w:val="28"/>
        </w:rPr>
        <w:t>следующим</w:t>
      </w:r>
      <w:r w:rsidR="00625B58" w:rsidRPr="00BA3FA5">
        <w:rPr>
          <w:rFonts w:ascii="Times New Roman" w:hAnsi="Times New Roman" w:cs="Times New Roman"/>
          <w:bCs/>
          <w:sz w:val="28"/>
          <w:szCs w:val="28"/>
        </w:rPr>
        <w:t>:</w:t>
      </w:r>
    </w:p>
    <w:p w:rsidR="002B1659" w:rsidRPr="007E0EE2" w:rsidRDefault="002B1659" w:rsidP="002B1659">
      <w:pPr>
        <w:pStyle w:val="dt-p"/>
        <w:shd w:val="clear" w:color="auto" w:fill="FFFFFF"/>
        <w:spacing w:before="0" w:beforeAutospacing="0" w:after="0" w:afterAutospacing="0" w:line="0" w:lineRule="atLeast"/>
        <w:jc w:val="both"/>
        <w:textAlignment w:val="baseline"/>
        <w:rPr>
          <w:color w:val="000000"/>
          <w:sz w:val="28"/>
          <w:szCs w:val="28"/>
        </w:rPr>
      </w:pPr>
      <w:bookmarkStart w:id="0" w:name="sub_2"/>
      <w:r>
        <w:rPr>
          <w:sz w:val="28"/>
          <w:szCs w:val="28"/>
        </w:rPr>
        <w:t xml:space="preserve">        </w:t>
      </w:r>
      <w:r w:rsidR="00625B58">
        <w:rPr>
          <w:sz w:val="28"/>
          <w:szCs w:val="28"/>
        </w:rPr>
        <w:t>«</w:t>
      </w:r>
      <w:r w:rsidRPr="007E0EE2">
        <w:rPr>
          <w:color w:val="000000"/>
          <w:sz w:val="28"/>
          <w:szCs w:val="28"/>
        </w:rPr>
        <w:t xml:space="preserve">Физическое лицо, в отношении которого </w:t>
      </w:r>
      <w:hyperlink r:id="rId10" w:history="1">
        <w:r w:rsidR="003E4D22" w:rsidRPr="003E4D22">
          <w:rPr>
            <w:sz w:val="28"/>
            <w:szCs w:val="28"/>
          </w:rPr>
          <w:t>Федеральным законом</w:t>
        </w:r>
      </w:hyperlink>
      <w:r w:rsidR="003E4D22" w:rsidRPr="003E4D22">
        <w:rPr>
          <w:sz w:val="28"/>
          <w:szCs w:val="28"/>
        </w:rPr>
        <w:t xml:space="preserve"> от 25.12.2008 № 273-ФЗ «О противодействии коррупции»</w:t>
      </w:r>
      <w:r w:rsidR="003E4D22">
        <w:rPr>
          <w:b/>
          <w:sz w:val="28"/>
          <w:szCs w:val="28"/>
        </w:rPr>
        <w:t xml:space="preserve"> </w:t>
      </w:r>
      <w:r w:rsidRPr="007E0EE2">
        <w:rPr>
          <w:color w:val="000000"/>
          <w:sz w:val="28"/>
          <w:szCs w:val="28"/>
        </w:rPr>
        <w:t xml:space="preserve">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3E4D22">
        <w:rPr>
          <w:color w:val="000000"/>
          <w:sz w:val="28"/>
          <w:szCs w:val="28"/>
        </w:rPr>
        <w:t xml:space="preserve">частями 3-6 статьи 13 </w:t>
      </w:r>
      <w:hyperlink r:id="rId11" w:history="1">
        <w:r w:rsidR="003E4D22" w:rsidRPr="003E4D22">
          <w:rPr>
            <w:sz w:val="28"/>
            <w:szCs w:val="28"/>
          </w:rPr>
          <w:t>Федеральн</w:t>
        </w:r>
        <w:r w:rsidR="003E4D22">
          <w:rPr>
            <w:sz w:val="28"/>
            <w:szCs w:val="28"/>
          </w:rPr>
          <w:t>ого</w:t>
        </w:r>
        <w:r w:rsidR="003E4D22" w:rsidRPr="003E4D22">
          <w:rPr>
            <w:sz w:val="28"/>
            <w:szCs w:val="28"/>
          </w:rPr>
          <w:t xml:space="preserve"> закон</w:t>
        </w:r>
      </w:hyperlink>
      <w:r w:rsidR="003E4D22">
        <w:rPr>
          <w:sz w:val="28"/>
          <w:szCs w:val="28"/>
        </w:rPr>
        <w:t>а</w:t>
      </w:r>
      <w:r w:rsidR="003E4D22" w:rsidRPr="003E4D22">
        <w:rPr>
          <w:sz w:val="28"/>
          <w:szCs w:val="28"/>
        </w:rPr>
        <w:t xml:space="preserve"> от 25.12.2008 № 273-ФЗ «О противодействии коррупции»</w:t>
      </w:r>
      <w:r w:rsidRPr="007E0EE2">
        <w:rPr>
          <w:color w:val="000000"/>
          <w:sz w:val="28"/>
          <w:szCs w:val="28"/>
        </w:rPr>
        <w:t xml:space="preserve">.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w:t>
      </w:r>
      <w:r w:rsidRPr="007E0EE2">
        <w:rPr>
          <w:color w:val="000000"/>
          <w:sz w:val="28"/>
          <w:szCs w:val="28"/>
        </w:rPr>
        <w:lastRenderedPageBreak/>
        <w:t>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bookmarkStart w:id="1" w:name="l132"/>
      <w:bookmarkStart w:id="2" w:name="l299"/>
      <w:bookmarkEnd w:id="1"/>
      <w:bookmarkEnd w:id="2"/>
    </w:p>
    <w:p w:rsidR="002B1659" w:rsidRPr="007E0EE2" w:rsidRDefault="002B1659" w:rsidP="002B1659">
      <w:pPr>
        <w:pStyle w:val="dt-p"/>
        <w:shd w:val="clear" w:color="auto" w:fill="FFFFFF"/>
        <w:spacing w:before="0" w:beforeAutospacing="0" w:after="0" w:afterAutospacing="0" w:line="0" w:lineRule="atLeast"/>
        <w:jc w:val="both"/>
        <w:textAlignment w:val="baseline"/>
        <w:rPr>
          <w:color w:val="000000"/>
          <w:sz w:val="28"/>
          <w:szCs w:val="28"/>
        </w:rPr>
      </w:pPr>
      <w:r w:rsidRPr="007E0EE2">
        <w:rPr>
          <w:rStyle w:val="dt-m"/>
          <w:color w:val="808080"/>
          <w:sz w:val="28"/>
          <w:szCs w:val="28"/>
        </w:rPr>
        <w:t xml:space="preserve">           </w:t>
      </w:r>
      <w:r w:rsidRPr="007E0EE2">
        <w:rPr>
          <w:color w:val="000000"/>
          <w:sz w:val="28"/>
          <w:szCs w:val="28"/>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bookmarkStart w:id="3" w:name="l133"/>
      <w:bookmarkStart w:id="4" w:name="l300"/>
      <w:bookmarkStart w:id="5" w:name="l301"/>
      <w:bookmarkEnd w:id="3"/>
      <w:bookmarkEnd w:id="4"/>
      <w:bookmarkEnd w:id="5"/>
    </w:p>
    <w:p w:rsidR="002B1659" w:rsidRPr="007E0EE2" w:rsidRDefault="002B1659" w:rsidP="002B1659">
      <w:pPr>
        <w:pStyle w:val="dt-p"/>
        <w:shd w:val="clear" w:color="auto" w:fill="FFFFFF"/>
        <w:spacing w:before="0" w:beforeAutospacing="0" w:after="0" w:afterAutospacing="0" w:line="0" w:lineRule="atLeast"/>
        <w:jc w:val="both"/>
        <w:textAlignment w:val="baseline"/>
        <w:rPr>
          <w:color w:val="000000"/>
          <w:sz w:val="28"/>
          <w:szCs w:val="28"/>
        </w:rPr>
      </w:pPr>
      <w:r w:rsidRPr="007E0EE2">
        <w:rPr>
          <w:rStyle w:val="dt-m"/>
          <w:color w:val="808080"/>
          <w:sz w:val="28"/>
          <w:szCs w:val="28"/>
        </w:rPr>
        <w:t xml:space="preserve">           </w:t>
      </w:r>
      <w:r w:rsidRPr="007E0EE2">
        <w:rPr>
          <w:color w:val="000000"/>
          <w:sz w:val="28"/>
          <w:szCs w:val="28"/>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муниципальных служащих и урегулированию конфликта интересов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bookmarkStart w:id="6" w:name="l134"/>
      <w:bookmarkStart w:id="7" w:name="l302"/>
      <w:bookmarkEnd w:id="6"/>
      <w:bookmarkEnd w:id="7"/>
    </w:p>
    <w:p w:rsidR="002B1659" w:rsidRPr="007E0EE2" w:rsidRDefault="002B1659" w:rsidP="002B1659">
      <w:pPr>
        <w:pStyle w:val="dt-p"/>
        <w:shd w:val="clear" w:color="auto" w:fill="FFFFFF"/>
        <w:spacing w:before="0" w:beforeAutospacing="0" w:after="0" w:afterAutospacing="0" w:line="0" w:lineRule="atLeast"/>
        <w:jc w:val="both"/>
        <w:textAlignment w:val="baseline"/>
        <w:rPr>
          <w:color w:val="000000"/>
          <w:sz w:val="28"/>
          <w:szCs w:val="28"/>
        </w:rPr>
      </w:pPr>
      <w:r w:rsidRPr="007E0EE2">
        <w:rPr>
          <w:rStyle w:val="dt-m"/>
          <w:color w:val="808080"/>
          <w:sz w:val="28"/>
          <w:szCs w:val="28"/>
        </w:rPr>
        <w:t xml:space="preserve">           </w:t>
      </w:r>
      <w:r w:rsidRPr="007E0EE2">
        <w:rPr>
          <w:color w:val="000000"/>
          <w:sz w:val="28"/>
          <w:szCs w:val="28"/>
        </w:rPr>
        <w:t xml:space="preserve">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w:t>
      </w:r>
      <w:r w:rsidR="00CC0438">
        <w:rPr>
          <w:color w:val="000000"/>
          <w:sz w:val="28"/>
          <w:szCs w:val="28"/>
        </w:rPr>
        <w:t>к</w:t>
      </w:r>
      <w:r w:rsidRPr="007E0EE2">
        <w:rPr>
          <w:color w:val="000000"/>
          <w:sz w:val="28"/>
          <w:szCs w:val="28"/>
        </w:rPr>
        <w:t>омиссию по соблюдению требований к служебному поведению муниципальных служащих и урегулированию конфликта интересов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7E0EE2">
        <w:rPr>
          <w:sz w:val="28"/>
          <w:szCs w:val="28"/>
        </w:rPr>
        <w:t xml:space="preserve"> </w:t>
      </w:r>
      <w:r w:rsidRPr="009131A7">
        <w:rPr>
          <w:sz w:val="28"/>
          <w:szCs w:val="28"/>
        </w:rPr>
        <w:t>»</w:t>
      </w:r>
    </w:p>
    <w:bookmarkEnd w:id="0"/>
    <w:p w:rsidR="00387E7F" w:rsidRPr="00387E7F" w:rsidRDefault="00625B58" w:rsidP="00387E7F">
      <w:pPr>
        <w:ind w:left="-142"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2</w:t>
      </w:r>
      <w:r w:rsidR="00387E7F">
        <w:rPr>
          <w:rFonts w:ascii="Times New Roman" w:eastAsia="Times New Roman" w:hAnsi="Times New Roman" w:cs="Times New Roman"/>
          <w:color w:val="auto"/>
          <w:sz w:val="28"/>
          <w:szCs w:val="28"/>
        </w:rPr>
        <w:t xml:space="preserve">. </w:t>
      </w:r>
      <w:r w:rsidR="00387E7F" w:rsidRPr="00387E7F">
        <w:rPr>
          <w:rFonts w:ascii="Times New Roman" w:eastAsia="Times New Roman" w:hAnsi="Times New Roman" w:cs="Times New Roman"/>
          <w:color w:val="auto"/>
          <w:sz w:val="28"/>
          <w:szCs w:val="28"/>
        </w:rPr>
        <w:t xml:space="preserve">Настоящее постановление вступает в силу </w:t>
      </w:r>
      <w:r w:rsidR="00387E7F">
        <w:rPr>
          <w:rFonts w:ascii="Times New Roman" w:eastAsia="Times New Roman" w:hAnsi="Times New Roman" w:cs="Times New Roman"/>
          <w:color w:val="auto"/>
          <w:sz w:val="28"/>
          <w:szCs w:val="28"/>
        </w:rPr>
        <w:t>со</w:t>
      </w:r>
      <w:r w:rsidR="00387E7F" w:rsidRPr="00387E7F">
        <w:rPr>
          <w:rFonts w:ascii="Times New Roman" w:eastAsia="Times New Roman" w:hAnsi="Times New Roman" w:cs="Times New Roman"/>
          <w:color w:val="auto"/>
          <w:sz w:val="28"/>
          <w:szCs w:val="28"/>
        </w:rPr>
        <w:t xml:space="preserve"> дня его официального опубликования и подлежит размещению на официальном сайте </w:t>
      </w:r>
      <w:r w:rsidR="00A9327F">
        <w:rPr>
          <w:rFonts w:ascii="Times New Roman" w:eastAsia="Times New Roman" w:hAnsi="Times New Roman" w:cs="Times New Roman"/>
          <w:color w:val="auto"/>
          <w:sz w:val="28"/>
          <w:szCs w:val="28"/>
        </w:rPr>
        <w:t>а</w:t>
      </w:r>
      <w:r w:rsidR="00387E7F" w:rsidRPr="00387E7F">
        <w:rPr>
          <w:rFonts w:ascii="Times New Roman" w:eastAsia="Times New Roman" w:hAnsi="Times New Roman" w:cs="Times New Roman"/>
          <w:color w:val="auto"/>
          <w:sz w:val="28"/>
          <w:szCs w:val="28"/>
        </w:rPr>
        <w:t>дминистр</w:t>
      </w:r>
      <w:r w:rsidR="00387E7F">
        <w:rPr>
          <w:rFonts w:ascii="Times New Roman" w:eastAsia="Times New Roman" w:hAnsi="Times New Roman" w:cs="Times New Roman"/>
          <w:color w:val="auto"/>
          <w:sz w:val="28"/>
          <w:szCs w:val="28"/>
        </w:rPr>
        <w:t xml:space="preserve">ации </w:t>
      </w:r>
      <w:r w:rsidR="00387E7F" w:rsidRPr="00387E7F">
        <w:rPr>
          <w:rFonts w:ascii="Times New Roman" w:eastAsia="Times New Roman" w:hAnsi="Times New Roman" w:cs="Times New Roman"/>
          <w:color w:val="auto"/>
          <w:sz w:val="28"/>
          <w:szCs w:val="28"/>
        </w:rPr>
        <w:t>Коксовского сельского поселения.</w:t>
      </w:r>
    </w:p>
    <w:p w:rsidR="00387E7F" w:rsidRDefault="00387E7F" w:rsidP="00387E7F">
      <w:pPr>
        <w:tabs>
          <w:tab w:val="left" w:pos="6804"/>
        </w:tabs>
        <w:contextualSpacing/>
        <w:jc w:val="both"/>
        <w:rPr>
          <w:rFonts w:ascii="Times New Roman" w:eastAsia="Times New Roman" w:hAnsi="Times New Roman" w:cs="Times New Roman"/>
          <w:color w:val="auto"/>
          <w:sz w:val="28"/>
          <w:szCs w:val="28"/>
        </w:rPr>
      </w:pPr>
      <w:r w:rsidRPr="00387E7F">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00625B58">
        <w:rPr>
          <w:rFonts w:ascii="Times New Roman" w:eastAsia="Times New Roman" w:hAnsi="Times New Roman" w:cs="Times New Roman"/>
          <w:color w:val="auto"/>
          <w:sz w:val="28"/>
          <w:szCs w:val="28"/>
        </w:rPr>
        <w:t xml:space="preserve"> 3</w:t>
      </w:r>
      <w:r w:rsidRPr="00387E7F">
        <w:rPr>
          <w:rFonts w:ascii="Times New Roman" w:eastAsia="Times New Roman" w:hAnsi="Times New Roman" w:cs="Times New Roman"/>
          <w:color w:val="auto"/>
          <w:sz w:val="28"/>
          <w:szCs w:val="28"/>
        </w:rPr>
        <w:t>. Контроль за выполнением настоящего постановления оставляю за собой.</w:t>
      </w:r>
    </w:p>
    <w:p w:rsidR="007919BD" w:rsidRDefault="007919BD" w:rsidP="00387E7F">
      <w:pPr>
        <w:tabs>
          <w:tab w:val="left" w:pos="6804"/>
        </w:tabs>
        <w:contextualSpacing/>
        <w:jc w:val="both"/>
        <w:rPr>
          <w:rFonts w:ascii="Times New Roman" w:eastAsia="Calibri" w:hAnsi="Times New Roman" w:cs="Times New Roman"/>
          <w:color w:val="auto"/>
          <w:sz w:val="28"/>
          <w:szCs w:val="28"/>
          <w:lang w:eastAsia="en-US"/>
        </w:rPr>
      </w:pPr>
    </w:p>
    <w:p w:rsidR="00625B58" w:rsidRPr="00387E7F" w:rsidRDefault="00625B58" w:rsidP="00387E7F">
      <w:pPr>
        <w:tabs>
          <w:tab w:val="left" w:pos="6804"/>
        </w:tabs>
        <w:contextualSpacing/>
        <w:jc w:val="both"/>
        <w:rPr>
          <w:rFonts w:ascii="Times New Roman" w:eastAsia="Calibri" w:hAnsi="Times New Roman" w:cs="Times New Roman"/>
          <w:color w:val="auto"/>
          <w:sz w:val="28"/>
          <w:szCs w:val="28"/>
          <w:lang w:eastAsia="en-US"/>
        </w:rPr>
      </w:pPr>
    </w:p>
    <w:p w:rsidR="00387E7F" w:rsidRDefault="00625B58" w:rsidP="009F4E4E">
      <w:pPr>
        <w:pStyle w:val="11"/>
        <w:shd w:val="clear" w:color="auto" w:fill="auto"/>
        <w:tabs>
          <w:tab w:val="left" w:pos="1134"/>
        </w:tabs>
        <w:spacing w:after="0" w:line="240" w:lineRule="auto"/>
        <w:ind w:right="260"/>
        <w:contextualSpacing/>
        <w:jc w:val="both"/>
        <w:rPr>
          <w:sz w:val="28"/>
          <w:szCs w:val="28"/>
        </w:rPr>
      </w:pPr>
      <w:r>
        <w:rPr>
          <w:sz w:val="28"/>
          <w:szCs w:val="28"/>
        </w:rPr>
        <w:t xml:space="preserve">        </w:t>
      </w:r>
      <w:r w:rsidR="00CC0438">
        <w:rPr>
          <w:sz w:val="28"/>
          <w:szCs w:val="28"/>
        </w:rPr>
        <w:t xml:space="preserve">И.о. </w:t>
      </w:r>
      <w:r w:rsidR="000C5D1E">
        <w:rPr>
          <w:sz w:val="28"/>
          <w:szCs w:val="28"/>
        </w:rPr>
        <w:t>Глава</w:t>
      </w:r>
      <w:r w:rsidR="00230FD4">
        <w:rPr>
          <w:sz w:val="28"/>
          <w:szCs w:val="28"/>
        </w:rPr>
        <w:t xml:space="preserve"> </w:t>
      </w:r>
      <w:r w:rsidR="00387E7F">
        <w:rPr>
          <w:sz w:val="28"/>
          <w:szCs w:val="28"/>
        </w:rPr>
        <w:t>Администрации</w:t>
      </w:r>
    </w:p>
    <w:p w:rsidR="00E247A3" w:rsidRDefault="009F4E4E" w:rsidP="009F4E4E">
      <w:pPr>
        <w:pStyle w:val="11"/>
        <w:shd w:val="clear" w:color="auto" w:fill="auto"/>
        <w:tabs>
          <w:tab w:val="left" w:pos="1134"/>
        </w:tabs>
        <w:spacing w:after="0" w:line="240" w:lineRule="auto"/>
        <w:ind w:right="260"/>
        <w:contextualSpacing/>
        <w:jc w:val="both"/>
        <w:rPr>
          <w:sz w:val="28"/>
          <w:szCs w:val="28"/>
        </w:rPr>
      </w:pPr>
      <w:r>
        <w:rPr>
          <w:sz w:val="28"/>
          <w:szCs w:val="28"/>
        </w:rPr>
        <w:t>Коксовского</w:t>
      </w:r>
      <w:r w:rsidR="00E247A3">
        <w:rPr>
          <w:sz w:val="28"/>
          <w:szCs w:val="28"/>
        </w:rPr>
        <w:t xml:space="preserve"> сельского поселения       </w:t>
      </w:r>
      <w:r w:rsidR="00AB38F4">
        <w:rPr>
          <w:sz w:val="28"/>
          <w:szCs w:val="28"/>
        </w:rPr>
        <w:t xml:space="preserve">            </w:t>
      </w:r>
      <w:r w:rsidR="00E247A3">
        <w:rPr>
          <w:sz w:val="28"/>
          <w:szCs w:val="28"/>
        </w:rPr>
        <w:t xml:space="preserve">    </w:t>
      </w:r>
      <w:r w:rsidR="00AD0CF9">
        <w:rPr>
          <w:sz w:val="28"/>
          <w:szCs w:val="28"/>
        </w:rPr>
        <w:t xml:space="preserve">                      </w:t>
      </w:r>
      <w:r w:rsidR="003A364D">
        <w:rPr>
          <w:sz w:val="28"/>
          <w:szCs w:val="28"/>
        </w:rPr>
        <w:t xml:space="preserve">                         </w:t>
      </w:r>
      <w:r w:rsidR="00AD0CF9">
        <w:rPr>
          <w:sz w:val="28"/>
          <w:szCs w:val="28"/>
        </w:rPr>
        <w:t xml:space="preserve"> </w:t>
      </w:r>
      <w:r w:rsidR="00CC0438">
        <w:rPr>
          <w:sz w:val="28"/>
          <w:szCs w:val="28"/>
        </w:rPr>
        <w:t>А.П. Михайлов</w:t>
      </w:r>
    </w:p>
    <w:p w:rsidR="001943A9" w:rsidRDefault="001943A9" w:rsidP="009F4E4E">
      <w:pPr>
        <w:ind w:left="5280" w:right="-143"/>
        <w:jc w:val="center"/>
        <w:rPr>
          <w:rFonts w:ascii="Times New Roman" w:eastAsia="Times New Roman" w:hAnsi="Times New Roman" w:cs="Times New Roman"/>
          <w:color w:val="auto"/>
          <w:sz w:val="28"/>
          <w:szCs w:val="28"/>
        </w:rPr>
      </w:pPr>
    </w:p>
    <w:p w:rsidR="00822038" w:rsidRDefault="00822038" w:rsidP="00A17834">
      <w:pPr>
        <w:autoSpaceDE w:val="0"/>
        <w:autoSpaceDN w:val="0"/>
        <w:adjustRightInd w:val="0"/>
        <w:ind w:firstLine="720"/>
        <w:jc w:val="both"/>
        <w:rPr>
          <w:rFonts w:ascii="Times New Roman" w:hAnsi="Times New Roman" w:cs="Times New Roman"/>
          <w:sz w:val="28"/>
          <w:szCs w:val="28"/>
        </w:rPr>
      </w:pPr>
      <w:bookmarkStart w:id="8" w:name="sub_112"/>
      <w:bookmarkEnd w:id="8"/>
    </w:p>
    <w:sectPr w:rsidR="00822038" w:rsidSect="001943A9">
      <w:headerReference w:type="even" r:id="rId12"/>
      <w:headerReference w:type="default" r:id="rId13"/>
      <w:footerReference w:type="even" r:id="rId14"/>
      <w:footerReference w:type="default" r:id="rId15"/>
      <w:headerReference w:type="first" r:id="rId16"/>
      <w:footerReference w:type="first" r:id="rId17"/>
      <w:pgSz w:w="11905" w:h="16837"/>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959" w:rsidRDefault="00424959" w:rsidP="001849F8">
      <w:r>
        <w:separator/>
      </w:r>
    </w:p>
  </w:endnote>
  <w:endnote w:type="continuationSeparator" w:id="1">
    <w:p w:rsidR="00424959" w:rsidRDefault="00424959" w:rsidP="001849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F" w:rsidRDefault="00C5606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F" w:rsidRDefault="00C5606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F" w:rsidRDefault="00C5606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959" w:rsidRDefault="00424959"/>
  </w:footnote>
  <w:footnote w:type="continuationSeparator" w:id="1">
    <w:p w:rsidR="00424959" w:rsidRDefault="004249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F" w:rsidRDefault="00C5606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F" w:rsidRDefault="00C5606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F" w:rsidRDefault="00C5606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E25712"/>
    <w:lvl w:ilvl="0">
      <w:start w:val="1"/>
      <w:numFmt w:val="decimal"/>
      <w:lvlText w:val="%1."/>
      <w:lvlJc w:val="left"/>
      <w:pPr>
        <w:tabs>
          <w:tab w:val="num" w:pos="1492"/>
        </w:tabs>
        <w:ind w:left="1492" w:hanging="360"/>
      </w:pPr>
    </w:lvl>
  </w:abstractNum>
  <w:abstractNum w:abstractNumId="1">
    <w:nsid w:val="FFFFFF7D"/>
    <w:multiLevelType w:val="singleLevel"/>
    <w:tmpl w:val="BC520ABC"/>
    <w:lvl w:ilvl="0">
      <w:start w:val="1"/>
      <w:numFmt w:val="decimal"/>
      <w:lvlText w:val="%1."/>
      <w:lvlJc w:val="left"/>
      <w:pPr>
        <w:tabs>
          <w:tab w:val="num" w:pos="1209"/>
        </w:tabs>
        <w:ind w:left="1209" w:hanging="360"/>
      </w:pPr>
    </w:lvl>
  </w:abstractNum>
  <w:abstractNum w:abstractNumId="2">
    <w:nsid w:val="FFFFFF7E"/>
    <w:multiLevelType w:val="singleLevel"/>
    <w:tmpl w:val="0DE2E0DA"/>
    <w:lvl w:ilvl="0">
      <w:start w:val="1"/>
      <w:numFmt w:val="decimal"/>
      <w:lvlText w:val="%1."/>
      <w:lvlJc w:val="left"/>
      <w:pPr>
        <w:tabs>
          <w:tab w:val="num" w:pos="926"/>
        </w:tabs>
        <w:ind w:left="926" w:hanging="360"/>
      </w:pPr>
    </w:lvl>
  </w:abstractNum>
  <w:abstractNum w:abstractNumId="3">
    <w:nsid w:val="FFFFFF7F"/>
    <w:multiLevelType w:val="singleLevel"/>
    <w:tmpl w:val="DE40027E"/>
    <w:lvl w:ilvl="0">
      <w:start w:val="1"/>
      <w:numFmt w:val="decimal"/>
      <w:lvlText w:val="%1."/>
      <w:lvlJc w:val="left"/>
      <w:pPr>
        <w:tabs>
          <w:tab w:val="num" w:pos="643"/>
        </w:tabs>
        <w:ind w:left="643" w:hanging="360"/>
      </w:pPr>
    </w:lvl>
  </w:abstractNum>
  <w:abstractNum w:abstractNumId="4">
    <w:nsid w:val="FFFFFF80"/>
    <w:multiLevelType w:val="singleLevel"/>
    <w:tmpl w:val="09BCE1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6C2D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E877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8026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F275A4"/>
    <w:lvl w:ilvl="0">
      <w:start w:val="1"/>
      <w:numFmt w:val="decimal"/>
      <w:lvlText w:val="%1."/>
      <w:lvlJc w:val="left"/>
      <w:pPr>
        <w:tabs>
          <w:tab w:val="num" w:pos="360"/>
        </w:tabs>
        <w:ind w:left="360" w:hanging="360"/>
      </w:pPr>
    </w:lvl>
  </w:abstractNum>
  <w:abstractNum w:abstractNumId="9">
    <w:nsid w:val="FFFFFF89"/>
    <w:multiLevelType w:val="singleLevel"/>
    <w:tmpl w:val="74A4277E"/>
    <w:lvl w:ilvl="0">
      <w:start w:val="1"/>
      <w:numFmt w:val="bullet"/>
      <w:lvlText w:val=""/>
      <w:lvlJc w:val="left"/>
      <w:pPr>
        <w:tabs>
          <w:tab w:val="num" w:pos="360"/>
        </w:tabs>
        <w:ind w:left="360" w:hanging="360"/>
      </w:pPr>
      <w:rPr>
        <w:rFonts w:ascii="Symbol" w:hAnsi="Symbol" w:hint="default"/>
      </w:rPr>
    </w:lvl>
  </w:abstractNum>
  <w:abstractNum w:abstractNumId="10">
    <w:nsid w:val="1B5C5797"/>
    <w:multiLevelType w:val="multilevel"/>
    <w:tmpl w:val="7FFAF78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2E7869EA"/>
    <w:multiLevelType w:val="multilevel"/>
    <w:tmpl w:val="08642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8">
      <w:numFmt w:val="decimal"/>
      <w:lvlText w:val=""/>
      <w:lvlJc w:val="left"/>
    </w:lvl>
  </w:abstractNum>
  <w:abstractNum w:abstractNumId="12">
    <w:nsid w:val="47525970"/>
    <w:multiLevelType w:val="multilevel"/>
    <w:tmpl w:val="ED9AABA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8"/>
        <w:szCs w:val="28"/>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FDB528E"/>
    <w:multiLevelType w:val="multilevel"/>
    <w:tmpl w:val="C7BE4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377675"/>
    <w:multiLevelType w:val="multilevel"/>
    <w:tmpl w:val="8F5407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1291A9B"/>
    <w:multiLevelType w:val="multilevel"/>
    <w:tmpl w:val="B032178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BE28F0"/>
    <w:multiLevelType w:val="multilevel"/>
    <w:tmpl w:val="5A4A1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4C64C0"/>
    <w:multiLevelType w:val="multilevel"/>
    <w:tmpl w:val="2C066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167200"/>
    <w:multiLevelType w:val="multilevel"/>
    <w:tmpl w:val="5F885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FA5B7B"/>
    <w:multiLevelType w:val="multilevel"/>
    <w:tmpl w:val="6A84B5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1"/>
  </w:num>
  <w:num w:numId="3">
    <w:abstractNumId w:val="17"/>
  </w:num>
  <w:num w:numId="4">
    <w:abstractNumId w:val="16"/>
  </w:num>
  <w:num w:numId="5">
    <w:abstractNumId w:val="18"/>
  </w:num>
  <w:num w:numId="6">
    <w:abstractNumId w:val="15"/>
  </w:num>
  <w:num w:numId="7">
    <w:abstractNumId w:val="10"/>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9"/>
    <w:lvlOverride w:ilvl="0"/>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6146"/>
  </w:hdrShapeDefaults>
  <w:footnotePr>
    <w:footnote w:id="0"/>
    <w:footnote w:id="1"/>
  </w:footnotePr>
  <w:endnotePr>
    <w:endnote w:id="0"/>
    <w:endnote w:id="1"/>
  </w:endnotePr>
  <w:compat>
    <w:doNotExpandShiftReturn/>
    <w:useFELayout/>
  </w:compat>
  <w:docVars>
    <w:docVar w:name="BossProviderVariable" w:val="25_01_2006!f4687fe6-ee01-491b-a1c4-bf3694c18860"/>
  </w:docVars>
  <w:rsids>
    <w:rsidRoot w:val="001849F8"/>
    <w:rsid w:val="000028AB"/>
    <w:rsid w:val="00006311"/>
    <w:rsid w:val="00027028"/>
    <w:rsid w:val="00032162"/>
    <w:rsid w:val="0005430F"/>
    <w:rsid w:val="00054501"/>
    <w:rsid w:val="00060544"/>
    <w:rsid w:val="00077371"/>
    <w:rsid w:val="00080B2C"/>
    <w:rsid w:val="00084244"/>
    <w:rsid w:val="000B29F1"/>
    <w:rsid w:val="000C5D1E"/>
    <w:rsid w:val="000D14AE"/>
    <w:rsid w:val="000D4F1A"/>
    <w:rsid w:val="000E24D0"/>
    <w:rsid w:val="000E5592"/>
    <w:rsid w:val="000E7F35"/>
    <w:rsid w:val="000F336A"/>
    <w:rsid w:val="001018A9"/>
    <w:rsid w:val="00103256"/>
    <w:rsid w:val="001040ED"/>
    <w:rsid w:val="0011452B"/>
    <w:rsid w:val="00115DE5"/>
    <w:rsid w:val="00117705"/>
    <w:rsid w:val="00121257"/>
    <w:rsid w:val="0012391D"/>
    <w:rsid w:val="00124685"/>
    <w:rsid w:val="001515FD"/>
    <w:rsid w:val="00154947"/>
    <w:rsid w:val="001610E8"/>
    <w:rsid w:val="001642E6"/>
    <w:rsid w:val="00175392"/>
    <w:rsid w:val="001849F8"/>
    <w:rsid w:val="001943A9"/>
    <w:rsid w:val="001944D3"/>
    <w:rsid w:val="0019608F"/>
    <w:rsid w:val="00196E3F"/>
    <w:rsid w:val="001B0730"/>
    <w:rsid w:val="001D06FA"/>
    <w:rsid w:val="001D4BA9"/>
    <w:rsid w:val="001D75B0"/>
    <w:rsid w:val="001F168E"/>
    <w:rsid w:val="001F6383"/>
    <w:rsid w:val="00203DA6"/>
    <w:rsid w:val="00213759"/>
    <w:rsid w:val="00213E7A"/>
    <w:rsid w:val="0021453B"/>
    <w:rsid w:val="0021455D"/>
    <w:rsid w:val="002259E8"/>
    <w:rsid w:val="00230FD4"/>
    <w:rsid w:val="00250550"/>
    <w:rsid w:val="00253A54"/>
    <w:rsid w:val="0025436E"/>
    <w:rsid w:val="00275341"/>
    <w:rsid w:val="002763CA"/>
    <w:rsid w:val="002816FE"/>
    <w:rsid w:val="0028264A"/>
    <w:rsid w:val="002A6407"/>
    <w:rsid w:val="002B1659"/>
    <w:rsid w:val="002B6F54"/>
    <w:rsid w:val="002C395C"/>
    <w:rsid w:val="002C4465"/>
    <w:rsid w:val="002D2CF3"/>
    <w:rsid w:val="002E27CD"/>
    <w:rsid w:val="002F3248"/>
    <w:rsid w:val="00301218"/>
    <w:rsid w:val="00337169"/>
    <w:rsid w:val="00337679"/>
    <w:rsid w:val="00342387"/>
    <w:rsid w:val="00372012"/>
    <w:rsid w:val="00387E7F"/>
    <w:rsid w:val="00390012"/>
    <w:rsid w:val="003952D2"/>
    <w:rsid w:val="003A30B1"/>
    <w:rsid w:val="003A364D"/>
    <w:rsid w:val="003D0EC9"/>
    <w:rsid w:val="003E4D22"/>
    <w:rsid w:val="003F16A3"/>
    <w:rsid w:val="003F1E96"/>
    <w:rsid w:val="00401370"/>
    <w:rsid w:val="00403E66"/>
    <w:rsid w:val="00415B54"/>
    <w:rsid w:val="00424959"/>
    <w:rsid w:val="00467725"/>
    <w:rsid w:val="00481BEA"/>
    <w:rsid w:val="00491B32"/>
    <w:rsid w:val="004928C8"/>
    <w:rsid w:val="004B466D"/>
    <w:rsid w:val="004B5900"/>
    <w:rsid w:val="004D68FF"/>
    <w:rsid w:val="004E2E92"/>
    <w:rsid w:val="00500BAD"/>
    <w:rsid w:val="005144D5"/>
    <w:rsid w:val="005363A7"/>
    <w:rsid w:val="005405FA"/>
    <w:rsid w:val="00541674"/>
    <w:rsid w:val="0054300C"/>
    <w:rsid w:val="0055517D"/>
    <w:rsid w:val="0056156F"/>
    <w:rsid w:val="0057010D"/>
    <w:rsid w:val="00576355"/>
    <w:rsid w:val="005777F2"/>
    <w:rsid w:val="00581C0A"/>
    <w:rsid w:val="005825C0"/>
    <w:rsid w:val="00585F9F"/>
    <w:rsid w:val="005868E9"/>
    <w:rsid w:val="005A2766"/>
    <w:rsid w:val="005A4935"/>
    <w:rsid w:val="005B1AE4"/>
    <w:rsid w:val="005B2404"/>
    <w:rsid w:val="005B6287"/>
    <w:rsid w:val="005D4800"/>
    <w:rsid w:val="005D6657"/>
    <w:rsid w:val="005E2CE1"/>
    <w:rsid w:val="005F12B1"/>
    <w:rsid w:val="005F131C"/>
    <w:rsid w:val="0062548D"/>
    <w:rsid w:val="00625B58"/>
    <w:rsid w:val="00642600"/>
    <w:rsid w:val="00646419"/>
    <w:rsid w:val="006611ED"/>
    <w:rsid w:val="00664F88"/>
    <w:rsid w:val="00665E27"/>
    <w:rsid w:val="00667942"/>
    <w:rsid w:val="00670637"/>
    <w:rsid w:val="006773E2"/>
    <w:rsid w:val="006823BB"/>
    <w:rsid w:val="006957BD"/>
    <w:rsid w:val="006A6B93"/>
    <w:rsid w:val="006A7B15"/>
    <w:rsid w:val="006B1424"/>
    <w:rsid w:val="006B14F9"/>
    <w:rsid w:val="006B725F"/>
    <w:rsid w:val="006C23D2"/>
    <w:rsid w:val="006D38FA"/>
    <w:rsid w:val="006F5BF8"/>
    <w:rsid w:val="00707133"/>
    <w:rsid w:val="00730E62"/>
    <w:rsid w:val="00753636"/>
    <w:rsid w:val="00753964"/>
    <w:rsid w:val="00765716"/>
    <w:rsid w:val="00770996"/>
    <w:rsid w:val="00772E5F"/>
    <w:rsid w:val="007919BD"/>
    <w:rsid w:val="0079343F"/>
    <w:rsid w:val="007934BD"/>
    <w:rsid w:val="00796829"/>
    <w:rsid w:val="007A4C66"/>
    <w:rsid w:val="007A637F"/>
    <w:rsid w:val="007B1136"/>
    <w:rsid w:val="007B5471"/>
    <w:rsid w:val="007B5ECA"/>
    <w:rsid w:val="007D4095"/>
    <w:rsid w:val="007D46B2"/>
    <w:rsid w:val="007E014B"/>
    <w:rsid w:val="007F013D"/>
    <w:rsid w:val="007F0F6E"/>
    <w:rsid w:val="007F19A0"/>
    <w:rsid w:val="0080342B"/>
    <w:rsid w:val="0080646A"/>
    <w:rsid w:val="0082055C"/>
    <w:rsid w:val="008216B7"/>
    <w:rsid w:val="00822038"/>
    <w:rsid w:val="0083125C"/>
    <w:rsid w:val="008406B6"/>
    <w:rsid w:val="0084573B"/>
    <w:rsid w:val="00850316"/>
    <w:rsid w:val="008528AE"/>
    <w:rsid w:val="00852FCF"/>
    <w:rsid w:val="008560AD"/>
    <w:rsid w:val="008629A7"/>
    <w:rsid w:val="00877632"/>
    <w:rsid w:val="00880A5B"/>
    <w:rsid w:val="0088680A"/>
    <w:rsid w:val="0089189E"/>
    <w:rsid w:val="00896A71"/>
    <w:rsid w:val="008971F8"/>
    <w:rsid w:val="008A15BC"/>
    <w:rsid w:val="008A4259"/>
    <w:rsid w:val="008A42E0"/>
    <w:rsid w:val="008E5F1F"/>
    <w:rsid w:val="008E60B9"/>
    <w:rsid w:val="009131A7"/>
    <w:rsid w:val="00941CA0"/>
    <w:rsid w:val="00951F2E"/>
    <w:rsid w:val="00964251"/>
    <w:rsid w:val="00964BBB"/>
    <w:rsid w:val="009679CA"/>
    <w:rsid w:val="009711A2"/>
    <w:rsid w:val="009721CF"/>
    <w:rsid w:val="009728F0"/>
    <w:rsid w:val="00974E2C"/>
    <w:rsid w:val="00983C77"/>
    <w:rsid w:val="009858C5"/>
    <w:rsid w:val="00990E22"/>
    <w:rsid w:val="009A4009"/>
    <w:rsid w:val="009B1D7E"/>
    <w:rsid w:val="009E0004"/>
    <w:rsid w:val="009F02E6"/>
    <w:rsid w:val="009F2C3C"/>
    <w:rsid w:val="009F4E4E"/>
    <w:rsid w:val="009F758F"/>
    <w:rsid w:val="009F7E1E"/>
    <w:rsid w:val="00A011F6"/>
    <w:rsid w:val="00A01A0D"/>
    <w:rsid w:val="00A1624A"/>
    <w:rsid w:val="00A17834"/>
    <w:rsid w:val="00A17B01"/>
    <w:rsid w:val="00A26138"/>
    <w:rsid w:val="00A32527"/>
    <w:rsid w:val="00A5197A"/>
    <w:rsid w:val="00A54642"/>
    <w:rsid w:val="00A5495C"/>
    <w:rsid w:val="00A57D97"/>
    <w:rsid w:val="00A641FF"/>
    <w:rsid w:val="00A76583"/>
    <w:rsid w:val="00A8174D"/>
    <w:rsid w:val="00A9327F"/>
    <w:rsid w:val="00AA0660"/>
    <w:rsid w:val="00AA14BD"/>
    <w:rsid w:val="00AB098E"/>
    <w:rsid w:val="00AB2B8C"/>
    <w:rsid w:val="00AB38F4"/>
    <w:rsid w:val="00AB6DAC"/>
    <w:rsid w:val="00AD0CF9"/>
    <w:rsid w:val="00B314F6"/>
    <w:rsid w:val="00B45DE4"/>
    <w:rsid w:val="00B6350C"/>
    <w:rsid w:val="00B86ABD"/>
    <w:rsid w:val="00B9469E"/>
    <w:rsid w:val="00B96C15"/>
    <w:rsid w:val="00BA0423"/>
    <w:rsid w:val="00BA2CEE"/>
    <w:rsid w:val="00BA3FA5"/>
    <w:rsid w:val="00BC3F42"/>
    <w:rsid w:val="00BD7614"/>
    <w:rsid w:val="00BE25B5"/>
    <w:rsid w:val="00BE5A06"/>
    <w:rsid w:val="00C149A0"/>
    <w:rsid w:val="00C21EFC"/>
    <w:rsid w:val="00C317E4"/>
    <w:rsid w:val="00C324D2"/>
    <w:rsid w:val="00C437AB"/>
    <w:rsid w:val="00C5606F"/>
    <w:rsid w:val="00C82FFC"/>
    <w:rsid w:val="00C904EA"/>
    <w:rsid w:val="00C91239"/>
    <w:rsid w:val="00CA6860"/>
    <w:rsid w:val="00CB452A"/>
    <w:rsid w:val="00CB47F7"/>
    <w:rsid w:val="00CC0438"/>
    <w:rsid w:val="00CE056E"/>
    <w:rsid w:val="00CF5A49"/>
    <w:rsid w:val="00D029DB"/>
    <w:rsid w:val="00D049EF"/>
    <w:rsid w:val="00D0544D"/>
    <w:rsid w:val="00D10614"/>
    <w:rsid w:val="00D23002"/>
    <w:rsid w:val="00D467C1"/>
    <w:rsid w:val="00D70FC1"/>
    <w:rsid w:val="00D72267"/>
    <w:rsid w:val="00D73A68"/>
    <w:rsid w:val="00D93FC3"/>
    <w:rsid w:val="00D95B49"/>
    <w:rsid w:val="00D972D1"/>
    <w:rsid w:val="00DA044C"/>
    <w:rsid w:val="00DA1489"/>
    <w:rsid w:val="00DB3159"/>
    <w:rsid w:val="00DB5E13"/>
    <w:rsid w:val="00DC615C"/>
    <w:rsid w:val="00DD33DC"/>
    <w:rsid w:val="00DD5611"/>
    <w:rsid w:val="00E01262"/>
    <w:rsid w:val="00E10408"/>
    <w:rsid w:val="00E247A3"/>
    <w:rsid w:val="00E324D9"/>
    <w:rsid w:val="00E40087"/>
    <w:rsid w:val="00E42C15"/>
    <w:rsid w:val="00E46AAF"/>
    <w:rsid w:val="00E501B2"/>
    <w:rsid w:val="00E54CCC"/>
    <w:rsid w:val="00E61943"/>
    <w:rsid w:val="00E6470B"/>
    <w:rsid w:val="00E6679F"/>
    <w:rsid w:val="00E727FD"/>
    <w:rsid w:val="00E84F43"/>
    <w:rsid w:val="00E90D0A"/>
    <w:rsid w:val="00EB1293"/>
    <w:rsid w:val="00ED5470"/>
    <w:rsid w:val="00F00BFB"/>
    <w:rsid w:val="00F00ECD"/>
    <w:rsid w:val="00F04178"/>
    <w:rsid w:val="00F24A74"/>
    <w:rsid w:val="00F44059"/>
    <w:rsid w:val="00F56DAF"/>
    <w:rsid w:val="00F673E1"/>
    <w:rsid w:val="00F841A8"/>
    <w:rsid w:val="00FA46C5"/>
    <w:rsid w:val="00FA7B39"/>
    <w:rsid w:val="00FC5104"/>
    <w:rsid w:val="00FD32E5"/>
    <w:rsid w:val="00FD3D9C"/>
    <w:rsid w:val="00FE7E97"/>
    <w:rsid w:val="00FF4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F8"/>
    <w:rPr>
      <w:color w:val="000000"/>
      <w:sz w:val="24"/>
      <w:szCs w:val="24"/>
    </w:rPr>
  </w:style>
  <w:style w:type="paragraph" w:styleId="1">
    <w:name w:val="heading 1"/>
    <w:basedOn w:val="a"/>
    <w:next w:val="a"/>
    <w:link w:val="10"/>
    <w:uiPriority w:val="99"/>
    <w:qFormat/>
    <w:rsid w:val="00DD5611"/>
    <w:pPr>
      <w:autoSpaceDE w:val="0"/>
      <w:autoSpaceDN w:val="0"/>
      <w:adjustRightInd w:val="0"/>
      <w:spacing w:before="108" w:after="108"/>
      <w:jc w:val="center"/>
      <w:outlineLvl w:val="0"/>
    </w:pPr>
    <w:rPr>
      <w:rFonts w:ascii="Arial" w:hAnsi="Arial" w:cs="Times New Roman"/>
      <w:b/>
      <w:bCs/>
      <w:color w:val="26282F"/>
    </w:rPr>
  </w:style>
  <w:style w:type="paragraph" w:styleId="2">
    <w:name w:val="heading 2"/>
    <w:basedOn w:val="a"/>
    <w:next w:val="a"/>
    <w:link w:val="20"/>
    <w:uiPriority w:val="9"/>
    <w:qFormat/>
    <w:rsid w:val="00E247A3"/>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49F8"/>
    <w:rPr>
      <w:color w:val="0066CC"/>
      <w:u w:val="single"/>
    </w:rPr>
  </w:style>
  <w:style w:type="character" w:customStyle="1" w:styleId="a4">
    <w:name w:val="Основной текст_"/>
    <w:link w:val="11"/>
    <w:rsid w:val="001849F8"/>
    <w:rPr>
      <w:rFonts w:ascii="Times New Roman" w:eastAsia="Times New Roman" w:hAnsi="Times New Roman" w:cs="Times New Roman"/>
      <w:b w:val="0"/>
      <w:bCs w:val="0"/>
      <w:i w:val="0"/>
      <w:iCs w:val="0"/>
      <w:smallCaps w:val="0"/>
      <w:strike w:val="0"/>
      <w:spacing w:val="0"/>
      <w:sz w:val="27"/>
      <w:szCs w:val="27"/>
    </w:rPr>
  </w:style>
  <w:style w:type="paragraph" w:customStyle="1" w:styleId="11">
    <w:name w:val="Основной текст1"/>
    <w:basedOn w:val="a"/>
    <w:link w:val="a4"/>
    <w:rsid w:val="001849F8"/>
    <w:pPr>
      <w:shd w:val="clear" w:color="auto" w:fill="FFFFFF"/>
      <w:spacing w:after="600" w:line="317" w:lineRule="exact"/>
    </w:pPr>
    <w:rPr>
      <w:rFonts w:ascii="Times New Roman" w:eastAsia="Times New Roman" w:hAnsi="Times New Roman" w:cs="Times New Roman"/>
      <w:color w:val="auto"/>
      <w:sz w:val="27"/>
      <w:szCs w:val="27"/>
    </w:rPr>
  </w:style>
  <w:style w:type="paragraph" w:styleId="a5">
    <w:name w:val="Balloon Text"/>
    <w:basedOn w:val="a"/>
    <w:link w:val="a6"/>
    <w:uiPriority w:val="99"/>
    <w:semiHidden/>
    <w:unhideWhenUsed/>
    <w:rsid w:val="00C324D2"/>
    <w:rPr>
      <w:rFonts w:ascii="Tahoma" w:hAnsi="Tahoma" w:cs="Times New Roman"/>
      <w:sz w:val="16"/>
      <w:szCs w:val="16"/>
    </w:rPr>
  </w:style>
  <w:style w:type="character" w:customStyle="1" w:styleId="a6">
    <w:name w:val="Текст выноски Знак"/>
    <w:link w:val="a5"/>
    <w:uiPriority w:val="99"/>
    <w:semiHidden/>
    <w:rsid w:val="00C324D2"/>
    <w:rPr>
      <w:rFonts w:ascii="Tahoma" w:hAnsi="Tahoma" w:cs="Tahoma"/>
      <w:color w:val="000000"/>
      <w:sz w:val="16"/>
      <w:szCs w:val="16"/>
    </w:rPr>
  </w:style>
  <w:style w:type="paragraph" w:styleId="a7">
    <w:name w:val="header"/>
    <w:basedOn w:val="a"/>
    <w:link w:val="a8"/>
    <w:uiPriority w:val="99"/>
    <w:semiHidden/>
    <w:unhideWhenUsed/>
    <w:rsid w:val="00C5606F"/>
    <w:pPr>
      <w:tabs>
        <w:tab w:val="center" w:pos="4677"/>
        <w:tab w:val="right" w:pos="9355"/>
      </w:tabs>
    </w:pPr>
    <w:rPr>
      <w:rFonts w:cs="Times New Roman"/>
      <w:sz w:val="20"/>
      <w:szCs w:val="20"/>
    </w:rPr>
  </w:style>
  <w:style w:type="character" w:customStyle="1" w:styleId="a8">
    <w:name w:val="Верхний колонтитул Знак"/>
    <w:link w:val="a7"/>
    <w:uiPriority w:val="99"/>
    <w:semiHidden/>
    <w:rsid w:val="00C5606F"/>
    <w:rPr>
      <w:color w:val="000000"/>
    </w:rPr>
  </w:style>
  <w:style w:type="paragraph" w:styleId="a9">
    <w:name w:val="footer"/>
    <w:basedOn w:val="a"/>
    <w:link w:val="aa"/>
    <w:uiPriority w:val="99"/>
    <w:semiHidden/>
    <w:unhideWhenUsed/>
    <w:rsid w:val="00C5606F"/>
    <w:pPr>
      <w:tabs>
        <w:tab w:val="center" w:pos="4677"/>
        <w:tab w:val="right" w:pos="9355"/>
      </w:tabs>
    </w:pPr>
    <w:rPr>
      <w:rFonts w:cs="Times New Roman"/>
      <w:sz w:val="20"/>
      <w:szCs w:val="20"/>
    </w:rPr>
  </w:style>
  <w:style w:type="character" w:customStyle="1" w:styleId="aa">
    <w:name w:val="Нижний колонтитул Знак"/>
    <w:link w:val="a9"/>
    <w:uiPriority w:val="99"/>
    <w:semiHidden/>
    <w:rsid w:val="00C5606F"/>
    <w:rPr>
      <w:color w:val="000000"/>
    </w:rPr>
  </w:style>
  <w:style w:type="paragraph" w:styleId="ab">
    <w:name w:val="List Paragraph"/>
    <w:basedOn w:val="a"/>
    <w:uiPriority w:val="34"/>
    <w:qFormat/>
    <w:rsid w:val="00006311"/>
    <w:pPr>
      <w:ind w:left="720"/>
      <w:contextualSpacing/>
    </w:pPr>
  </w:style>
  <w:style w:type="paragraph" w:customStyle="1" w:styleId="21">
    <w:name w:val="Основной текст2"/>
    <w:basedOn w:val="a"/>
    <w:rsid w:val="007D4095"/>
    <w:pPr>
      <w:shd w:val="clear" w:color="auto" w:fill="FFFFFF"/>
      <w:spacing w:after="660" w:line="0" w:lineRule="atLeast"/>
      <w:ind w:hanging="340"/>
    </w:pPr>
    <w:rPr>
      <w:rFonts w:ascii="Times New Roman" w:eastAsia="Times New Roman" w:hAnsi="Times New Roman" w:cs="Times New Roman"/>
      <w:color w:val="auto"/>
      <w:sz w:val="28"/>
      <w:szCs w:val="28"/>
    </w:rPr>
  </w:style>
  <w:style w:type="character" w:customStyle="1" w:styleId="FontStyle13">
    <w:name w:val="Font Style13"/>
    <w:uiPriority w:val="99"/>
    <w:rsid w:val="005F131C"/>
    <w:rPr>
      <w:rFonts w:ascii="Times New Roman" w:hAnsi="Times New Roman" w:cs="Times New Roman" w:hint="default"/>
      <w:sz w:val="22"/>
      <w:szCs w:val="22"/>
    </w:rPr>
  </w:style>
  <w:style w:type="character" w:customStyle="1" w:styleId="10">
    <w:name w:val="Заголовок 1 Знак"/>
    <w:link w:val="1"/>
    <w:uiPriority w:val="99"/>
    <w:rsid w:val="00DD5611"/>
    <w:rPr>
      <w:rFonts w:ascii="Arial" w:hAnsi="Arial" w:cs="Arial"/>
      <w:b/>
      <w:bCs/>
      <w:color w:val="26282F"/>
      <w:sz w:val="24"/>
      <w:szCs w:val="24"/>
    </w:rPr>
  </w:style>
  <w:style w:type="character" w:customStyle="1" w:styleId="ac">
    <w:name w:val="Цветовое выделение"/>
    <w:uiPriority w:val="99"/>
    <w:rsid w:val="00DD5611"/>
    <w:rPr>
      <w:b/>
      <w:bCs/>
      <w:color w:val="26282F"/>
    </w:rPr>
  </w:style>
  <w:style w:type="character" w:customStyle="1" w:styleId="ad">
    <w:name w:val="Гипертекстовая ссылка"/>
    <w:uiPriority w:val="99"/>
    <w:rsid w:val="00DD5611"/>
    <w:rPr>
      <w:b/>
      <w:bCs/>
      <w:color w:val="106BBE"/>
    </w:rPr>
  </w:style>
  <w:style w:type="character" w:customStyle="1" w:styleId="ae">
    <w:name w:val="Активная гипертекстовая ссылка"/>
    <w:uiPriority w:val="99"/>
    <w:rsid w:val="00DD5611"/>
    <w:rPr>
      <w:b/>
      <w:bCs/>
      <w:color w:val="106BBE"/>
      <w:u w:val="single"/>
    </w:rPr>
  </w:style>
  <w:style w:type="paragraph" w:customStyle="1" w:styleId="Heading">
    <w:name w:val="Heading"/>
    <w:rsid w:val="00E61943"/>
    <w:pPr>
      <w:autoSpaceDE w:val="0"/>
      <w:autoSpaceDN w:val="0"/>
      <w:adjustRightInd w:val="0"/>
    </w:pPr>
    <w:rPr>
      <w:rFonts w:ascii="Arial" w:eastAsia="Times New Roman" w:hAnsi="Arial" w:cs="Arial"/>
      <w:b/>
      <w:bCs/>
      <w:sz w:val="22"/>
      <w:szCs w:val="22"/>
    </w:rPr>
  </w:style>
  <w:style w:type="paragraph" w:customStyle="1" w:styleId="ConsPlusNormal">
    <w:name w:val="ConsPlusNormal"/>
    <w:rsid w:val="002E27CD"/>
    <w:pPr>
      <w:widowControl w:val="0"/>
      <w:autoSpaceDE w:val="0"/>
      <w:autoSpaceDN w:val="0"/>
    </w:pPr>
    <w:rPr>
      <w:rFonts w:ascii="Times New Roman" w:eastAsia="Times New Roman" w:hAnsi="Times New Roman" w:cs="Times New Roman"/>
      <w:sz w:val="24"/>
    </w:rPr>
  </w:style>
  <w:style w:type="paragraph" w:customStyle="1" w:styleId="af">
    <w:name w:val="Заголовок распахивающейся части диалога"/>
    <w:basedOn w:val="a"/>
    <w:next w:val="a"/>
    <w:uiPriority w:val="99"/>
    <w:rsid w:val="00401370"/>
    <w:pPr>
      <w:autoSpaceDE w:val="0"/>
      <w:autoSpaceDN w:val="0"/>
      <w:adjustRightInd w:val="0"/>
      <w:ind w:firstLine="720"/>
      <w:jc w:val="both"/>
    </w:pPr>
    <w:rPr>
      <w:rFonts w:ascii="Arial" w:hAnsi="Arial" w:cs="Arial"/>
      <w:i/>
      <w:iCs/>
      <w:color w:val="000080"/>
      <w:sz w:val="22"/>
      <w:szCs w:val="22"/>
    </w:rPr>
  </w:style>
  <w:style w:type="paragraph" w:customStyle="1" w:styleId="ConsPlusNonformat">
    <w:name w:val="ConsPlusNonformat"/>
    <w:rsid w:val="00A17834"/>
    <w:pPr>
      <w:widowControl w:val="0"/>
      <w:autoSpaceDE w:val="0"/>
      <w:autoSpaceDN w:val="0"/>
    </w:pPr>
    <w:rPr>
      <w:rFonts w:ascii="Courier New" w:eastAsia="Times New Roman" w:hAnsi="Courier New" w:cs="Courier New"/>
    </w:rPr>
  </w:style>
  <w:style w:type="character" w:customStyle="1" w:styleId="20">
    <w:name w:val="Заголовок 2 Знак"/>
    <w:link w:val="2"/>
    <w:uiPriority w:val="9"/>
    <w:semiHidden/>
    <w:rsid w:val="00E247A3"/>
    <w:rPr>
      <w:rFonts w:ascii="Cambria" w:eastAsia="Times New Roman" w:hAnsi="Cambria" w:cs="Times New Roman"/>
      <w:b/>
      <w:bCs/>
      <w:i/>
      <w:iCs/>
      <w:color w:val="000000"/>
      <w:sz w:val="28"/>
      <w:szCs w:val="28"/>
    </w:rPr>
  </w:style>
  <w:style w:type="table" w:styleId="af0">
    <w:name w:val="Table Grid"/>
    <w:basedOn w:val="a1"/>
    <w:uiPriority w:val="59"/>
    <w:rsid w:val="003F1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625B58"/>
    <w:pPr>
      <w:jc w:val="center"/>
    </w:pPr>
    <w:rPr>
      <w:rFonts w:ascii="Times New Roman" w:eastAsia="Times New Roman" w:hAnsi="Times New Roman" w:cs="Times New Roman"/>
      <w:b/>
      <w:color w:val="auto"/>
      <w:sz w:val="28"/>
      <w:szCs w:val="20"/>
    </w:rPr>
  </w:style>
  <w:style w:type="character" w:customStyle="1" w:styleId="af2">
    <w:name w:val="Основной текст Знак"/>
    <w:basedOn w:val="a0"/>
    <w:link w:val="af1"/>
    <w:rsid w:val="00625B58"/>
    <w:rPr>
      <w:rFonts w:ascii="Times New Roman" w:eastAsia="Times New Roman" w:hAnsi="Times New Roman" w:cs="Times New Roman"/>
      <w:b/>
      <w:sz w:val="28"/>
    </w:rPr>
  </w:style>
  <w:style w:type="paragraph" w:customStyle="1" w:styleId="dt-p">
    <w:name w:val="dt-p"/>
    <w:basedOn w:val="a"/>
    <w:rsid w:val="002B1659"/>
    <w:pPr>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2B1659"/>
  </w:style>
</w:styles>
</file>

<file path=word/webSettings.xml><?xml version="1.0" encoding="utf-8"?>
<w:webSettings xmlns:r="http://schemas.openxmlformats.org/officeDocument/2006/relationships" xmlns:w="http://schemas.openxmlformats.org/wordprocessingml/2006/main">
  <w:divs>
    <w:div w:id="122234206">
      <w:bodyDiv w:val="1"/>
      <w:marLeft w:val="0"/>
      <w:marRight w:val="0"/>
      <w:marTop w:val="0"/>
      <w:marBottom w:val="0"/>
      <w:divBdr>
        <w:top w:val="none" w:sz="0" w:space="0" w:color="auto"/>
        <w:left w:val="none" w:sz="0" w:space="0" w:color="auto"/>
        <w:bottom w:val="none" w:sz="0" w:space="0" w:color="auto"/>
        <w:right w:val="none" w:sz="0" w:space="0" w:color="auto"/>
      </w:divBdr>
    </w:div>
    <w:div w:id="165243312">
      <w:bodyDiv w:val="1"/>
      <w:marLeft w:val="0"/>
      <w:marRight w:val="0"/>
      <w:marTop w:val="0"/>
      <w:marBottom w:val="0"/>
      <w:divBdr>
        <w:top w:val="none" w:sz="0" w:space="0" w:color="auto"/>
        <w:left w:val="none" w:sz="0" w:space="0" w:color="auto"/>
        <w:bottom w:val="none" w:sz="0" w:space="0" w:color="auto"/>
        <w:right w:val="none" w:sz="0" w:space="0" w:color="auto"/>
      </w:divBdr>
    </w:div>
    <w:div w:id="335618309">
      <w:bodyDiv w:val="1"/>
      <w:marLeft w:val="0"/>
      <w:marRight w:val="0"/>
      <w:marTop w:val="0"/>
      <w:marBottom w:val="0"/>
      <w:divBdr>
        <w:top w:val="none" w:sz="0" w:space="0" w:color="auto"/>
        <w:left w:val="none" w:sz="0" w:space="0" w:color="auto"/>
        <w:bottom w:val="none" w:sz="0" w:space="0" w:color="auto"/>
        <w:right w:val="none" w:sz="0" w:space="0" w:color="auto"/>
      </w:divBdr>
    </w:div>
    <w:div w:id="393309819">
      <w:bodyDiv w:val="1"/>
      <w:marLeft w:val="0"/>
      <w:marRight w:val="0"/>
      <w:marTop w:val="0"/>
      <w:marBottom w:val="0"/>
      <w:divBdr>
        <w:top w:val="none" w:sz="0" w:space="0" w:color="auto"/>
        <w:left w:val="none" w:sz="0" w:space="0" w:color="auto"/>
        <w:bottom w:val="none" w:sz="0" w:space="0" w:color="auto"/>
        <w:right w:val="none" w:sz="0" w:space="0" w:color="auto"/>
      </w:divBdr>
    </w:div>
    <w:div w:id="396053455">
      <w:bodyDiv w:val="1"/>
      <w:marLeft w:val="0"/>
      <w:marRight w:val="0"/>
      <w:marTop w:val="0"/>
      <w:marBottom w:val="0"/>
      <w:divBdr>
        <w:top w:val="none" w:sz="0" w:space="0" w:color="auto"/>
        <w:left w:val="none" w:sz="0" w:space="0" w:color="auto"/>
        <w:bottom w:val="none" w:sz="0" w:space="0" w:color="auto"/>
        <w:right w:val="none" w:sz="0" w:space="0" w:color="auto"/>
      </w:divBdr>
    </w:div>
    <w:div w:id="598295896">
      <w:bodyDiv w:val="1"/>
      <w:marLeft w:val="0"/>
      <w:marRight w:val="0"/>
      <w:marTop w:val="0"/>
      <w:marBottom w:val="0"/>
      <w:divBdr>
        <w:top w:val="none" w:sz="0" w:space="0" w:color="auto"/>
        <w:left w:val="none" w:sz="0" w:space="0" w:color="auto"/>
        <w:bottom w:val="none" w:sz="0" w:space="0" w:color="auto"/>
        <w:right w:val="none" w:sz="0" w:space="0" w:color="auto"/>
      </w:divBdr>
    </w:div>
    <w:div w:id="878006709">
      <w:bodyDiv w:val="1"/>
      <w:marLeft w:val="0"/>
      <w:marRight w:val="0"/>
      <w:marTop w:val="0"/>
      <w:marBottom w:val="0"/>
      <w:divBdr>
        <w:top w:val="none" w:sz="0" w:space="0" w:color="auto"/>
        <w:left w:val="none" w:sz="0" w:space="0" w:color="auto"/>
        <w:bottom w:val="none" w:sz="0" w:space="0" w:color="auto"/>
        <w:right w:val="none" w:sz="0" w:space="0" w:color="auto"/>
      </w:divBdr>
    </w:div>
    <w:div w:id="1281842807">
      <w:bodyDiv w:val="1"/>
      <w:marLeft w:val="0"/>
      <w:marRight w:val="0"/>
      <w:marTop w:val="0"/>
      <w:marBottom w:val="0"/>
      <w:divBdr>
        <w:top w:val="none" w:sz="0" w:space="0" w:color="auto"/>
        <w:left w:val="none" w:sz="0" w:space="0" w:color="auto"/>
        <w:bottom w:val="none" w:sz="0" w:space="0" w:color="auto"/>
        <w:right w:val="none" w:sz="0" w:space="0" w:color="auto"/>
      </w:divBdr>
    </w:div>
    <w:div w:id="1664745695">
      <w:bodyDiv w:val="1"/>
      <w:marLeft w:val="0"/>
      <w:marRight w:val="0"/>
      <w:marTop w:val="0"/>
      <w:marBottom w:val="0"/>
      <w:divBdr>
        <w:top w:val="none" w:sz="0" w:space="0" w:color="auto"/>
        <w:left w:val="none" w:sz="0" w:space="0" w:color="auto"/>
        <w:bottom w:val="none" w:sz="0" w:space="0" w:color="auto"/>
        <w:right w:val="none" w:sz="0" w:space="0" w:color="auto"/>
      </w:divBdr>
    </w:div>
    <w:div w:id="1745027880">
      <w:bodyDiv w:val="1"/>
      <w:marLeft w:val="0"/>
      <w:marRight w:val="0"/>
      <w:marTop w:val="0"/>
      <w:marBottom w:val="0"/>
      <w:divBdr>
        <w:top w:val="none" w:sz="0" w:space="0" w:color="auto"/>
        <w:left w:val="none" w:sz="0" w:space="0" w:color="auto"/>
        <w:bottom w:val="none" w:sz="0" w:space="0" w:color="auto"/>
        <w:right w:val="none" w:sz="0" w:space="0" w:color="auto"/>
      </w:divBdr>
    </w:div>
    <w:div w:id="1838308026">
      <w:bodyDiv w:val="1"/>
      <w:marLeft w:val="0"/>
      <w:marRight w:val="0"/>
      <w:marTop w:val="0"/>
      <w:marBottom w:val="0"/>
      <w:divBdr>
        <w:top w:val="none" w:sz="0" w:space="0" w:color="auto"/>
        <w:left w:val="none" w:sz="0" w:space="0" w:color="auto"/>
        <w:bottom w:val="none" w:sz="0" w:space="0" w:color="auto"/>
        <w:right w:val="none" w:sz="0" w:space="0" w:color="auto"/>
      </w:divBdr>
    </w:div>
    <w:div w:id="2075815565">
      <w:bodyDiv w:val="1"/>
      <w:marLeft w:val="0"/>
      <w:marRight w:val="0"/>
      <w:marTop w:val="0"/>
      <w:marBottom w:val="0"/>
      <w:divBdr>
        <w:top w:val="none" w:sz="0" w:space="0" w:color="auto"/>
        <w:left w:val="none" w:sz="0" w:space="0" w:color="auto"/>
        <w:bottom w:val="none" w:sz="0" w:space="0" w:color="auto"/>
        <w:right w:val="none" w:sz="0" w:space="0" w:color="auto"/>
      </w:divBdr>
    </w:div>
    <w:div w:id="208988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420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garantF1://1206420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64203.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0085-8DB3-4717-89EE-6BFED4C5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Administrahion</Company>
  <LinksUpToDate>false</LinksUpToDate>
  <CharactersWithSpaces>5879</CharactersWithSpaces>
  <SharedDoc>false</SharedDoc>
  <HLinks>
    <vt:vector size="18" baseType="variant">
      <vt:variant>
        <vt:i4>7209021</vt:i4>
      </vt:variant>
      <vt:variant>
        <vt:i4>6</vt:i4>
      </vt:variant>
      <vt:variant>
        <vt:i4>0</vt:i4>
      </vt:variant>
      <vt:variant>
        <vt:i4>5</vt:i4>
      </vt:variant>
      <vt:variant>
        <vt:lpwstr>garantf1://12064203.0/</vt:lpwstr>
      </vt:variant>
      <vt:variant>
        <vt:lpwstr/>
      </vt:variant>
      <vt:variant>
        <vt:i4>7209021</vt:i4>
      </vt:variant>
      <vt:variant>
        <vt:i4>3</vt:i4>
      </vt:variant>
      <vt:variant>
        <vt:i4>0</vt:i4>
      </vt:variant>
      <vt:variant>
        <vt:i4>5</vt:i4>
      </vt:variant>
      <vt:variant>
        <vt:lpwstr>garantf1://12064203.0/</vt:lpwstr>
      </vt:variant>
      <vt:variant>
        <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20110823</dc:creator>
  <cp:lastModifiedBy>Rabota</cp:lastModifiedBy>
  <cp:revision>2</cp:revision>
  <cp:lastPrinted>2024-05-02T08:43:00Z</cp:lastPrinted>
  <dcterms:created xsi:type="dcterms:W3CDTF">2024-06-10T12:25:00Z</dcterms:created>
  <dcterms:modified xsi:type="dcterms:W3CDTF">2024-06-10T12:25:00Z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f4687fe6-ee01-491b-a1c4-bf3694c18860</vt:lpwstr>
  </property>
</Properties>
</file>