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30" w:rsidRPr="006F0130" w:rsidRDefault="00025EB8" w:rsidP="00FF5B13">
      <w:pPr>
        <w:suppressAutoHyphens/>
        <w:spacing w:before="120"/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30" w:rsidRPr="006F0130" w:rsidRDefault="006F0130" w:rsidP="00FF5B13">
      <w:pPr>
        <w:keepNext/>
        <w:suppressAutoHyphens/>
        <w:jc w:val="center"/>
        <w:outlineLvl w:val="1"/>
        <w:rPr>
          <w:bCs/>
          <w:iCs/>
          <w:szCs w:val="28"/>
        </w:rPr>
      </w:pPr>
      <w:bookmarkStart w:id="0" w:name="Дата"/>
      <w:bookmarkEnd w:id="0"/>
      <w:r w:rsidRPr="006F0130">
        <w:rPr>
          <w:bCs/>
          <w:iCs/>
          <w:szCs w:val="28"/>
        </w:rPr>
        <w:t>РОССИЙСКАЯ ФЕДЕРАЦИЯ</w:t>
      </w:r>
    </w:p>
    <w:p w:rsidR="006F0130" w:rsidRPr="006F0130" w:rsidRDefault="006F0130" w:rsidP="00FF5B13">
      <w:pPr>
        <w:keepNext/>
        <w:suppressAutoHyphens/>
        <w:jc w:val="center"/>
        <w:outlineLvl w:val="1"/>
        <w:rPr>
          <w:bCs/>
          <w:iCs/>
          <w:szCs w:val="28"/>
        </w:rPr>
      </w:pPr>
      <w:r w:rsidRPr="006F0130">
        <w:rPr>
          <w:bCs/>
          <w:iCs/>
          <w:szCs w:val="28"/>
        </w:rPr>
        <w:t>РОСТОВСКАЯ ОБЛАСТЬ</w:t>
      </w:r>
    </w:p>
    <w:p w:rsidR="006F0130" w:rsidRPr="006F0130" w:rsidRDefault="006F0130" w:rsidP="00FF5B13">
      <w:pPr>
        <w:keepNext/>
        <w:suppressAutoHyphens/>
        <w:jc w:val="center"/>
        <w:outlineLvl w:val="1"/>
        <w:rPr>
          <w:bCs/>
          <w:iCs/>
          <w:szCs w:val="28"/>
        </w:rPr>
      </w:pPr>
      <w:r w:rsidRPr="006F0130">
        <w:rPr>
          <w:bCs/>
          <w:iCs/>
          <w:szCs w:val="28"/>
        </w:rPr>
        <w:t>МУНИЦИПАЛЬНОЕ ОБРАЗОВАНИЕ</w:t>
      </w:r>
    </w:p>
    <w:p w:rsidR="006F0130" w:rsidRPr="006F0130" w:rsidRDefault="006F0130" w:rsidP="00FF5B13">
      <w:pPr>
        <w:keepNext/>
        <w:suppressAutoHyphens/>
        <w:jc w:val="center"/>
        <w:outlineLvl w:val="1"/>
        <w:rPr>
          <w:bCs/>
          <w:iCs/>
          <w:szCs w:val="28"/>
        </w:rPr>
      </w:pPr>
      <w:r w:rsidRPr="006F0130">
        <w:rPr>
          <w:bCs/>
          <w:iCs/>
          <w:szCs w:val="28"/>
        </w:rPr>
        <w:t>«КОКСОВСКОЕ СЕЛЬСКОЕ ПОСЕЛЕНИЕ»</w:t>
      </w:r>
    </w:p>
    <w:p w:rsidR="00CE0952" w:rsidRDefault="006F0130" w:rsidP="00CE0952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6F0130">
        <w:rPr>
          <w:bCs/>
          <w:szCs w:val="28"/>
        </w:rPr>
        <w:t>СОБРАНИЕ ДЕПУТАТОВ КОКСОВСКОГО СЕЛЬСКОГО ПОСЕЛЕНИЯ</w:t>
      </w:r>
    </w:p>
    <w:p w:rsidR="007B5BE0" w:rsidRPr="00CE0952" w:rsidRDefault="008023C4" w:rsidP="00CE0952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                   </w:t>
      </w:r>
      <w:r w:rsidR="006F0130" w:rsidRPr="00CE0952">
        <w:rPr>
          <w:b/>
          <w:szCs w:val="28"/>
        </w:rPr>
        <w:t>Р Е Ш Е Н И Е</w:t>
      </w:r>
      <w:r>
        <w:rPr>
          <w:b/>
          <w:szCs w:val="28"/>
        </w:rPr>
        <w:t xml:space="preserve">            ПРОЕКТ</w:t>
      </w:r>
    </w:p>
    <w:p w:rsidR="008023C4" w:rsidRDefault="008023C4" w:rsidP="008023C4">
      <w:pPr>
        <w:suppressAutoHyphens/>
        <w:rPr>
          <w:szCs w:val="28"/>
        </w:rPr>
      </w:pPr>
    </w:p>
    <w:p w:rsidR="007B5BE0" w:rsidRPr="00FF5B13" w:rsidRDefault="00CE0952" w:rsidP="008023C4">
      <w:pPr>
        <w:suppressAutoHyphens/>
        <w:rPr>
          <w:szCs w:val="28"/>
        </w:rPr>
      </w:pPr>
      <w:r>
        <w:rPr>
          <w:szCs w:val="28"/>
        </w:rPr>
        <w:t>.04.</w:t>
      </w:r>
      <w:r w:rsidR="00B10287" w:rsidRPr="00FF5B13">
        <w:rPr>
          <w:szCs w:val="28"/>
        </w:rPr>
        <w:t>20</w:t>
      </w:r>
      <w:r w:rsidR="00D633D6" w:rsidRPr="00FF5B13">
        <w:rPr>
          <w:szCs w:val="28"/>
        </w:rPr>
        <w:t>2</w:t>
      </w:r>
      <w:r w:rsidR="009D6DDD">
        <w:rPr>
          <w:szCs w:val="28"/>
        </w:rPr>
        <w:t>5</w:t>
      </w:r>
      <w:r w:rsidR="007B5BE0" w:rsidRPr="00FF5B13">
        <w:rPr>
          <w:szCs w:val="28"/>
        </w:rPr>
        <w:t xml:space="preserve"> </w:t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  <w:t xml:space="preserve">   </w:t>
      </w:r>
      <w:r w:rsidR="007B5BE0" w:rsidRPr="00FF5B13">
        <w:rPr>
          <w:szCs w:val="28"/>
        </w:rPr>
        <w:t>№</w:t>
      </w:r>
      <w:r w:rsidR="00906A30">
        <w:rPr>
          <w:szCs w:val="28"/>
        </w:rPr>
        <w:t xml:space="preserve">   </w:t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8023C4">
        <w:rPr>
          <w:szCs w:val="28"/>
        </w:rPr>
        <w:tab/>
      </w:r>
      <w:r w:rsidR="007B5BE0" w:rsidRPr="00FF5B13">
        <w:rPr>
          <w:szCs w:val="28"/>
        </w:rPr>
        <w:t>п.</w:t>
      </w:r>
      <w:r w:rsidR="00B4735C" w:rsidRPr="00FF5B13">
        <w:rPr>
          <w:szCs w:val="28"/>
        </w:rPr>
        <w:t xml:space="preserve"> </w:t>
      </w:r>
      <w:r w:rsidR="007B5BE0" w:rsidRPr="00FF5B13">
        <w:rPr>
          <w:szCs w:val="28"/>
        </w:rPr>
        <w:t>Коксовый</w:t>
      </w:r>
    </w:p>
    <w:p w:rsidR="00FF5B13" w:rsidRPr="00FF5B13" w:rsidRDefault="00FF5B13" w:rsidP="00FF5B13">
      <w:pPr>
        <w:suppressAutoHyphens/>
        <w:jc w:val="center"/>
        <w:rPr>
          <w:b/>
          <w:szCs w:val="28"/>
        </w:rPr>
      </w:pPr>
    </w:p>
    <w:p w:rsidR="00FF5B13" w:rsidRPr="00FF5B13" w:rsidRDefault="00FF5B13" w:rsidP="00FF5B13">
      <w:pPr>
        <w:suppressAutoHyphens/>
        <w:ind w:right="283"/>
        <w:jc w:val="center"/>
        <w:rPr>
          <w:b/>
          <w:szCs w:val="28"/>
        </w:rPr>
      </w:pPr>
      <w:r w:rsidRPr="00FF5B13">
        <w:rPr>
          <w:b/>
          <w:szCs w:val="28"/>
        </w:rPr>
        <w:t>Об отчете об исполнении бюджета Коксовского сельского поселения</w:t>
      </w:r>
    </w:p>
    <w:p w:rsidR="00FF5B13" w:rsidRPr="00FF5B13" w:rsidRDefault="00FF5B13" w:rsidP="00FF5B13">
      <w:pPr>
        <w:suppressAutoHyphens/>
        <w:ind w:right="283"/>
        <w:jc w:val="center"/>
        <w:rPr>
          <w:b/>
          <w:color w:val="000000"/>
          <w:szCs w:val="28"/>
        </w:rPr>
      </w:pPr>
      <w:r w:rsidRPr="00FF5B13">
        <w:rPr>
          <w:b/>
          <w:szCs w:val="28"/>
        </w:rPr>
        <w:t>Белокалитвинского района за 202</w:t>
      </w:r>
      <w:r w:rsidR="009D6DDD">
        <w:rPr>
          <w:b/>
          <w:szCs w:val="28"/>
        </w:rPr>
        <w:t>4</w:t>
      </w:r>
      <w:r w:rsidRPr="00FF5B13">
        <w:rPr>
          <w:b/>
          <w:szCs w:val="28"/>
        </w:rPr>
        <w:t xml:space="preserve"> год</w:t>
      </w:r>
    </w:p>
    <w:p w:rsidR="00FF5B13" w:rsidRPr="00FF5B13" w:rsidRDefault="00FF5B13" w:rsidP="00FF5B13">
      <w:pPr>
        <w:suppressAutoHyphens/>
        <w:jc w:val="both"/>
        <w:rPr>
          <w:szCs w:val="28"/>
        </w:rPr>
      </w:pPr>
    </w:p>
    <w:p w:rsidR="00CE0952" w:rsidRPr="008B129E" w:rsidRDefault="000011B4" w:rsidP="00CE0952">
      <w:pPr>
        <w:widowControl w:val="0"/>
        <w:autoSpaceDE w:val="0"/>
        <w:ind w:firstLine="426"/>
        <w:jc w:val="both"/>
        <w:rPr>
          <w:spacing w:val="2"/>
          <w:szCs w:val="28"/>
        </w:rPr>
      </w:pPr>
      <w:bookmarkStart w:id="1" w:name="Наименование"/>
      <w:bookmarkEnd w:id="1"/>
      <w:r w:rsidRPr="00FF5B13">
        <w:rPr>
          <w:color w:val="000000"/>
          <w:szCs w:val="28"/>
        </w:rPr>
        <w:t>В соответствии со статьей 264.</w:t>
      </w:r>
      <w:r w:rsidR="00394AB6" w:rsidRPr="00FF5B13">
        <w:rPr>
          <w:color w:val="000000"/>
          <w:szCs w:val="28"/>
        </w:rPr>
        <w:t>6</w:t>
      </w:r>
      <w:r w:rsidRPr="00FF5B13">
        <w:rPr>
          <w:color w:val="000000"/>
          <w:szCs w:val="28"/>
        </w:rPr>
        <w:t xml:space="preserve"> Бюджетного кодекса Российской Федерации,</w:t>
      </w:r>
      <w:r w:rsidR="007B5BE0" w:rsidRPr="00FF5B13">
        <w:rPr>
          <w:szCs w:val="28"/>
        </w:rPr>
        <w:t xml:space="preserve"> статьей 52 Федерального закона от 06.10.2003 № 131-ФЗ «Об общих принципах о</w:t>
      </w:r>
      <w:r w:rsidR="007B5BE0" w:rsidRPr="00FF5B13">
        <w:rPr>
          <w:szCs w:val="28"/>
        </w:rPr>
        <w:t>р</w:t>
      </w:r>
      <w:r w:rsidR="007B5BE0" w:rsidRPr="00FF5B13">
        <w:rPr>
          <w:szCs w:val="28"/>
        </w:rPr>
        <w:t>ганизации местного самоуправления в Российской Федерации»,</w:t>
      </w:r>
      <w:r w:rsidRPr="00FF5B13">
        <w:rPr>
          <w:color w:val="000000"/>
          <w:szCs w:val="28"/>
        </w:rPr>
        <w:t xml:space="preserve"> статьей 33 Полож</w:t>
      </w:r>
      <w:r w:rsidRPr="00FF5B13">
        <w:rPr>
          <w:color w:val="000000"/>
          <w:szCs w:val="28"/>
        </w:rPr>
        <w:t>е</w:t>
      </w:r>
      <w:r w:rsidRPr="00FF5B13">
        <w:rPr>
          <w:color w:val="000000"/>
          <w:szCs w:val="28"/>
        </w:rPr>
        <w:t xml:space="preserve">ния о бюджетном процессе в </w:t>
      </w:r>
      <w:r w:rsidR="00A74BC9" w:rsidRPr="00FF5B13">
        <w:rPr>
          <w:color w:val="000000"/>
          <w:szCs w:val="28"/>
        </w:rPr>
        <w:t>Коксовском сельском</w:t>
      </w:r>
      <w:r w:rsidRPr="00FF5B13">
        <w:rPr>
          <w:color w:val="000000"/>
          <w:szCs w:val="28"/>
        </w:rPr>
        <w:t xml:space="preserve"> поселении, утвержденного р</w:t>
      </w:r>
      <w:r w:rsidRPr="00FF5B13">
        <w:rPr>
          <w:color w:val="000000"/>
          <w:szCs w:val="28"/>
        </w:rPr>
        <w:t>е</w:t>
      </w:r>
      <w:r w:rsidRPr="00FF5B13">
        <w:rPr>
          <w:color w:val="000000"/>
          <w:szCs w:val="28"/>
        </w:rPr>
        <w:t xml:space="preserve">шением Собрания депутатов </w:t>
      </w:r>
      <w:r w:rsidR="00A74BC9" w:rsidRPr="00FF5B13">
        <w:rPr>
          <w:color w:val="000000"/>
          <w:szCs w:val="28"/>
        </w:rPr>
        <w:t xml:space="preserve">Коксовского сельского </w:t>
      </w:r>
      <w:r w:rsidRPr="00FF5B13">
        <w:rPr>
          <w:color w:val="000000"/>
          <w:szCs w:val="28"/>
        </w:rPr>
        <w:t xml:space="preserve">поселения от </w:t>
      </w:r>
      <w:r w:rsidR="00B220B8" w:rsidRPr="00FF5B13">
        <w:rPr>
          <w:color w:val="000000"/>
          <w:szCs w:val="28"/>
        </w:rPr>
        <w:t>13.03.2018</w:t>
      </w:r>
      <w:r w:rsidRPr="00FF5B13">
        <w:rPr>
          <w:color w:val="000000"/>
          <w:szCs w:val="28"/>
        </w:rPr>
        <w:t xml:space="preserve"> № </w:t>
      </w:r>
      <w:r w:rsidR="00B220B8" w:rsidRPr="00FF5B13">
        <w:rPr>
          <w:color w:val="000000"/>
          <w:szCs w:val="28"/>
        </w:rPr>
        <w:t>50</w:t>
      </w:r>
      <w:r w:rsidRPr="00FF5B13">
        <w:rPr>
          <w:color w:val="000000"/>
          <w:szCs w:val="28"/>
        </w:rPr>
        <w:t xml:space="preserve"> «Об утверждении Положения о бюджетном процессе в </w:t>
      </w:r>
      <w:r w:rsidR="000E3239" w:rsidRPr="00FF5B13">
        <w:rPr>
          <w:color w:val="000000"/>
          <w:szCs w:val="28"/>
        </w:rPr>
        <w:t xml:space="preserve">Коксовском сельском </w:t>
      </w:r>
      <w:r w:rsidRPr="00FF5B13">
        <w:rPr>
          <w:color w:val="000000"/>
          <w:szCs w:val="28"/>
        </w:rPr>
        <w:t>пос</w:t>
      </w:r>
      <w:r w:rsidRPr="00FF5B13">
        <w:rPr>
          <w:color w:val="000000"/>
          <w:szCs w:val="28"/>
        </w:rPr>
        <w:t>е</w:t>
      </w:r>
      <w:r w:rsidRPr="00FF5B13">
        <w:rPr>
          <w:color w:val="000000"/>
          <w:szCs w:val="28"/>
        </w:rPr>
        <w:t>лении»</w:t>
      </w:r>
      <w:r w:rsidR="00CE0952">
        <w:rPr>
          <w:szCs w:val="28"/>
        </w:rPr>
        <w:t>, С</w:t>
      </w:r>
      <w:r w:rsidR="00CE0952" w:rsidRPr="008B129E">
        <w:rPr>
          <w:spacing w:val="2"/>
          <w:szCs w:val="28"/>
        </w:rPr>
        <w:t>обрание депутатов Коксовского сельского поселения</w:t>
      </w:r>
      <w:r w:rsidR="00CE0952" w:rsidRPr="008B129E">
        <w:rPr>
          <w:b/>
          <w:szCs w:val="28"/>
        </w:rPr>
        <w:t xml:space="preserve"> р е ш и л о:</w:t>
      </w:r>
    </w:p>
    <w:p w:rsidR="00B26D71" w:rsidRPr="00FF5B13" w:rsidRDefault="00FE7CCC" w:rsidP="00FF5B13">
      <w:pPr>
        <w:pStyle w:val="a4"/>
        <w:tabs>
          <w:tab w:val="clear" w:pos="4536"/>
          <w:tab w:val="clear" w:pos="9072"/>
        </w:tabs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ab/>
      </w:r>
      <w:r w:rsidRPr="00FF5B13">
        <w:rPr>
          <w:szCs w:val="28"/>
        </w:rPr>
        <w:tab/>
      </w:r>
      <w:r w:rsidR="001D7A3A" w:rsidRPr="00FF5B13">
        <w:rPr>
          <w:szCs w:val="28"/>
        </w:rPr>
        <w:tab/>
      </w:r>
    </w:p>
    <w:p w:rsidR="00363030" w:rsidRPr="00FF5B13" w:rsidRDefault="00363030" w:rsidP="00FF5B13">
      <w:pPr>
        <w:pStyle w:val="a4"/>
        <w:tabs>
          <w:tab w:val="clear" w:pos="4536"/>
          <w:tab w:val="clear" w:pos="9072"/>
        </w:tabs>
        <w:suppressAutoHyphens/>
        <w:ind w:firstLine="709"/>
        <w:jc w:val="both"/>
        <w:rPr>
          <w:b/>
          <w:sz w:val="20"/>
        </w:rPr>
      </w:pPr>
    </w:p>
    <w:p w:rsidR="008F34C8" w:rsidRPr="00FF5B13" w:rsidRDefault="001D7A3A" w:rsidP="00FF5B13">
      <w:pPr>
        <w:shd w:val="clear" w:color="auto" w:fill="FFFFFF"/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 xml:space="preserve">1. </w:t>
      </w:r>
      <w:r w:rsidR="009D4B5F" w:rsidRPr="00FF5B13">
        <w:rPr>
          <w:szCs w:val="28"/>
        </w:rPr>
        <w:t xml:space="preserve">Утвердить отчет об исполнении бюджета </w:t>
      </w:r>
      <w:r w:rsidR="000E3239" w:rsidRPr="00FF5B13">
        <w:rPr>
          <w:szCs w:val="28"/>
        </w:rPr>
        <w:t>Коксовского сельского</w:t>
      </w:r>
      <w:r w:rsidR="009D4B5F" w:rsidRPr="00FF5B13">
        <w:rPr>
          <w:szCs w:val="28"/>
        </w:rPr>
        <w:t xml:space="preserve"> поселения</w:t>
      </w:r>
      <w:r w:rsidR="00D643DD" w:rsidRPr="00FF5B13">
        <w:rPr>
          <w:szCs w:val="28"/>
        </w:rPr>
        <w:t xml:space="preserve"> Белокалитвинского</w:t>
      </w:r>
      <w:r w:rsidR="00BD664F">
        <w:rPr>
          <w:szCs w:val="28"/>
        </w:rPr>
        <w:t xml:space="preserve"> </w:t>
      </w:r>
      <w:r w:rsidR="00D643DD" w:rsidRPr="00FF5B13">
        <w:rPr>
          <w:szCs w:val="28"/>
        </w:rPr>
        <w:t xml:space="preserve">района </w:t>
      </w:r>
      <w:r w:rsidR="009D4B5F" w:rsidRPr="00FF5B13">
        <w:rPr>
          <w:szCs w:val="28"/>
        </w:rPr>
        <w:t xml:space="preserve">(далее – местный бюджет) </w:t>
      </w:r>
      <w:r w:rsidR="00B220B8" w:rsidRPr="00FF5B13">
        <w:rPr>
          <w:szCs w:val="28"/>
        </w:rPr>
        <w:t xml:space="preserve">за </w:t>
      </w:r>
      <w:r w:rsidR="00B10287" w:rsidRPr="00FF5B13">
        <w:rPr>
          <w:szCs w:val="28"/>
        </w:rPr>
        <w:t>20</w:t>
      </w:r>
      <w:r w:rsidR="00D633D6" w:rsidRPr="00FF5B13">
        <w:rPr>
          <w:szCs w:val="28"/>
        </w:rPr>
        <w:t>2</w:t>
      </w:r>
      <w:r w:rsidR="009D6DDD">
        <w:rPr>
          <w:szCs w:val="28"/>
        </w:rPr>
        <w:t>4</w:t>
      </w:r>
      <w:r w:rsidR="00B10287" w:rsidRPr="00FF5B13">
        <w:rPr>
          <w:szCs w:val="28"/>
        </w:rPr>
        <w:t xml:space="preserve"> год</w:t>
      </w:r>
      <w:r w:rsidR="00FF5B13" w:rsidRPr="00FF5B13">
        <w:rPr>
          <w:szCs w:val="28"/>
        </w:rPr>
        <w:t xml:space="preserve"> по доходам в сумме </w:t>
      </w:r>
      <w:r w:rsidR="009D6DDD">
        <w:rPr>
          <w:szCs w:val="28"/>
        </w:rPr>
        <w:t>64 207,9</w:t>
      </w:r>
      <w:r w:rsidR="008F34C8" w:rsidRPr="00FF5B13">
        <w:rPr>
          <w:szCs w:val="28"/>
        </w:rPr>
        <w:t xml:space="preserve"> тыс</w:t>
      </w:r>
      <w:r w:rsidR="003F0526" w:rsidRPr="00FF5B13">
        <w:rPr>
          <w:szCs w:val="28"/>
        </w:rPr>
        <w:t>.</w:t>
      </w:r>
      <w:r w:rsidR="009D4B5F" w:rsidRPr="00FF5B13">
        <w:rPr>
          <w:szCs w:val="28"/>
        </w:rPr>
        <w:t xml:space="preserve"> рублей, по расходам в сумме </w:t>
      </w:r>
      <w:r w:rsidR="009D6DDD">
        <w:rPr>
          <w:szCs w:val="28"/>
        </w:rPr>
        <w:t>62 854,6</w:t>
      </w:r>
      <w:r w:rsidR="003F0526" w:rsidRPr="00FF5B13">
        <w:rPr>
          <w:szCs w:val="28"/>
        </w:rPr>
        <w:t xml:space="preserve"> тыс.</w:t>
      </w:r>
      <w:r w:rsidR="009D4B5F" w:rsidRPr="00FF5B13">
        <w:rPr>
          <w:szCs w:val="28"/>
        </w:rPr>
        <w:t xml:space="preserve"> рублей с превышением </w:t>
      </w:r>
      <w:r w:rsidR="009D6DDD">
        <w:rPr>
          <w:szCs w:val="28"/>
        </w:rPr>
        <w:t xml:space="preserve">доходов </w:t>
      </w:r>
      <w:r w:rsidR="0088469B" w:rsidRPr="00FF5B13">
        <w:rPr>
          <w:szCs w:val="28"/>
        </w:rPr>
        <w:t xml:space="preserve">над </w:t>
      </w:r>
      <w:r w:rsidR="009D6DDD">
        <w:rPr>
          <w:szCs w:val="28"/>
        </w:rPr>
        <w:t>расходами</w:t>
      </w:r>
      <w:r w:rsidR="0088469B" w:rsidRPr="00FF5B13">
        <w:rPr>
          <w:szCs w:val="28"/>
        </w:rPr>
        <w:t xml:space="preserve"> (</w:t>
      </w:r>
      <w:r w:rsidR="009D6DDD">
        <w:rPr>
          <w:szCs w:val="28"/>
        </w:rPr>
        <w:t>профицит</w:t>
      </w:r>
      <w:r w:rsidR="0088469B" w:rsidRPr="00FF5B13">
        <w:rPr>
          <w:szCs w:val="28"/>
        </w:rPr>
        <w:t xml:space="preserve"> местного бюджета) </w:t>
      </w:r>
      <w:r w:rsidR="009D4B5F" w:rsidRPr="00FF5B13">
        <w:rPr>
          <w:szCs w:val="28"/>
        </w:rPr>
        <w:t xml:space="preserve">в сумме </w:t>
      </w:r>
      <w:r w:rsidR="0004546B" w:rsidRPr="00FF5B13">
        <w:rPr>
          <w:szCs w:val="28"/>
        </w:rPr>
        <w:t xml:space="preserve">– </w:t>
      </w:r>
      <w:r w:rsidR="009D6DDD">
        <w:rPr>
          <w:szCs w:val="28"/>
        </w:rPr>
        <w:t>1 353,3</w:t>
      </w:r>
      <w:r w:rsidR="005B49D1" w:rsidRPr="00FF5B13">
        <w:rPr>
          <w:szCs w:val="28"/>
        </w:rPr>
        <w:t xml:space="preserve"> </w:t>
      </w:r>
      <w:r w:rsidR="003F0526" w:rsidRPr="00FF5B13">
        <w:rPr>
          <w:szCs w:val="28"/>
        </w:rPr>
        <w:t>тыс</w:t>
      </w:r>
      <w:r w:rsidR="009D4B5F" w:rsidRPr="00FF5B13">
        <w:rPr>
          <w:szCs w:val="28"/>
        </w:rPr>
        <w:t>. рублей</w:t>
      </w:r>
      <w:r w:rsidR="006F7CE8" w:rsidRPr="00FF5B13">
        <w:rPr>
          <w:szCs w:val="28"/>
        </w:rPr>
        <w:t>.</w:t>
      </w:r>
    </w:p>
    <w:p w:rsidR="00CE0952" w:rsidRDefault="00CE0952" w:rsidP="00CE0952">
      <w:pPr>
        <w:suppressAutoHyphens/>
        <w:spacing w:line="216" w:lineRule="auto"/>
        <w:ind w:firstLine="851"/>
        <w:jc w:val="both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опубликования.</w:t>
      </w:r>
    </w:p>
    <w:p w:rsidR="00DA21D1" w:rsidRDefault="00CE0952" w:rsidP="00DA21D1">
      <w:pPr>
        <w:shd w:val="clear" w:color="auto" w:fill="FFFFFF"/>
        <w:spacing w:after="120"/>
        <w:ind w:firstLine="709"/>
        <w:jc w:val="both"/>
        <w:rPr>
          <w:rFonts w:eastAsia="Lucida Sans Unicode" w:cs="Tahoma"/>
          <w:szCs w:val="28"/>
        </w:rPr>
      </w:pPr>
      <w:r>
        <w:rPr>
          <w:szCs w:val="28"/>
        </w:rPr>
        <w:t xml:space="preserve">3. </w:t>
      </w:r>
      <w:r w:rsidR="00DA21D1" w:rsidRPr="002D3804">
        <w:rPr>
          <w:szCs w:val="28"/>
        </w:rPr>
        <w:t>. Контроль за исполнением настоящего решения возложить на председателя постоянной депутатской комиссии Собрания депутатов Коксовского сельского п</w:t>
      </w:r>
      <w:r w:rsidR="00DA21D1" w:rsidRPr="002D3804">
        <w:rPr>
          <w:szCs w:val="28"/>
        </w:rPr>
        <w:t>о</w:t>
      </w:r>
      <w:r w:rsidR="00DA21D1" w:rsidRPr="002D3804">
        <w:rPr>
          <w:szCs w:val="28"/>
        </w:rPr>
        <w:t>селения по бюджету, налогам и собственности Е.В. Афанасьеву и Главу Админис</w:t>
      </w:r>
      <w:r w:rsidR="00DA21D1" w:rsidRPr="002D3804">
        <w:rPr>
          <w:szCs w:val="28"/>
        </w:rPr>
        <w:t>т</w:t>
      </w:r>
      <w:r w:rsidR="00DA21D1" w:rsidRPr="002D3804">
        <w:rPr>
          <w:szCs w:val="28"/>
        </w:rPr>
        <w:t>рации Коксовского сельского поселения С.И. Киреева</w:t>
      </w:r>
      <w:r w:rsidR="00DA21D1" w:rsidRPr="002D3804">
        <w:rPr>
          <w:rFonts w:eastAsia="Lucida Sans Unicode" w:cs="Tahoma"/>
          <w:szCs w:val="28"/>
        </w:rPr>
        <w:t>.</w:t>
      </w:r>
    </w:p>
    <w:p w:rsidR="00CE0952" w:rsidRDefault="00CE0952" w:rsidP="00CE0952">
      <w:pPr>
        <w:suppressAutoHyphens/>
        <w:spacing w:line="216" w:lineRule="auto"/>
        <w:ind w:firstLine="851"/>
        <w:jc w:val="both"/>
        <w:rPr>
          <w:szCs w:val="28"/>
        </w:rPr>
      </w:pPr>
    </w:p>
    <w:p w:rsidR="00FF5B13" w:rsidRDefault="00FF5B13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025EB8" w:rsidRDefault="00025EB8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B220B8" w:rsidRPr="00FF5B13" w:rsidRDefault="00B220B8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  <w:r w:rsidRPr="00FF5B13">
        <w:rPr>
          <w:rFonts w:eastAsia="Lucida Sans Unicode"/>
          <w:szCs w:val="28"/>
        </w:rPr>
        <w:t xml:space="preserve">Председатель Собрания депутатов – </w:t>
      </w:r>
    </w:p>
    <w:p w:rsidR="000C1F58" w:rsidRDefault="00B220B8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  <w:r w:rsidRPr="00FF5B13">
        <w:rPr>
          <w:rFonts w:eastAsia="Lucida Sans Unicode"/>
          <w:szCs w:val="28"/>
        </w:rPr>
        <w:t>Глава Коксовского сельского поселения</w:t>
      </w:r>
      <w:r w:rsidRPr="00FF5B13">
        <w:rPr>
          <w:rFonts w:eastAsia="Lucida Sans Unicode"/>
          <w:szCs w:val="28"/>
        </w:rPr>
        <w:tab/>
      </w:r>
      <w:r w:rsidRPr="00FF5B13">
        <w:rPr>
          <w:rFonts w:eastAsia="Lucida Sans Unicode"/>
          <w:szCs w:val="28"/>
        </w:rPr>
        <w:tab/>
      </w:r>
      <w:r w:rsidRPr="00FF5B13">
        <w:rPr>
          <w:rFonts w:eastAsia="Lucida Sans Unicode"/>
          <w:szCs w:val="28"/>
        </w:rPr>
        <w:tab/>
      </w:r>
      <w:r w:rsidR="00025EB8">
        <w:rPr>
          <w:rFonts w:eastAsia="Lucida Sans Unicode"/>
          <w:szCs w:val="28"/>
        </w:rPr>
        <w:t xml:space="preserve">      </w:t>
      </w:r>
      <w:r w:rsidRPr="00FF5B13">
        <w:rPr>
          <w:rFonts w:eastAsia="Lucida Sans Unicode"/>
          <w:szCs w:val="28"/>
        </w:rPr>
        <w:tab/>
      </w:r>
      <w:r w:rsidR="00025EB8">
        <w:rPr>
          <w:rFonts w:eastAsia="Lucida Sans Unicode"/>
          <w:szCs w:val="28"/>
        </w:rPr>
        <w:t xml:space="preserve">      </w:t>
      </w:r>
      <w:r w:rsidRPr="00FF5B13">
        <w:rPr>
          <w:rFonts w:eastAsia="Lucida Sans Unicode"/>
          <w:szCs w:val="28"/>
        </w:rPr>
        <w:t>В.В.Мелентей</w:t>
      </w:r>
    </w:p>
    <w:p w:rsidR="00CE0952" w:rsidRDefault="00CE0952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CE0952" w:rsidRDefault="00CE0952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CE0952" w:rsidRDefault="00CE0952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CE0952" w:rsidRDefault="00CE0952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CE0952" w:rsidRDefault="00CE0952" w:rsidP="00FF5B13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</w:p>
    <w:p w:rsidR="00CE0952" w:rsidRPr="00FF5B13" w:rsidRDefault="00CE0952" w:rsidP="00FF5B13">
      <w:pPr>
        <w:shd w:val="clear" w:color="auto" w:fill="FFFFFF"/>
        <w:suppressAutoHyphens/>
        <w:ind w:firstLine="709"/>
        <w:jc w:val="both"/>
        <w:rPr>
          <w:szCs w:val="28"/>
        </w:rPr>
      </w:pPr>
    </w:p>
    <w:p w:rsidR="00281C4D" w:rsidRDefault="00281C4D" w:rsidP="00FF5B13">
      <w:pPr>
        <w:pStyle w:val="ConsNormal"/>
        <w:widowControl/>
        <w:suppressAutoHyphens/>
        <w:ind w:left="5400" w:right="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025EB8" w:rsidRDefault="00025EB8" w:rsidP="00FF5B13">
      <w:pPr>
        <w:pStyle w:val="ConsNormal"/>
        <w:widowControl/>
        <w:suppressAutoHyphens/>
        <w:ind w:left="5400" w:right="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025EB8" w:rsidRPr="00FF5B13" w:rsidRDefault="00025EB8" w:rsidP="00FF5B13">
      <w:pPr>
        <w:pStyle w:val="ConsNormal"/>
        <w:widowControl/>
        <w:suppressAutoHyphens/>
        <w:ind w:left="5400" w:right="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CE0952" w:rsidRPr="008B129E" w:rsidRDefault="00CE0952" w:rsidP="00CE0952">
      <w:pPr>
        <w:jc w:val="right"/>
        <w:rPr>
          <w:kern w:val="2"/>
          <w:szCs w:val="28"/>
        </w:rPr>
      </w:pPr>
      <w:r w:rsidRPr="008B129E">
        <w:rPr>
          <w:kern w:val="2"/>
          <w:szCs w:val="28"/>
        </w:rPr>
        <w:t>Приложение</w:t>
      </w:r>
    </w:p>
    <w:p w:rsidR="00CE0952" w:rsidRPr="008B129E" w:rsidRDefault="00CE0952" w:rsidP="00CE0952">
      <w:pPr>
        <w:jc w:val="right"/>
        <w:rPr>
          <w:kern w:val="2"/>
          <w:szCs w:val="28"/>
        </w:rPr>
      </w:pPr>
      <w:r w:rsidRPr="008B129E">
        <w:rPr>
          <w:kern w:val="2"/>
          <w:szCs w:val="28"/>
        </w:rPr>
        <w:t xml:space="preserve">к </w:t>
      </w:r>
      <w:r w:rsidR="009D6DDD">
        <w:rPr>
          <w:kern w:val="2"/>
          <w:szCs w:val="28"/>
        </w:rPr>
        <w:t>ПРОЕКТУ решения</w:t>
      </w:r>
      <w:r w:rsidRPr="008B129E">
        <w:rPr>
          <w:kern w:val="2"/>
          <w:szCs w:val="28"/>
        </w:rPr>
        <w:t xml:space="preserve"> Собрания депутатов </w:t>
      </w:r>
    </w:p>
    <w:p w:rsidR="00CE0952" w:rsidRPr="008B129E" w:rsidRDefault="00CE0952" w:rsidP="00CE0952">
      <w:pPr>
        <w:jc w:val="right"/>
        <w:rPr>
          <w:kern w:val="2"/>
          <w:szCs w:val="28"/>
        </w:rPr>
      </w:pPr>
      <w:r w:rsidRPr="008B129E">
        <w:rPr>
          <w:kern w:val="2"/>
          <w:szCs w:val="28"/>
        </w:rPr>
        <w:t>Коксовского сельского поселения</w:t>
      </w:r>
    </w:p>
    <w:p w:rsidR="00CE0952" w:rsidRPr="008B129E" w:rsidRDefault="009D6DDD" w:rsidP="00CE0952">
      <w:pPr>
        <w:jc w:val="right"/>
        <w:rPr>
          <w:szCs w:val="28"/>
        </w:rPr>
      </w:pPr>
      <w:r>
        <w:rPr>
          <w:kern w:val="2"/>
          <w:szCs w:val="28"/>
        </w:rPr>
        <w:t>о</w:t>
      </w:r>
      <w:r w:rsidR="00CE0952" w:rsidRPr="008B129E">
        <w:rPr>
          <w:kern w:val="2"/>
          <w:szCs w:val="28"/>
        </w:rPr>
        <w:t>т</w:t>
      </w:r>
      <w:r>
        <w:rPr>
          <w:kern w:val="2"/>
          <w:szCs w:val="28"/>
        </w:rPr>
        <w:t xml:space="preserve">      </w:t>
      </w:r>
      <w:r w:rsidR="00CE0952" w:rsidRPr="008B129E">
        <w:rPr>
          <w:kern w:val="2"/>
          <w:szCs w:val="28"/>
        </w:rPr>
        <w:t>.04.202</w:t>
      </w:r>
      <w:r>
        <w:rPr>
          <w:kern w:val="2"/>
          <w:szCs w:val="28"/>
        </w:rPr>
        <w:t>5</w:t>
      </w:r>
      <w:r w:rsidR="00CE0952" w:rsidRPr="008B129E">
        <w:rPr>
          <w:kern w:val="2"/>
          <w:szCs w:val="28"/>
        </w:rPr>
        <w:t xml:space="preserve"> года  №</w:t>
      </w:r>
      <w:r>
        <w:rPr>
          <w:kern w:val="2"/>
          <w:szCs w:val="28"/>
        </w:rPr>
        <w:t xml:space="preserve">  </w:t>
      </w:r>
      <w:r w:rsidR="00CE0952" w:rsidRPr="008B129E">
        <w:rPr>
          <w:kern w:val="2"/>
          <w:szCs w:val="28"/>
        </w:rPr>
        <w:t xml:space="preserve">  </w:t>
      </w:r>
    </w:p>
    <w:p w:rsidR="00FF5B13" w:rsidRPr="00FF5B13" w:rsidRDefault="00FF5B13" w:rsidP="00FF5B13">
      <w:pPr>
        <w:pStyle w:val="ConsNormal"/>
        <w:widowControl/>
        <w:suppressAutoHyphens/>
        <w:ind w:left="5400" w:right="0" w:firstLine="480"/>
        <w:jc w:val="right"/>
        <w:rPr>
          <w:rFonts w:ascii="Times New Roman" w:hAnsi="Times New Roman" w:cs="Times New Roman"/>
          <w:sz w:val="28"/>
          <w:szCs w:val="28"/>
        </w:rPr>
      </w:pPr>
    </w:p>
    <w:p w:rsidR="008A0A9C" w:rsidRPr="00FF5B13" w:rsidRDefault="00A932BE" w:rsidP="00FF5B13">
      <w:pPr>
        <w:pStyle w:val="subheader"/>
        <w:suppressAutoHyphens/>
        <w:spacing w:before="0" w:after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FF5B13">
        <w:rPr>
          <w:rFonts w:ascii="Times New Roman" w:hAnsi="Times New Roman" w:cs="Times New Roman"/>
          <w:color w:val="auto"/>
          <w:sz w:val="28"/>
          <w:szCs w:val="28"/>
        </w:rPr>
        <w:t>Сведения о ходе исполнения бюджета</w:t>
      </w:r>
      <w:r w:rsidR="005658E7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Коксовского сельского поселения</w:t>
      </w:r>
    </w:p>
    <w:p w:rsidR="00A932BE" w:rsidRPr="00FF5B13" w:rsidRDefault="00281C4D" w:rsidP="00FF5B13">
      <w:pPr>
        <w:pStyle w:val="subheader"/>
        <w:suppressAutoHyphens/>
        <w:spacing w:before="0" w:after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FF5B13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r w:rsidR="005658E7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BA5757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0287" w:rsidRPr="00FF5B13">
        <w:rPr>
          <w:rFonts w:ascii="Times New Roman" w:hAnsi="Times New Roman" w:cs="Times New Roman"/>
          <w:color w:val="auto"/>
          <w:sz w:val="28"/>
          <w:szCs w:val="28"/>
        </w:rPr>
        <w:t>за 20</w:t>
      </w:r>
      <w:r w:rsidR="00D633D6" w:rsidRPr="00FF5B1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D6DD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C1F58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B10287" w:rsidRPr="00FF5B13">
        <w:rPr>
          <w:rFonts w:ascii="Times New Roman" w:hAnsi="Times New Roman" w:cs="Times New Roman"/>
          <w:color w:val="auto"/>
          <w:sz w:val="28"/>
          <w:szCs w:val="28"/>
        </w:rPr>
        <w:t>од</w:t>
      </w:r>
    </w:p>
    <w:p w:rsidR="00FF5B13" w:rsidRPr="00FF5B13" w:rsidRDefault="00FF5B13" w:rsidP="00FF5B13">
      <w:pPr>
        <w:pStyle w:val="subheader"/>
        <w:suppressAutoHyphens/>
        <w:spacing w:before="0" w:after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986FDF" w:rsidRPr="00FF5B13" w:rsidRDefault="00A932BE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>Исполнение</w:t>
      </w:r>
      <w:r w:rsidR="005658E7" w:rsidRPr="00FF5B13">
        <w:rPr>
          <w:szCs w:val="28"/>
        </w:rPr>
        <w:t xml:space="preserve"> </w:t>
      </w:r>
      <w:r w:rsidRPr="00FF5B13">
        <w:rPr>
          <w:szCs w:val="28"/>
        </w:rPr>
        <w:t>бюджета</w:t>
      </w:r>
      <w:r w:rsidR="005658E7" w:rsidRPr="00FF5B13">
        <w:rPr>
          <w:szCs w:val="28"/>
        </w:rPr>
        <w:t xml:space="preserve"> Коксовского сельского поселения Белокалитвинского района </w:t>
      </w:r>
      <w:r w:rsidRPr="00FF5B13">
        <w:rPr>
          <w:szCs w:val="28"/>
        </w:rPr>
        <w:t xml:space="preserve">за </w:t>
      </w:r>
      <w:r w:rsidR="00B10287" w:rsidRPr="00FF5B13">
        <w:rPr>
          <w:szCs w:val="28"/>
        </w:rPr>
        <w:t>20</w:t>
      </w:r>
      <w:r w:rsidR="00D633D6" w:rsidRPr="00FF5B13">
        <w:rPr>
          <w:szCs w:val="28"/>
        </w:rPr>
        <w:t>2</w:t>
      </w:r>
      <w:r w:rsidR="009D6DDD">
        <w:rPr>
          <w:szCs w:val="28"/>
        </w:rPr>
        <w:t>4</w:t>
      </w:r>
      <w:r w:rsidR="00B10287" w:rsidRPr="00FF5B13">
        <w:rPr>
          <w:szCs w:val="28"/>
        </w:rPr>
        <w:t xml:space="preserve"> год </w:t>
      </w:r>
      <w:r w:rsidRPr="00FF5B13">
        <w:rPr>
          <w:szCs w:val="28"/>
        </w:rPr>
        <w:t>составило по доходам в сумме</w:t>
      </w:r>
      <w:r w:rsidR="002F2D3E" w:rsidRPr="00FF5B13">
        <w:rPr>
          <w:szCs w:val="28"/>
        </w:rPr>
        <w:t xml:space="preserve"> </w:t>
      </w:r>
      <w:r w:rsidR="009D6DDD">
        <w:rPr>
          <w:szCs w:val="28"/>
        </w:rPr>
        <w:t>64 207,9</w:t>
      </w:r>
      <w:r w:rsidR="0064156D" w:rsidRPr="00FF5B13">
        <w:rPr>
          <w:szCs w:val="28"/>
        </w:rPr>
        <w:t xml:space="preserve"> </w:t>
      </w:r>
      <w:r w:rsidR="003F0526" w:rsidRPr="00FF5B13">
        <w:rPr>
          <w:szCs w:val="28"/>
        </w:rPr>
        <w:t>тыс.</w:t>
      </w:r>
      <w:r w:rsidRPr="00FF5B13">
        <w:rPr>
          <w:szCs w:val="28"/>
        </w:rPr>
        <w:t xml:space="preserve"> рублей или </w:t>
      </w:r>
      <w:r w:rsidR="009D6DDD">
        <w:rPr>
          <w:szCs w:val="28"/>
        </w:rPr>
        <w:t>103</w:t>
      </w:r>
      <w:r w:rsidR="001A4C5A" w:rsidRPr="00FF5B13">
        <w:rPr>
          <w:szCs w:val="28"/>
        </w:rPr>
        <w:t xml:space="preserve"> </w:t>
      </w:r>
      <w:r w:rsidRPr="00FF5B13">
        <w:rPr>
          <w:szCs w:val="28"/>
        </w:rPr>
        <w:t>процент</w:t>
      </w:r>
      <w:r w:rsidR="009D6DDD">
        <w:rPr>
          <w:szCs w:val="28"/>
        </w:rPr>
        <w:t>а</w:t>
      </w:r>
      <w:r w:rsidRPr="00FF5B13">
        <w:rPr>
          <w:szCs w:val="28"/>
        </w:rPr>
        <w:t xml:space="preserve"> к годовому плану и по расходам в сумме </w:t>
      </w:r>
      <w:r w:rsidR="002D512A">
        <w:rPr>
          <w:szCs w:val="28"/>
        </w:rPr>
        <w:t>62 854,6</w:t>
      </w:r>
      <w:r w:rsidR="0064156D" w:rsidRPr="00FF5B13">
        <w:rPr>
          <w:szCs w:val="28"/>
        </w:rPr>
        <w:t xml:space="preserve"> </w:t>
      </w:r>
      <w:r w:rsidR="00CE0A1F" w:rsidRPr="00FF5B13">
        <w:rPr>
          <w:szCs w:val="28"/>
        </w:rPr>
        <w:t>т</w:t>
      </w:r>
      <w:r w:rsidR="003F0526" w:rsidRPr="00FF5B13">
        <w:rPr>
          <w:szCs w:val="28"/>
        </w:rPr>
        <w:t>ыс.</w:t>
      </w:r>
      <w:r w:rsidRPr="00FF5B13">
        <w:rPr>
          <w:szCs w:val="28"/>
        </w:rPr>
        <w:t xml:space="preserve"> рублей</w:t>
      </w:r>
      <w:r w:rsidR="001B0B33" w:rsidRPr="00FF5B13">
        <w:rPr>
          <w:szCs w:val="28"/>
        </w:rPr>
        <w:t>, что составляет</w:t>
      </w:r>
      <w:r w:rsidRPr="00FF5B13">
        <w:rPr>
          <w:szCs w:val="28"/>
        </w:rPr>
        <w:t xml:space="preserve"> </w:t>
      </w:r>
      <w:r w:rsidR="002D512A">
        <w:rPr>
          <w:szCs w:val="28"/>
        </w:rPr>
        <w:t>99,0</w:t>
      </w:r>
      <w:r w:rsidR="005D26D2" w:rsidRPr="00FF5B13">
        <w:rPr>
          <w:szCs w:val="28"/>
        </w:rPr>
        <w:t xml:space="preserve"> </w:t>
      </w:r>
      <w:r w:rsidRPr="00FF5B13">
        <w:rPr>
          <w:szCs w:val="28"/>
        </w:rPr>
        <w:t>процент</w:t>
      </w:r>
      <w:r w:rsidR="000C1F58" w:rsidRPr="00FF5B13">
        <w:rPr>
          <w:szCs w:val="28"/>
        </w:rPr>
        <w:t>ов</w:t>
      </w:r>
      <w:r w:rsidR="001B0B33" w:rsidRPr="00FF5B13">
        <w:rPr>
          <w:szCs w:val="28"/>
        </w:rPr>
        <w:t xml:space="preserve"> к плановым годовым назначениям</w:t>
      </w:r>
      <w:r w:rsidR="003958F8" w:rsidRPr="00FF5B13">
        <w:rPr>
          <w:szCs w:val="28"/>
        </w:rPr>
        <w:t xml:space="preserve">. </w:t>
      </w:r>
      <w:r w:rsidR="002D512A">
        <w:rPr>
          <w:szCs w:val="28"/>
        </w:rPr>
        <w:t>Профицит</w:t>
      </w:r>
      <w:r w:rsidR="003958F8" w:rsidRPr="00FF5B13">
        <w:rPr>
          <w:szCs w:val="28"/>
        </w:rPr>
        <w:t xml:space="preserve"> по итогам </w:t>
      </w:r>
      <w:r w:rsidRPr="00FF5B13">
        <w:rPr>
          <w:szCs w:val="28"/>
        </w:rPr>
        <w:t>20</w:t>
      </w:r>
      <w:r w:rsidR="00D633D6" w:rsidRPr="00FF5B13">
        <w:rPr>
          <w:szCs w:val="28"/>
        </w:rPr>
        <w:t>2</w:t>
      </w:r>
      <w:r w:rsidR="002D512A">
        <w:rPr>
          <w:szCs w:val="28"/>
        </w:rPr>
        <w:t>4</w:t>
      </w:r>
      <w:r w:rsidRPr="00FF5B13">
        <w:rPr>
          <w:szCs w:val="28"/>
        </w:rPr>
        <w:t xml:space="preserve"> года составил </w:t>
      </w:r>
      <w:r w:rsidR="002D512A">
        <w:rPr>
          <w:szCs w:val="28"/>
        </w:rPr>
        <w:t>1 353,3</w:t>
      </w:r>
      <w:r w:rsidR="003F0526" w:rsidRPr="00FF5B13">
        <w:rPr>
          <w:szCs w:val="28"/>
        </w:rPr>
        <w:t xml:space="preserve"> тыс</w:t>
      </w:r>
      <w:r w:rsidRPr="00FF5B13">
        <w:rPr>
          <w:szCs w:val="28"/>
        </w:rPr>
        <w:t>. рублей.</w:t>
      </w:r>
      <w:r w:rsidR="00EF68D2" w:rsidRPr="00FF5B13">
        <w:rPr>
          <w:szCs w:val="28"/>
        </w:rPr>
        <w:t xml:space="preserve"> </w:t>
      </w:r>
      <w:r w:rsidR="00EA4ECE" w:rsidRPr="00FF5B13">
        <w:rPr>
          <w:szCs w:val="28"/>
        </w:rPr>
        <w:t xml:space="preserve"> </w:t>
      </w:r>
    </w:p>
    <w:p w:rsidR="00A932BE" w:rsidRPr="00FF5B13" w:rsidRDefault="00D55376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 xml:space="preserve">Информация об исполнении </w:t>
      </w:r>
      <w:r w:rsidR="00A932BE" w:rsidRPr="00FF5B13">
        <w:rPr>
          <w:szCs w:val="28"/>
        </w:rPr>
        <w:t xml:space="preserve">бюджета </w:t>
      </w:r>
      <w:r w:rsidR="000A1578" w:rsidRPr="00FF5B13">
        <w:rPr>
          <w:szCs w:val="28"/>
        </w:rPr>
        <w:t xml:space="preserve">Коксовского сельского поселения </w:t>
      </w:r>
      <w:r w:rsidRPr="00FF5B13">
        <w:rPr>
          <w:szCs w:val="28"/>
        </w:rPr>
        <w:t xml:space="preserve">Белокалитвинского района </w:t>
      </w:r>
      <w:r w:rsidR="00A932BE" w:rsidRPr="00FF5B13">
        <w:rPr>
          <w:szCs w:val="28"/>
        </w:rPr>
        <w:t>за 20</w:t>
      </w:r>
      <w:r w:rsidR="00D633D6" w:rsidRPr="00FF5B13">
        <w:rPr>
          <w:szCs w:val="28"/>
        </w:rPr>
        <w:t>2</w:t>
      </w:r>
      <w:r w:rsidR="002D512A">
        <w:rPr>
          <w:szCs w:val="28"/>
        </w:rPr>
        <w:t>4</w:t>
      </w:r>
      <w:r w:rsidR="00A932BE" w:rsidRPr="00FF5B13">
        <w:rPr>
          <w:szCs w:val="28"/>
        </w:rPr>
        <w:t xml:space="preserve"> год прилага</w:t>
      </w:r>
      <w:r w:rsidRPr="00FF5B13">
        <w:rPr>
          <w:szCs w:val="28"/>
        </w:rPr>
        <w:t>е</w:t>
      </w:r>
      <w:r w:rsidR="00A932BE" w:rsidRPr="00FF5B13">
        <w:rPr>
          <w:szCs w:val="28"/>
        </w:rPr>
        <w:t xml:space="preserve">тся. </w:t>
      </w:r>
    </w:p>
    <w:p w:rsidR="00BD7E42" w:rsidRPr="00FF5B13" w:rsidRDefault="00A932BE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>Налоговые и неналоговые доходы бюджета</w:t>
      </w:r>
      <w:r w:rsidR="000A1578" w:rsidRPr="00FF5B13">
        <w:rPr>
          <w:szCs w:val="28"/>
        </w:rPr>
        <w:t xml:space="preserve"> Коксовского сельского поселения Белокалитвинского района </w:t>
      </w:r>
      <w:r w:rsidRPr="00FF5B13">
        <w:rPr>
          <w:szCs w:val="28"/>
        </w:rPr>
        <w:t xml:space="preserve">исполнены в сумме </w:t>
      </w:r>
      <w:r w:rsidR="002D512A">
        <w:rPr>
          <w:szCs w:val="28"/>
        </w:rPr>
        <w:t>7 744,9</w:t>
      </w:r>
      <w:r w:rsidR="003F0526" w:rsidRPr="00FF5B13">
        <w:rPr>
          <w:szCs w:val="28"/>
        </w:rPr>
        <w:t xml:space="preserve"> тыс.</w:t>
      </w:r>
      <w:r w:rsidRPr="00FF5B13">
        <w:rPr>
          <w:szCs w:val="28"/>
        </w:rPr>
        <w:t xml:space="preserve"> рублей или </w:t>
      </w:r>
      <w:r w:rsidR="002D512A">
        <w:rPr>
          <w:szCs w:val="28"/>
        </w:rPr>
        <w:t>142,0</w:t>
      </w:r>
      <w:r w:rsidRPr="00FF5B13">
        <w:rPr>
          <w:szCs w:val="28"/>
        </w:rPr>
        <w:t> процент</w:t>
      </w:r>
      <w:r w:rsidR="002D512A">
        <w:rPr>
          <w:szCs w:val="28"/>
        </w:rPr>
        <w:t>а</w:t>
      </w:r>
      <w:r w:rsidRPr="00FF5B13">
        <w:rPr>
          <w:szCs w:val="28"/>
        </w:rPr>
        <w:t xml:space="preserve"> к годовым плановым назначениям. </w:t>
      </w:r>
    </w:p>
    <w:p w:rsidR="00BD7E42" w:rsidRPr="00FF5B13" w:rsidRDefault="00CA5646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 xml:space="preserve">Наибольший удельный вес в </w:t>
      </w:r>
      <w:r w:rsidR="00A932BE" w:rsidRPr="00FF5B13">
        <w:rPr>
          <w:szCs w:val="28"/>
        </w:rPr>
        <w:t xml:space="preserve">структуре </w:t>
      </w:r>
      <w:r w:rsidRPr="00FF5B13">
        <w:rPr>
          <w:szCs w:val="28"/>
        </w:rPr>
        <w:t xml:space="preserve">налоговых и неналоговых доходов </w:t>
      </w:r>
      <w:r w:rsidR="00A932BE" w:rsidRPr="00FF5B13">
        <w:rPr>
          <w:szCs w:val="28"/>
        </w:rPr>
        <w:t>занимают:</w:t>
      </w:r>
      <w:r w:rsidR="001B4958" w:rsidRPr="00FF5B13">
        <w:rPr>
          <w:szCs w:val="28"/>
        </w:rPr>
        <w:t xml:space="preserve"> </w:t>
      </w:r>
      <w:r w:rsidRPr="00FF5B13">
        <w:rPr>
          <w:szCs w:val="28"/>
        </w:rPr>
        <w:t xml:space="preserve">налог на доходы физических лиц – </w:t>
      </w:r>
      <w:r w:rsidR="002D512A">
        <w:rPr>
          <w:szCs w:val="28"/>
        </w:rPr>
        <w:t>3 027,2</w:t>
      </w:r>
      <w:r w:rsidR="00281C4D" w:rsidRPr="00FF5B13">
        <w:rPr>
          <w:szCs w:val="28"/>
        </w:rPr>
        <w:t xml:space="preserve"> </w:t>
      </w:r>
      <w:r w:rsidR="00423593" w:rsidRPr="00FF5B13">
        <w:rPr>
          <w:szCs w:val="28"/>
        </w:rPr>
        <w:t xml:space="preserve">тыс. руб. или </w:t>
      </w:r>
      <w:r w:rsidR="002D512A">
        <w:rPr>
          <w:szCs w:val="28"/>
        </w:rPr>
        <w:t>108</w:t>
      </w:r>
      <w:r w:rsidRPr="00FF5B13">
        <w:rPr>
          <w:szCs w:val="28"/>
        </w:rPr>
        <w:t xml:space="preserve"> %, </w:t>
      </w:r>
      <w:r w:rsidR="001B4958" w:rsidRPr="00FF5B13">
        <w:rPr>
          <w:szCs w:val="28"/>
        </w:rPr>
        <w:t xml:space="preserve">налоги на имущество – </w:t>
      </w:r>
      <w:r w:rsidR="002D512A">
        <w:rPr>
          <w:szCs w:val="28"/>
        </w:rPr>
        <w:t>434,9</w:t>
      </w:r>
      <w:r w:rsidR="001B4958" w:rsidRPr="00FF5B13">
        <w:rPr>
          <w:szCs w:val="28"/>
        </w:rPr>
        <w:t xml:space="preserve"> тыс. руб. или </w:t>
      </w:r>
      <w:r w:rsidR="002D512A">
        <w:rPr>
          <w:szCs w:val="28"/>
        </w:rPr>
        <w:t>108</w:t>
      </w:r>
      <w:r w:rsidR="001B4958" w:rsidRPr="00FF5B13">
        <w:rPr>
          <w:szCs w:val="28"/>
        </w:rPr>
        <w:t xml:space="preserve"> %,</w:t>
      </w:r>
      <w:r w:rsidRPr="00FF5B13">
        <w:rPr>
          <w:szCs w:val="28"/>
        </w:rPr>
        <w:t xml:space="preserve"> </w:t>
      </w:r>
      <w:r w:rsidR="0064156D" w:rsidRPr="00FF5B13">
        <w:rPr>
          <w:szCs w:val="28"/>
        </w:rPr>
        <w:t xml:space="preserve">земельный </w:t>
      </w:r>
      <w:r w:rsidRPr="00FF5B13">
        <w:rPr>
          <w:szCs w:val="28"/>
        </w:rPr>
        <w:t>налог</w:t>
      </w:r>
      <w:r w:rsidR="0064156D" w:rsidRPr="00FF5B13">
        <w:rPr>
          <w:szCs w:val="28"/>
        </w:rPr>
        <w:t xml:space="preserve"> – </w:t>
      </w:r>
      <w:r w:rsidR="002D512A">
        <w:rPr>
          <w:szCs w:val="28"/>
        </w:rPr>
        <w:t>3 327,0</w:t>
      </w:r>
      <w:r w:rsidR="0064156D" w:rsidRPr="00FF5B13">
        <w:rPr>
          <w:szCs w:val="28"/>
        </w:rPr>
        <w:t xml:space="preserve"> тыс. руб. или </w:t>
      </w:r>
      <w:r w:rsidR="002D512A">
        <w:rPr>
          <w:szCs w:val="28"/>
        </w:rPr>
        <w:t>192</w:t>
      </w:r>
      <w:r w:rsidR="00281C4D" w:rsidRPr="00FF5B13">
        <w:rPr>
          <w:szCs w:val="28"/>
        </w:rPr>
        <w:t xml:space="preserve"> </w:t>
      </w:r>
      <w:r w:rsidR="0064156D" w:rsidRPr="00FF5B13">
        <w:rPr>
          <w:szCs w:val="28"/>
        </w:rPr>
        <w:t>%</w:t>
      </w:r>
      <w:r w:rsidR="00FD1AB1" w:rsidRPr="00FF5B13">
        <w:rPr>
          <w:szCs w:val="28"/>
        </w:rPr>
        <w:t>,</w:t>
      </w:r>
      <w:r w:rsidRPr="00FF5B13">
        <w:rPr>
          <w:szCs w:val="28"/>
        </w:rPr>
        <w:t xml:space="preserve"> </w:t>
      </w:r>
      <w:r w:rsidR="00D66AB7" w:rsidRPr="00FF5B13">
        <w:rPr>
          <w:szCs w:val="28"/>
        </w:rPr>
        <w:t xml:space="preserve">доходы от использования имущества – </w:t>
      </w:r>
      <w:r w:rsidR="002D512A">
        <w:rPr>
          <w:szCs w:val="28"/>
        </w:rPr>
        <w:t>500,9</w:t>
      </w:r>
      <w:r w:rsidR="00281C4D" w:rsidRPr="00FF5B13">
        <w:rPr>
          <w:szCs w:val="28"/>
        </w:rPr>
        <w:t xml:space="preserve"> </w:t>
      </w:r>
      <w:r w:rsidR="00D66AB7" w:rsidRPr="00FF5B13">
        <w:rPr>
          <w:szCs w:val="28"/>
        </w:rPr>
        <w:t xml:space="preserve">тыс. руб. или </w:t>
      </w:r>
      <w:r w:rsidR="002D512A">
        <w:rPr>
          <w:szCs w:val="28"/>
        </w:rPr>
        <w:t>155</w:t>
      </w:r>
      <w:r w:rsidR="00F23079" w:rsidRPr="00FF5B13">
        <w:rPr>
          <w:szCs w:val="28"/>
        </w:rPr>
        <w:t xml:space="preserve"> </w:t>
      </w:r>
      <w:r w:rsidRPr="00FF5B13">
        <w:rPr>
          <w:szCs w:val="28"/>
        </w:rPr>
        <w:t>%</w:t>
      </w:r>
      <w:r w:rsidR="00423593" w:rsidRPr="00FF5B13">
        <w:rPr>
          <w:szCs w:val="28"/>
        </w:rPr>
        <w:t>.</w:t>
      </w:r>
    </w:p>
    <w:p w:rsidR="00DF507F" w:rsidRPr="00FF5B13" w:rsidRDefault="00F35BDD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 xml:space="preserve">Безвозмездные поступления </w:t>
      </w:r>
      <w:r w:rsidR="007D045A" w:rsidRPr="00FF5B13">
        <w:rPr>
          <w:szCs w:val="28"/>
        </w:rPr>
        <w:t>от других бюджетов</w:t>
      </w:r>
      <w:r w:rsidR="00A932BE" w:rsidRPr="00FF5B13">
        <w:rPr>
          <w:szCs w:val="28"/>
        </w:rPr>
        <w:t xml:space="preserve"> </w:t>
      </w:r>
      <w:r w:rsidR="00DF507F" w:rsidRPr="00FF5B13">
        <w:rPr>
          <w:szCs w:val="28"/>
        </w:rPr>
        <w:t xml:space="preserve">бюджетной системы Российской Федерации </w:t>
      </w:r>
      <w:r w:rsidR="00A932BE" w:rsidRPr="00FF5B13">
        <w:rPr>
          <w:szCs w:val="28"/>
        </w:rPr>
        <w:t>за</w:t>
      </w:r>
      <w:r w:rsidR="002D22AC" w:rsidRPr="00FF5B13">
        <w:rPr>
          <w:szCs w:val="28"/>
        </w:rPr>
        <w:t xml:space="preserve"> </w:t>
      </w:r>
      <w:r w:rsidR="002B3B3C" w:rsidRPr="00FF5B13">
        <w:rPr>
          <w:szCs w:val="28"/>
        </w:rPr>
        <w:t>20</w:t>
      </w:r>
      <w:r w:rsidR="00E4614F" w:rsidRPr="00FF5B13">
        <w:rPr>
          <w:szCs w:val="28"/>
        </w:rPr>
        <w:t>2</w:t>
      </w:r>
      <w:r w:rsidR="002D512A">
        <w:rPr>
          <w:szCs w:val="28"/>
        </w:rPr>
        <w:t>4</w:t>
      </w:r>
      <w:r w:rsidR="006810B4" w:rsidRPr="00FF5B13">
        <w:rPr>
          <w:szCs w:val="28"/>
        </w:rPr>
        <w:t xml:space="preserve"> </w:t>
      </w:r>
      <w:r w:rsidR="002B3B3C" w:rsidRPr="00FF5B13">
        <w:rPr>
          <w:szCs w:val="28"/>
        </w:rPr>
        <w:t>год</w:t>
      </w:r>
      <w:r w:rsidR="00A932BE" w:rsidRPr="00FF5B13">
        <w:rPr>
          <w:szCs w:val="28"/>
        </w:rPr>
        <w:t xml:space="preserve"> составили </w:t>
      </w:r>
      <w:r w:rsidR="002D512A">
        <w:rPr>
          <w:szCs w:val="28"/>
        </w:rPr>
        <w:t>56 463,0</w:t>
      </w:r>
      <w:r w:rsidR="002D22AC" w:rsidRPr="00FF5B13">
        <w:rPr>
          <w:szCs w:val="28"/>
        </w:rPr>
        <w:t xml:space="preserve"> </w:t>
      </w:r>
      <w:r w:rsidR="007D045A" w:rsidRPr="00FF5B13">
        <w:rPr>
          <w:szCs w:val="28"/>
        </w:rPr>
        <w:t>тыс</w:t>
      </w:r>
      <w:r w:rsidR="00A932BE" w:rsidRPr="00FF5B13">
        <w:rPr>
          <w:szCs w:val="28"/>
        </w:rPr>
        <w:t>. рублей</w:t>
      </w:r>
      <w:r w:rsidR="00DF507F" w:rsidRPr="00FF5B13">
        <w:rPr>
          <w:szCs w:val="28"/>
        </w:rPr>
        <w:t>, в том числе:</w:t>
      </w:r>
    </w:p>
    <w:p w:rsidR="008A227F" w:rsidRPr="00FF5B13" w:rsidRDefault="00DF507F" w:rsidP="00FF5B13">
      <w:pPr>
        <w:suppressAutoHyphens/>
        <w:ind w:firstLine="709"/>
        <w:jc w:val="both"/>
        <w:rPr>
          <w:szCs w:val="28"/>
        </w:rPr>
      </w:pPr>
      <w:r w:rsidRPr="00FF5B13">
        <w:rPr>
          <w:szCs w:val="28"/>
        </w:rPr>
        <w:t>- дотация бюджетам поселений на выравнивание бюджетной обеспеченности в сумме</w:t>
      </w:r>
      <w:r w:rsidR="00BD7E42" w:rsidRPr="00FF5B13">
        <w:rPr>
          <w:szCs w:val="28"/>
        </w:rPr>
        <w:t xml:space="preserve"> </w:t>
      </w:r>
      <w:r w:rsidR="002D512A">
        <w:rPr>
          <w:szCs w:val="28"/>
        </w:rPr>
        <w:t>20 591,1</w:t>
      </w:r>
      <w:r w:rsidR="00D66AB7" w:rsidRPr="00FF5B13">
        <w:rPr>
          <w:szCs w:val="28"/>
        </w:rPr>
        <w:t xml:space="preserve"> </w:t>
      </w:r>
      <w:r w:rsidRPr="00FF5B13">
        <w:rPr>
          <w:szCs w:val="28"/>
        </w:rPr>
        <w:t>тыс. рублей</w:t>
      </w:r>
      <w:r w:rsidR="0050029A" w:rsidRPr="00FF5B13">
        <w:rPr>
          <w:szCs w:val="28"/>
        </w:rPr>
        <w:t>.</w:t>
      </w:r>
    </w:p>
    <w:p w:rsidR="00A932BE" w:rsidRPr="00FF5B13" w:rsidRDefault="00A932BE" w:rsidP="00FF5B13">
      <w:pPr>
        <w:suppressAutoHyphens/>
        <w:ind w:firstLine="709"/>
        <w:jc w:val="both"/>
        <w:rPr>
          <w:b/>
          <w:szCs w:val="28"/>
        </w:rPr>
      </w:pPr>
      <w:r w:rsidRPr="00FF5B13">
        <w:rPr>
          <w:b/>
          <w:szCs w:val="28"/>
        </w:rPr>
        <w:t xml:space="preserve">Основные направления расходов </w:t>
      </w:r>
      <w:r w:rsidR="00F35BDD" w:rsidRPr="00FF5B13">
        <w:rPr>
          <w:b/>
          <w:szCs w:val="28"/>
        </w:rPr>
        <w:t>местного</w:t>
      </w:r>
      <w:r w:rsidRPr="00FF5B13">
        <w:rPr>
          <w:b/>
          <w:szCs w:val="28"/>
        </w:rPr>
        <w:t xml:space="preserve"> бюджета: </w:t>
      </w:r>
    </w:p>
    <w:p w:rsidR="005F38A3" w:rsidRPr="00FF5B13" w:rsidRDefault="00CA5646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общегосударственные вопросы – </w:t>
      </w:r>
      <w:r w:rsidR="00101FEC">
        <w:rPr>
          <w:szCs w:val="28"/>
        </w:rPr>
        <w:t>13 447,3</w:t>
      </w:r>
      <w:r w:rsidR="005E16DC" w:rsidRPr="00FF5B13">
        <w:rPr>
          <w:szCs w:val="28"/>
        </w:rPr>
        <w:t xml:space="preserve"> тыс.</w:t>
      </w:r>
      <w:r w:rsidRPr="00FF5B13">
        <w:rPr>
          <w:szCs w:val="28"/>
        </w:rPr>
        <w:t xml:space="preserve"> рублей;</w:t>
      </w:r>
    </w:p>
    <w:p w:rsidR="001462E3" w:rsidRPr="00FF5B13" w:rsidRDefault="001462E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национальная оборона – </w:t>
      </w:r>
      <w:r w:rsidR="00101FEC">
        <w:rPr>
          <w:szCs w:val="28"/>
        </w:rPr>
        <w:t>361,6</w:t>
      </w:r>
      <w:r w:rsidRPr="00FF5B13">
        <w:rPr>
          <w:szCs w:val="28"/>
        </w:rPr>
        <w:t xml:space="preserve"> тыс. рублей;</w:t>
      </w:r>
    </w:p>
    <w:p w:rsidR="001462E3" w:rsidRPr="00FF5B13" w:rsidRDefault="001462E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национальная безопасность и правоохранительная деятельность – </w:t>
      </w:r>
      <w:r w:rsidR="00101FEC">
        <w:rPr>
          <w:szCs w:val="28"/>
        </w:rPr>
        <w:t>60,3</w:t>
      </w:r>
      <w:r w:rsidRPr="00FF5B13">
        <w:rPr>
          <w:szCs w:val="28"/>
        </w:rPr>
        <w:t xml:space="preserve"> тыс. рублей;</w:t>
      </w:r>
    </w:p>
    <w:p w:rsidR="00CA5646" w:rsidRPr="00FF5B13" w:rsidRDefault="005F38A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>национальная экономика</w:t>
      </w:r>
      <w:r w:rsidR="00CA5646" w:rsidRPr="00FF5B13">
        <w:rPr>
          <w:szCs w:val="28"/>
        </w:rPr>
        <w:t xml:space="preserve"> –</w:t>
      </w:r>
      <w:r w:rsidRPr="00FF5B13">
        <w:rPr>
          <w:szCs w:val="28"/>
        </w:rPr>
        <w:t xml:space="preserve"> </w:t>
      </w:r>
      <w:r w:rsidR="00101FEC">
        <w:rPr>
          <w:szCs w:val="28"/>
        </w:rPr>
        <w:t>1 974,1</w:t>
      </w:r>
      <w:r w:rsidR="00CA5646" w:rsidRPr="00FF5B13">
        <w:rPr>
          <w:szCs w:val="28"/>
        </w:rPr>
        <w:t xml:space="preserve"> тыс. руб.;</w:t>
      </w:r>
    </w:p>
    <w:p w:rsidR="001462E3" w:rsidRPr="00FF5B13" w:rsidRDefault="001462E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жилищно-коммунальное хозяйство – </w:t>
      </w:r>
      <w:r w:rsidR="00101FEC">
        <w:rPr>
          <w:szCs w:val="28"/>
        </w:rPr>
        <w:t>38 027,4</w:t>
      </w:r>
      <w:r w:rsidR="00E4614F" w:rsidRPr="00FF5B13">
        <w:rPr>
          <w:szCs w:val="28"/>
        </w:rPr>
        <w:t xml:space="preserve"> </w:t>
      </w:r>
      <w:r w:rsidRPr="00FF5B13">
        <w:rPr>
          <w:szCs w:val="28"/>
        </w:rPr>
        <w:t>тыс. рублей;</w:t>
      </w:r>
    </w:p>
    <w:p w:rsidR="003B02D5" w:rsidRPr="00FF5B13" w:rsidRDefault="003B02D5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охрана окружающей среды – </w:t>
      </w:r>
      <w:r w:rsidR="00101FEC">
        <w:rPr>
          <w:szCs w:val="28"/>
        </w:rPr>
        <w:t>370,0</w:t>
      </w:r>
      <w:r w:rsidRPr="00FF5B13">
        <w:rPr>
          <w:szCs w:val="28"/>
        </w:rPr>
        <w:t xml:space="preserve"> тыс. рублей;</w:t>
      </w:r>
    </w:p>
    <w:p w:rsidR="00937624" w:rsidRPr="00FF5B13" w:rsidRDefault="00E4614F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образование – </w:t>
      </w:r>
      <w:r w:rsidR="00101FEC">
        <w:rPr>
          <w:szCs w:val="28"/>
        </w:rPr>
        <w:t>32,3</w:t>
      </w:r>
      <w:r w:rsidR="00937624" w:rsidRPr="00FF5B13">
        <w:rPr>
          <w:szCs w:val="28"/>
        </w:rPr>
        <w:t xml:space="preserve"> тыс. рублей;</w:t>
      </w:r>
    </w:p>
    <w:p w:rsidR="005F38A3" w:rsidRPr="00FF5B13" w:rsidRDefault="005F38A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культура, кинематография – </w:t>
      </w:r>
      <w:r w:rsidR="00101FEC">
        <w:rPr>
          <w:szCs w:val="28"/>
        </w:rPr>
        <w:t>8 169,1</w:t>
      </w:r>
      <w:r w:rsidR="0086165F" w:rsidRPr="00FF5B13">
        <w:rPr>
          <w:szCs w:val="28"/>
        </w:rPr>
        <w:t xml:space="preserve"> </w:t>
      </w:r>
      <w:r w:rsidRPr="00FF5B13">
        <w:rPr>
          <w:szCs w:val="28"/>
        </w:rPr>
        <w:t>тыс. рублей;</w:t>
      </w:r>
    </w:p>
    <w:p w:rsidR="00700A26" w:rsidRPr="00FF5B13" w:rsidRDefault="00700A26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социальная политика – </w:t>
      </w:r>
      <w:r w:rsidR="00101FEC">
        <w:rPr>
          <w:szCs w:val="28"/>
        </w:rPr>
        <w:t>390,5</w:t>
      </w:r>
      <w:r w:rsidRPr="00FF5B13">
        <w:rPr>
          <w:szCs w:val="28"/>
        </w:rPr>
        <w:t xml:space="preserve"> тыс. рублей;</w:t>
      </w:r>
    </w:p>
    <w:p w:rsidR="00625B13" w:rsidRPr="00FF5B13" w:rsidRDefault="001462E3" w:rsidP="00FF5B13">
      <w:pPr>
        <w:numPr>
          <w:ilvl w:val="0"/>
          <w:numId w:val="4"/>
        </w:numPr>
        <w:suppressAutoHyphens/>
        <w:jc w:val="both"/>
        <w:rPr>
          <w:szCs w:val="28"/>
        </w:rPr>
      </w:pPr>
      <w:r w:rsidRPr="00FF5B13">
        <w:rPr>
          <w:szCs w:val="28"/>
        </w:rPr>
        <w:t xml:space="preserve">физическая культура и спорт </w:t>
      </w:r>
      <w:r w:rsidR="00101FEC">
        <w:rPr>
          <w:szCs w:val="28"/>
        </w:rPr>
        <w:t>–</w:t>
      </w:r>
      <w:r w:rsidRPr="00FF5B13">
        <w:rPr>
          <w:szCs w:val="28"/>
        </w:rPr>
        <w:t xml:space="preserve"> </w:t>
      </w:r>
      <w:r w:rsidR="00101FEC">
        <w:rPr>
          <w:szCs w:val="28"/>
        </w:rPr>
        <w:t>22,1</w:t>
      </w:r>
      <w:r w:rsidR="00625B13" w:rsidRPr="00FF5B13">
        <w:rPr>
          <w:szCs w:val="28"/>
        </w:rPr>
        <w:t xml:space="preserve"> тыс. рублей.</w:t>
      </w:r>
    </w:p>
    <w:p w:rsidR="00E85E7E" w:rsidRPr="00FF5B13" w:rsidRDefault="00625B13" w:rsidP="00FF5B13">
      <w:pPr>
        <w:suppressAutoHyphens/>
        <w:ind w:left="495"/>
        <w:jc w:val="both"/>
        <w:rPr>
          <w:szCs w:val="28"/>
        </w:rPr>
      </w:pPr>
      <w:r w:rsidRPr="00FF5B13">
        <w:rPr>
          <w:szCs w:val="28"/>
        </w:rPr>
        <w:t xml:space="preserve">  </w:t>
      </w:r>
      <w:r w:rsidR="00391590" w:rsidRPr="00FF5B13">
        <w:rPr>
          <w:szCs w:val="28"/>
        </w:rPr>
        <w:t xml:space="preserve">     </w:t>
      </w:r>
    </w:p>
    <w:p w:rsidR="002E1C07" w:rsidRPr="00FF5B13" w:rsidRDefault="00A932BE" w:rsidP="00FF5B13">
      <w:pPr>
        <w:suppressAutoHyphens/>
        <w:jc w:val="both"/>
        <w:rPr>
          <w:color w:val="FF0000"/>
          <w:szCs w:val="28"/>
        </w:rPr>
      </w:pPr>
      <w:r w:rsidRPr="00FF5B13">
        <w:rPr>
          <w:szCs w:val="28"/>
        </w:rPr>
        <w:t>Просроченн</w:t>
      </w:r>
      <w:r w:rsidR="00DF507F" w:rsidRPr="00FF5B13">
        <w:rPr>
          <w:szCs w:val="28"/>
        </w:rPr>
        <w:t xml:space="preserve">ые долги по обязательствам местного бюджета </w:t>
      </w:r>
      <w:r w:rsidRPr="00FF5B13">
        <w:rPr>
          <w:szCs w:val="28"/>
        </w:rPr>
        <w:t>отсутству</w:t>
      </w:r>
      <w:r w:rsidR="00DF507F" w:rsidRPr="00FF5B13">
        <w:rPr>
          <w:szCs w:val="28"/>
        </w:rPr>
        <w:t>ю</w:t>
      </w:r>
      <w:r w:rsidRPr="00FF5B13">
        <w:rPr>
          <w:szCs w:val="28"/>
        </w:rPr>
        <w:t>т.</w:t>
      </w:r>
      <w:r w:rsidRPr="00FF5B13">
        <w:rPr>
          <w:color w:val="FF0000"/>
          <w:szCs w:val="28"/>
        </w:rPr>
        <w:t xml:space="preserve"> </w:t>
      </w:r>
      <w:r w:rsidR="00937624" w:rsidRPr="00FF5B13">
        <w:rPr>
          <w:color w:val="FF0000"/>
          <w:szCs w:val="28"/>
        </w:rPr>
        <w:t xml:space="preserve"> </w:t>
      </w:r>
    </w:p>
    <w:p w:rsidR="003F7583" w:rsidRPr="00FF5B13" w:rsidRDefault="003F7583" w:rsidP="00FF5B13">
      <w:pPr>
        <w:pStyle w:val="11"/>
        <w:suppressAutoHyphens/>
        <w:ind w:left="623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F7583" w:rsidRDefault="003F7583" w:rsidP="00FF5B13">
      <w:pPr>
        <w:pStyle w:val="11"/>
        <w:suppressAutoHyphens/>
        <w:ind w:left="623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F5B13" w:rsidRDefault="00FF5B13" w:rsidP="00FF5B13">
      <w:pPr>
        <w:pStyle w:val="11"/>
        <w:suppressAutoHyphens/>
        <w:ind w:left="623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25EB8" w:rsidRDefault="00025EB8" w:rsidP="00FF5B13">
      <w:pPr>
        <w:pStyle w:val="11"/>
        <w:suppressAutoHyphens/>
        <w:ind w:left="623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F5B13" w:rsidRPr="00FF5B13" w:rsidRDefault="00FF5B13" w:rsidP="00FF5B13">
      <w:pPr>
        <w:pStyle w:val="11"/>
        <w:suppressAutoHyphens/>
        <w:ind w:left="623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D1AB1" w:rsidRPr="00FF5B13" w:rsidRDefault="00D55376" w:rsidP="00FF5B13">
      <w:pPr>
        <w:pStyle w:val="subheader"/>
        <w:suppressAutoHyphens/>
        <w:spacing w:before="0" w:after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FF5B13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Информация об исполнении</w:t>
      </w:r>
      <w:r w:rsidR="009170D5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бюджета</w:t>
      </w:r>
      <w:r w:rsidR="002720BD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Коксовского сельского поселения</w:t>
      </w:r>
    </w:p>
    <w:p w:rsidR="009170D5" w:rsidRPr="00FF5B13" w:rsidRDefault="002720BD" w:rsidP="00FF5B13">
      <w:pPr>
        <w:pStyle w:val="subheader"/>
        <w:suppressAutoHyphens/>
        <w:spacing w:before="0" w:after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FF5B13">
        <w:rPr>
          <w:rFonts w:ascii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9170D5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за 20</w:t>
      </w:r>
      <w:r w:rsidR="00E4614F" w:rsidRPr="00FF5B1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01FE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170D5" w:rsidRPr="00FF5B13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9170D5" w:rsidRPr="00FF5B13" w:rsidRDefault="009170D5" w:rsidP="00FF5B13">
      <w:pPr>
        <w:suppressAutoHyphens/>
        <w:jc w:val="right"/>
        <w:rPr>
          <w:szCs w:val="28"/>
        </w:rPr>
      </w:pPr>
      <w:r w:rsidRPr="00FF5B13">
        <w:rPr>
          <w:szCs w:val="28"/>
        </w:rPr>
        <w:t>(тыс. рублей)</w:t>
      </w:r>
    </w:p>
    <w:tbl>
      <w:tblPr>
        <w:tblW w:w="5000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781"/>
        <w:gridCol w:w="1995"/>
        <w:gridCol w:w="1520"/>
      </w:tblGrid>
      <w:tr w:rsidR="0065690B" w:rsidRPr="00FF5B13" w:rsidTr="003B02D5">
        <w:trPr>
          <w:tblHeader/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Наименование показателей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Утвержденные бюджетные назначения на год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F30B2" w:rsidRPr="00FF5B13" w:rsidRDefault="00FF30B2" w:rsidP="00FF5B13">
            <w:pPr>
              <w:suppressAutoHyphens/>
              <w:jc w:val="center"/>
              <w:rPr>
                <w:szCs w:val="28"/>
              </w:rPr>
            </w:pPr>
          </w:p>
          <w:p w:rsidR="009170D5" w:rsidRPr="00FF5B13" w:rsidRDefault="009170D5" w:rsidP="00FF5B13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Исполнено</w:t>
            </w:r>
          </w:p>
        </w:tc>
      </w:tr>
      <w:tr w:rsidR="0065690B" w:rsidRPr="00FF5B13" w:rsidTr="003B02D5">
        <w:trPr>
          <w:tblHeader/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F3542" w:rsidRPr="00FF5B13" w:rsidRDefault="00BF3542" w:rsidP="005C0788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1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F3542" w:rsidRPr="00FF5B13" w:rsidRDefault="00BF3542" w:rsidP="005C0788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2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F3542" w:rsidRPr="00FF5B13" w:rsidRDefault="00BF3542" w:rsidP="005C0788">
            <w:pPr>
              <w:suppressAutoHyphens/>
              <w:jc w:val="center"/>
              <w:rPr>
                <w:szCs w:val="28"/>
              </w:rPr>
            </w:pPr>
            <w:r w:rsidRPr="00FF5B13">
              <w:rPr>
                <w:szCs w:val="28"/>
              </w:rPr>
              <w:t>3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3526B0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СОБСТВЕННЫЕ ДОХОДЫ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461368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5 474,6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461368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7 744,9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Налог на доходы физических лиц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2 805,0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D02647" w:rsidRDefault="00101FEC" w:rsidP="00461368">
            <w:pPr>
              <w:suppressAutoHyphens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3 027,</w:t>
            </w:r>
            <w:r w:rsidR="00D02647">
              <w:rPr>
                <w:szCs w:val="28"/>
                <w:lang w:val="en-US"/>
              </w:rPr>
              <w:t>3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165,0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409,1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403,0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434,9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5F45A6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Земельный налог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1 737,3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3 327,0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6565E" w:rsidRPr="00FF5B13" w:rsidRDefault="0016565E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ГОСУДАРСТВЕННАЯ ПОШЛИНА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6565E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6565E" w:rsidRPr="00D02647" w:rsidRDefault="00101FEC" w:rsidP="00FF5B13">
            <w:pPr>
              <w:suppressAutoHyphens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24,</w:t>
            </w:r>
            <w:r w:rsidR="00D02647">
              <w:rPr>
                <w:szCs w:val="28"/>
              </w:rPr>
              <w:t>7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9170D5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  <w:r w:rsidR="003526B0" w:rsidRPr="00FF5B13">
              <w:rPr>
                <w:szCs w:val="28"/>
              </w:rPr>
              <w:t>В ТОМ ЧИСЛЕ: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324,3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170D5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500,9</w:t>
            </w:r>
          </w:p>
        </w:tc>
      </w:tr>
      <w:tr w:rsidR="0065690B" w:rsidRPr="00FF5B13" w:rsidTr="003B02D5">
        <w:trPr>
          <w:trHeight w:val="1678"/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AC419B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- </w:t>
            </w:r>
            <w:r w:rsidR="009B044C" w:rsidRPr="00FF5B13">
              <w:rPr>
                <w:szCs w:val="28"/>
              </w:rPr>
              <w:t>д</w:t>
            </w:r>
            <w:r w:rsidRPr="00FF5B13">
              <w:rPr>
                <w:szCs w:val="28"/>
              </w:rPr>
              <w:t>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</w:t>
            </w:r>
            <w:r w:rsidR="00634C32" w:rsidRPr="00FF5B13">
              <w:rPr>
                <w:szCs w:val="28"/>
              </w:rPr>
              <w:t xml:space="preserve"> бюджетных и </w:t>
            </w:r>
            <w:r w:rsidRPr="00FF5B13">
              <w:rPr>
                <w:szCs w:val="28"/>
              </w:rPr>
              <w:t xml:space="preserve"> автономных учреждений)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54,3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151,3</w:t>
            </w:r>
          </w:p>
        </w:tc>
      </w:tr>
      <w:tr w:rsidR="0065690B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AC419B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- прочие поступления от использования имущества, находящегося в государственной и муниципальной собственности (за исключением имущества</w:t>
            </w:r>
            <w:r w:rsidR="00634C32" w:rsidRPr="00FF5B13">
              <w:rPr>
                <w:szCs w:val="28"/>
              </w:rPr>
              <w:t xml:space="preserve"> бюджетных и </w:t>
            </w:r>
            <w:r w:rsidRPr="00FF5B13">
              <w:rPr>
                <w:szCs w:val="28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270,0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AC419B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349,6</w:t>
            </w:r>
          </w:p>
        </w:tc>
      </w:tr>
      <w:tr w:rsidR="00B71646" w:rsidRPr="00FF5B13" w:rsidTr="003B02D5">
        <w:trPr>
          <w:trHeight w:val="670"/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1646" w:rsidRPr="00FF5B13" w:rsidRDefault="00B71646" w:rsidP="00101FEC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ДОХОДЫ ОТ </w:t>
            </w:r>
            <w:r w:rsidR="00101FEC">
              <w:rPr>
                <w:szCs w:val="28"/>
              </w:rPr>
              <w:t>ПРОДАЖИ МАТЕРИАЛЬНЫХ И НЕМАТЕРИАЛЬНЫХ АКТИВОВ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1646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1646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9,2</w:t>
            </w:r>
          </w:p>
        </w:tc>
      </w:tr>
      <w:tr w:rsidR="009A255E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A255E" w:rsidRPr="00FF5B13" w:rsidRDefault="009A255E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ШТРАФЫ, САНКЦИИ, ВОЗМЕЩЕНИЕ УЩЕРБА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A255E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A255E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13,0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13,0</w:t>
            </w:r>
          </w:p>
        </w:tc>
      </w:tr>
      <w:tr w:rsidR="00FD1AB1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D1AB1" w:rsidRPr="00FF5B13" w:rsidRDefault="004A0400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ПРОЧИЕ НЕНАЛОГОВЫЕ ДОХОДЫ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D1AB1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D1AB1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02647">
              <w:rPr>
                <w:szCs w:val="28"/>
              </w:rPr>
              <w:t xml:space="preserve"> </w:t>
            </w:r>
            <w:r>
              <w:rPr>
                <w:szCs w:val="28"/>
              </w:rPr>
              <w:t>1,2</w:t>
            </w:r>
          </w:p>
        </w:tc>
      </w:tr>
      <w:tr w:rsidR="004A0400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4A0400" w:rsidRPr="00FF5B13" w:rsidRDefault="00101FEC" w:rsidP="00101FEC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4A0400" w:rsidRPr="00FF5B13" w:rsidRDefault="00101FEC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4A0400" w:rsidRPr="00FF5B13" w:rsidRDefault="00D02647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01FEC">
              <w:rPr>
                <w:szCs w:val="28"/>
              </w:rPr>
              <w:t>1,2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БЕЗВОЗМЕЗДНЫЕ ПОСТУПЛЕНИЯ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56 870,8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56 463,0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20 591,1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20 591,1</w:t>
            </w:r>
          </w:p>
        </w:tc>
      </w:tr>
      <w:tr w:rsidR="00D02647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02647" w:rsidRPr="00FF5B13" w:rsidRDefault="00D02647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02647" w:rsidRDefault="00D02647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3 724,5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02647" w:rsidRDefault="00D02647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3 724,5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lastRenderedPageBreak/>
              <w:t>Субвенции бюджетам  субъектов Российской Федерации и муниципальных образований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361,8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361,8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Иные межбюджетные трансферты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D02647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2 111,8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D02647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1 974,1</w:t>
            </w:r>
          </w:p>
        </w:tc>
      </w:tr>
      <w:tr w:rsidR="0067320E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7320E" w:rsidRPr="00FF5B13" w:rsidRDefault="0067320E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Прочие безвозмездные поступления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7320E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30 081,6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7320E" w:rsidRPr="00FF5B13" w:rsidRDefault="00101FEC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29 811,5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D55376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ВСЕГО Д</w:t>
            </w:r>
            <w:r w:rsidR="00BC78D3" w:rsidRPr="00FF5B13">
              <w:rPr>
                <w:b/>
                <w:szCs w:val="28"/>
              </w:rPr>
              <w:t xml:space="preserve">ОХОДОВ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62 345,4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101FEC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64 207,9</w:t>
            </w:r>
          </w:p>
        </w:tc>
      </w:tr>
      <w:tr w:rsidR="00BC78D3" w:rsidRPr="00FF5B13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РАСХОДЫ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ОБЩЕГОСУДАРСТВЕННЫЕ ВОПРОСЫ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13 623,0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13 447,3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12 610,3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12 508,8</w:t>
            </w:r>
          </w:p>
        </w:tc>
      </w:tr>
      <w:tr w:rsidR="00206E28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206E28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138,3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138,3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0141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Резервный фонд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874,4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800,2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НАЦИОНАЛЬНАЯ ОБОРОНА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461368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361,6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461368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361,6</w:t>
            </w:r>
          </w:p>
        </w:tc>
      </w:tr>
      <w:tr w:rsidR="00206E28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206E28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361,6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461368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361,6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461368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61,0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D02647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60,</w:t>
            </w:r>
            <w:r w:rsidR="00D02647">
              <w:rPr>
                <w:b/>
                <w:szCs w:val="28"/>
              </w:rPr>
              <w:t>2</w:t>
            </w:r>
          </w:p>
        </w:tc>
      </w:tr>
      <w:tr w:rsidR="00206E28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206E28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61,0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60,</w:t>
            </w:r>
            <w:r w:rsidR="00D02647">
              <w:rPr>
                <w:szCs w:val="28"/>
              </w:rPr>
              <w:t>2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НАЦИОНАЛЬНАЯ ЭКОНОМИКИ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2 111,8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1 974,1</w:t>
            </w:r>
          </w:p>
        </w:tc>
      </w:tr>
      <w:tr w:rsidR="00206E28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206E28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Дорожное хозяйство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2 111,8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1 974,1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ЖИЛИЩНО-КОММУНАЛЬНОЕ ХОЗЯЙСТВО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38 769,0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38 027,4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Жилищное хозяйство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29 380,3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29 059,0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Коммунальное хозяйство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5 106,8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5 106,8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 xml:space="preserve">Благоустройство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4 281,9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3 861,6</w:t>
            </w:r>
          </w:p>
        </w:tc>
      </w:tr>
      <w:tr w:rsidR="001F738D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1F738D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ОХРАНА ОКРУЖАЮЩЕЙ СРЕДЫ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370,0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370,0</w:t>
            </w:r>
          </w:p>
        </w:tc>
      </w:tr>
      <w:tr w:rsidR="001F738D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1F738D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370,0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1F738D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370,0</w:t>
            </w:r>
          </w:p>
        </w:tc>
      </w:tr>
      <w:tr w:rsidR="00D6063A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D6063A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ОБРАЗОВАНИЕ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A326FF" w:rsidP="00036BA4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32,6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32,3</w:t>
            </w:r>
          </w:p>
        </w:tc>
      </w:tr>
      <w:tr w:rsidR="00D6063A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D6063A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Профессиональная подготовка, повышение квалификации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32,6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6063A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32,3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8 169,1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8 169,1</w:t>
            </w:r>
          </w:p>
        </w:tc>
      </w:tr>
      <w:tr w:rsidR="00206E28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206E28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Культура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8 169,1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206E28" w:rsidRPr="00FF5B13" w:rsidRDefault="00A326FF" w:rsidP="00036BA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8 169,1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СОЦИАЛЬНАЯ ПОЛИТИКА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036BA4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392,8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390,5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Пенсионное обеспечение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392,8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036BA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390,5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ФИЗИЧЕСКАЯ КУЛЬТУРА И СПОРТ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23,0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036BA4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22,1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BC78D3" w:rsidP="00FF5B13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Массовый спорт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036BA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23,0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036BA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22,1</w:t>
            </w:r>
          </w:p>
        </w:tc>
      </w:tr>
      <w:tr w:rsidR="00BC78D3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D55376" w:rsidP="00FF5B13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>ВСЕГО</w:t>
            </w:r>
            <w:r w:rsidR="00BC78D3" w:rsidRPr="00FF5B13">
              <w:rPr>
                <w:b/>
                <w:szCs w:val="28"/>
              </w:rPr>
              <w:t xml:space="preserve"> РАСХОДОВ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63 913,9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C78D3" w:rsidRPr="00FF5B13" w:rsidRDefault="00A326FF" w:rsidP="00FF5B13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62 854,6</w:t>
            </w:r>
          </w:p>
        </w:tc>
      </w:tr>
      <w:tr w:rsidR="00F15AE0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F15AE0" w:rsidP="00F15AE0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ДЕФИЦИТ (–), ПРОФИЦИТ (+)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D02647" w:rsidP="00F15AE0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 w:rsidR="00A326FF">
              <w:rPr>
                <w:b/>
                <w:szCs w:val="28"/>
              </w:rPr>
              <w:t>1 568,5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A326FF" w:rsidP="00F15AE0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1 353,4</w:t>
            </w:r>
          </w:p>
        </w:tc>
      </w:tr>
      <w:tr w:rsidR="00F15AE0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F15AE0" w:rsidP="00F15AE0">
            <w:pPr>
              <w:suppressAutoHyphens/>
              <w:jc w:val="both"/>
              <w:rPr>
                <w:b/>
                <w:szCs w:val="28"/>
              </w:rPr>
            </w:pPr>
            <w:r w:rsidRPr="00FF5B13">
              <w:rPr>
                <w:b/>
                <w:szCs w:val="28"/>
              </w:rPr>
              <w:t xml:space="preserve">ИСТОЧНИКИ ВНУТРЕННЕГО ФИНАНСИРОВАНИЯ ДЕФИЦИТА 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A326FF" w:rsidP="00F15AE0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1 568,5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9566C3" w:rsidP="00F15AE0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1 353,4</w:t>
            </w:r>
          </w:p>
        </w:tc>
      </w:tr>
      <w:tr w:rsidR="00F15AE0" w:rsidRPr="00FF5B13" w:rsidTr="003B02D5">
        <w:trPr>
          <w:tblCellSpacing w:w="0" w:type="dxa"/>
          <w:jc w:val="center"/>
        </w:trPr>
        <w:tc>
          <w:tcPr>
            <w:tcW w:w="329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F15AE0" w:rsidP="00F15AE0">
            <w:pPr>
              <w:suppressAutoHyphens/>
              <w:jc w:val="both"/>
              <w:rPr>
                <w:szCs w:val="28"/>
              </w:rPr>
            </w:pPr>
            <w:r w:rsidRPr="00FF5B13">
              <w:rPr>
                <w:szCs w:val="28"/>
              </w:rPr>
              <w:t>Остатки средств бюджетов</w:t>
            </w:r>
          </w:p>
        </w:tc>
        <w:tc>
          <w:tcPr>
            <w:tcW w:w="96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9566C3" w:rsidP="00F15AE0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1 568,5</w:t>
            </w:r>
          </w:p>
        </w:tc>
        <w:tc>
          <w:tcPr>
            <w:tcW w:w="7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15AE0" w:rsidRPr="00FF5B13" w:rsidRDefault="009566C3" w:rsidP="00F15AE0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1 353,4</w:t>
            </w:r>
          </w:p>
        </w:tc>
      </w:tr>
    </w:tbl>
    <w:p w:rsidR="00025EB8" w:rsidRDefault="00025EB8" w:rsidP="00025EB8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szCs w:val="28"/>
          <w:lang w:eastAsia="en-US"/>
        </w:rPr>
      </w:pPr>
    </w:p>
    <w:p w:rsidR="00025EB8" w:rsidRPr="00FF5B13" w:rsidRDefault="00025EB8" w:rsidP="00025EB8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  <w:r w:rsidRPr="00FF5B13">
        <w:rPr>
          <w:rFonts w:eastAsia="Lucida Sans Unicode"/>
          <w:szCs w:val="28"/>
        </w:rPr>
        <w:t xml:space="preserve">Председатель Собрания депутатов – </w:t>
      </w:r>
    </w:p>
    <w:p w:rsidR="00025EB8" w:rsidRDefault="00025EB8" w:rsidP="00025EB8">
      <w:pPr>
        <w:shd w:val="clear" w:color="auto" w:fill="FFFFFF"/>
        <w:suppressAutoHyphens/>
        <w:ind w:firstLine="709"/>
        <w:jc w:val="both"/>
        <w:rPr>
          <w:rFonts w:eastAsia="Lucida Sans Unicode"/>
          <w:szCs w:val="28"/>
        </w:rPr>
      </w:pPr>
      <w:r w:rsidRPr="00FF5B13">
        <w:rPr>
          <w:rFonts w:eastAsia="Lucida Sans Unicode"/>
          <w:szCs w:val="28"/>
        </w:rPr>
        <w:t>Глава Коксовского сельского поселения</w:t>
      </w:r>
      <w:r w:rsidRPr="00FF5B13">
        <w:rPr>
          <w:rFonts w:eastAsia="Lucida Sans Unicode"/>
          <w:szCs w:val="28"/>
        </w:rPr>
        <w:tab/>
      </w:r>
      <w:r w:rsidRPr="00FF5B13">
        <w:rPr>
          <w:rFonts w:eastAsia="Lucida Sans Unicode"/>
          <w:szCs w:val="28"/>
        </w:rPr>
        <w:tab/>
      </w:r>
      <w:r w:rsidRPr="00FF5B13">
        <w:rPr>
          <w:rFonts w:eastAsia="Lucida Sans Unicode"/>
          <w:szCs w:val="28"/>
        </w:rPr>
        <w:tab/>
      </w:r>
      <w:r w:rsidRPr="00FF5B13">
        <w:rPr>
          <w:rFonts w:eastAsia="Lucida Sans Unicode"/>
          <w:szCs w:val="28"/>
        </w:rPr>
        <w:tab/>
        <w:t>В.В.Мелентей</w:t>
      </w:r>
    </w:p>
    <w:p w:rsidR="00025EB8" w:rsidRPr="00FF5B13" w:rsidRDefault="00025EB8" w:rsidP="00FF5B13">
      <w:pPr>
        <w:suppressAutoHyphens/>
        <w:jc w:val="both"/>
        <w:rPr>
          <w:szCs w:val="28"/>
          <w:lang w:eastAsia="en-US"/>
        </w:rPr>
      </w:pPr>
    </w:p>
    <w:sectPr w:rsidR="00025EB8" w:rsidRPr="00FF5B13" w:rsidSect="00FF5B1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567" w:right="567" w:bottom="567" w:left="1134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7C" w:rsidRDefault="0045017C">
      <w:r>
        <w:separator/>
      </w:r>
    </w:p>
  </w:endnote>
  <w:endnote w:type="continuationSeparator" w:id="1">
    <w:p w:rsidR="0045017C" w:rsidRDefault="00450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CC" w:rsidRDefault="003543E3" w:rsidP="00E10DF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70DC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0DCC">
      <w:rPr>
        <w:rStyle w:val="ac"/>
        <w:noProof/>
      </w:rPr>
      <w:t>1</w:t>
    </w:r>
    <w:r>
      <w:rPr>
        <w:rStyle w:val="ac"/>
      </w:rPr>
      <w:fldChar w:fldCharType="end"/>
    </w:r>
  </w:p>
  <w:p w:rsidR="00470DCC" w:rsidRDefault="00470DCC" w:rsidP="00E10DF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CC" w:rsidRDefault="00470DCC" w:rsidP="00E10DFC">
    <w:pPr>
      <w:pStyle w:val="a5"/>
      <w:ind w:right="360"/>
    </w:pPr>
  </w:p>
  <w:p w:rsidR="00470DCC" w:rsidRDefault="00470DCC" w:rsidP="00E10DFC">
    <w:pPr>
      <w:pStyle w:val="a5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7C" w:rsidRDefault="0045017C">
      <w:r>
        <w:separator/>
      </w:r>
    </w:p>
  </w:footnote>
  <w:footnote w:type="continuationSeparator" w:id="1">
    <w:p w:rsidR="0045017C" w:rsidRDefault="00450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CC" w:rsidRDefault="003543E3" w:rsidP="00796F7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70DC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0DCC">
      <w:rPr>
        <w:rStyle w:val="ac"/>
        <w:noProof/>
      </w:rPr>
      <w:t>3</w:t>
    </w:r>
    <w:r>
      <w:rPr>
        <w:rStyle w:val="ac"/>
      </w:rPr>
      <w:fldChar w:fldCharType="end"/>
    </w:r>
  </w:p>
  <w:p w:rsidR="00470DCC" w:rsidRDefault="00470DCC" w:rsidP="00807D5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CC" w:rsidRDefault="00470DCC" w:rsidP="00BC78D3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3A57642C"/>
    <w:multiLevelType w:val="hybridMultilevel"/>
    <w:tmpl w:val="7208F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C204B"/>
    <w:multiLevelType w:val="multilevel"/>
    <w:tmpl w:val="260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B5C"/>
    <w:rsid w:val="000011B4"/>
    <w:rsid w:val="00002B70"/>
    <w:rsid w:val="000043F7"/>
    <w:rsid w:val="000129F9"/>
    <w:rsid w:val="00015CA1"/>
    <w:rsid w:val="00016FCA"/>
    <w:rsid w:val="00020F57"/>
    <w:rsid w:val="0002403B"/>
    <w:rsid w:val="00025EB8"/>
    <w:rsid w:val="00026E59"/>
    <w:rsid w:val="00033907"/>
    <w:rsid w:val="00036BA4"/>
    <w:rsid w:val="000411AC"/>
    <w:rsid w:val="000428F2"/>
    <w:rsid w:val="00043788"/>
    <w:rsid w:val="0004546B"/>
    <w:rsid w:val="00047755"/>
    <w:rsid w:val="0005040E"/>
    <w:rsid w:val="0005372F"/>
    <w:rsid w:val="00055FBB"/>
    <w:rsid w:val="000742D2"/>
    <w:rsid w:val="000918B6"/>
    <w:rsid w:val="00092301"/>
    <w:rsid w:val="00093065"/>
    <w:rsid w:val="000945F5"/>
    <w:rsid w:val="000963AC"/>
    <w:rsid w:val="000A1578"/>
    <w:rsid w:val="000B5607"/>
    <w:rsid w:val="000B68AE"/>
    <w:rsid w:val="000C08DB"/>
    <w:rsid w:val="000C1F58"/>
    <w:rsid w:val="000C21B6"/>
    <w:rsid w:val="000C58D9"/>
    <w:rsid w:val="000D2FB5"/>
    <w:rsid w:val="000E09CF"/>
    <w:rsid w:val="000E1902"/>
    <w:rsid w:val="000E3239"/>
    <w:rsid w:val="000E5B74"/>
    <w:rsid w:val="000F5184"/>
    <w:rsid w:val="001005EB"/>
    <w:rsid w:val="00101FEC"/>
    <w:rsid w:val="0014360E"/>
    <w:rsid w:val="00145475"/>
    <w:rsid w:val="001462E3"/>
    <w:rsid w:val="00151CCD"/>
    <w:rsid w:val="00155B12"/>
    <w:rsid w:val="00161BD0"/>
    <w:rsid w:val="0016565E"/>
    <w:rsid w:val="00174E5D"/>
    <w:rsid w:val="00183994"/>
    <w:rsid w:val="00191733"/>
    <w:rsid w:val="00195D64"/>
    <w:rsid w:val="001A2EB6"/>
    <w:rsid w:val="001A386C"/>
    <w:rsid w:val="001A4C5A"/>
    <w:rsid w:val="001A7C40"/>
    <w:rsid w:val="001B0B33"/>
    <w:rsid w:val="001B14C2"/>
    <w:rsid w:val="001B1635"/>
    <w:rsid w:val="001B2017"/>
    <w:rsid w:val="001B47CB"/>
    <w:rsid w:val="001B4958"/>
    <w:rsid w:val="001B5990"/>
    <w:rsid w:val="001B7B61"/>
    <w:rsid w:val="001B7FB9"/>
    <w:rsid w:val="001C01C5"/>
    <w:rsid w:val="001C0AE1"/>
    <w:rsid w:val="001C269B"/>
    <w:rsid w:val="001C3630"/>
    <w:rsid w:val="001C3902"/>
    <w:rsid w:val="001C7C04"/>
    <w:rsid w:val="001D0C0D"/>
    <w:rsid w:val="001D1110"/>
    <w:rsid w:val="001D7A3A"/>
    <w:rsid w:val="001E08C6"/>
    <w:rsid w:val="001E164B"/>
    <w:rsid w:val="001E39D1"/>
    <w:rsid w:val="001E4E2D"/>
    <w:rsid w:val="001F24F0"/>
    <w:rsid w:val="001F3A8B"/>
    <w:rsid w:val="001F5374"/>
    <w:rsid w:val="001F5CE8"/>
    <w:rsid w:val="001F6849"/>
    <w:rsid w:val="001F738D"/>
    <w:rsid w:val="00201510"/>
    <w:rsid w:val="00203325"/>
    <w:rsid w:val="00204095"/>
    <w:rsid w:val="002064DA"/>
    <w:rsid w:val="00206E28"/>
    <w:rsid w:val="0023216E"/>
    <w:rsid w:val="00237E78"/>
    <w:rsid w:val="0024013C"/>
    <w:rsid w:val="00245A42"/>
    <w:rsid w:val="00251111"/>
    <w:rsid w:val="0025192B"/>
    <w:rsid w:val="002536D0"/>
    <w:rsid w:val="00253AC3"/>
    <w:rsid w:val="0025673C"/>
    <w:rsid w:val="002621AB"/>
    <w:rsid w:val="0026768A"/>
    <w:rsid w:val="002720BD"/>
    <w:rsid w:val="002741F4"/>
    <w:rsid w:val="002751F8"/>
    <w:rsid w:val="002775BD"/>
    <w:rsid w:val="00281A9B"/>
    <w:rsid w:val="00281C4D"/>
    <w:rsid w:val="002839E9"/>
    <w:rsid w:val="002A09FD"/>
    <w:rsid w:val="002A0AB9"/>
    <w:rsid w:val="002A3F50"/>
    <w:rsid w:val="002B0397"/>
    <w:rsid w:val="002B2F00"/>
    <w:rsid w:val="002B3B3C"/>
    <w:rsid w:val="002C1795"/>
    <w:rsid w:val="002C7706"/>
    <w:rsid w:val="002D22AC"/>
    <w:rsid w:val="002D512A"/>
    <w:rsid w:val="002D5BED"/>
    <w:rsid w:val="002E1C07"/>
    <w:rsid w:val="002E3DA5"/>
    <w:rsid w:val="002E7478"/>
    <w:rsid w:val="002F2D3E"/>
    <w:rsid w:val="002F67BD"/>
    <w:rsid w:val="003076FD"/>
    <w:rsid w:val="0031720E"/>
    <w:rsid w:val="003230B8"/>
    <w:rsid w:val="00326756"/>
    <w:rsid w:val="00326D1A"/>
    <w:rsid w:val="00344B9B"/>
    <w:rsid w:val="00347045"/>
    <w:rsid w:val="00347067"/>
    <w:rsid w:val="00350472"/>
    <w:rsid w:val="003526B0"/>
    <w:rsid w:val="00353E66"/>
    <w:rsid w:val="003543E3"/>
    <w:rsid w:val="00363030"/>
    <w:rsid w:val="00363B29"/>
    <w:rsid w:val="00363C3E"/>
    <w:rsid w:val="00371594"/>
    <w:rsid w:val="003720D9"/>
    <w:rsid w:val="0037321E"/>
    <w:rsid w:val="003863C6"/>
    <w:rsid w:val="00391590"/>
    <w:rsid w:val="00392AE9"/>
    <w:rsid w:val="00394AB6"/>
    <w:rsid w:val="003958F8"/>
    <w:rsid w:val="003A7067"/>
    <w:rsid w:val="003B02D5"/>
    <w:rsid w:val="003B077C"/>
    <w:rsid w:val="003B5E7D"/>
    <w:rsid w:val="003C213F"/>
    <w:rsid w:val="003D4178"/>
    <w:rsid w:val="003E18A1"/>
    <w:rsid w:val="003E7F93"/>
    <w:rsid w:val="003E7FBF"/>
    <w:rsid w:val="003F0526"/>
    <w:rsid w:val="003F502C"/>
    <w:rsid w:val="003F7583"/>
    <w:rsid w:val="0040039A"/>
    <w:rsid w:val="004040E4"/>
    <w:rsid w:val="00405B10"/>
    <w:rsid w:val="00407344"/>
    <w:rsid w:val="00423593"/>
    <w:rsid w:val="0042492B"/>
    <w:rsid w:val="00430B44"/>
    <w:rsid w:val="00431866"/>
    <w:rsid w:val="00443D9A"/>
    <w:rsid w:val="00444EA1"/>
    <w:rsid w:val="004451C0"/>
    <w:rsid w:val="0045007A"/>
    <w:rsid w:val="0045017C"/>
    <w:rsid w:val="00452AF0"/>
    <w:rsid w:val="00455D59"/>
    <w:rsid w:val="00461368"/>
    <w:rsid w:val="004621EB"/>
    <w:rsid w:val="0046348F"/>
    <w:rsid w:val="00470DCC"/>
    <w:rsid w:val="0048596C"/>
    <w:rsid w:val="00487843"/>
    <w:rsid w:val="00491465"/>
    <w:rsid w:val="004942AD"/>
    <w:rsid w:val="00495994"/>
    <w:rsid w:val="004A0400"/>
    <w:rsid w:val="004A649B"/>
    <w:rsid w:val="004B5F9C"/>
    <w:rsid w:val="004E6C2B"/>
    <w:rsid w:val="004F413F"/>
    <w:rsid w:val="004F56A6"/>
    <w:rsid w:val="0050029A"/>
    <w:rsid w:val="00503C8F"/>
    <w:rsid w:val="00505112"/>
    <w:rsid w:val="0051220E"/>
    <w:rsid w:val="005128A1"/>
    <w:rsid w:val="0051432A"/>
    <w:rsid w:val="00515867"/>
    <w:rsid w:val="00533E16"/>
    <w:rsid w:val="00533FC4"/>
    <w:rsid w:val="00544E9E"/>
    <w:rsid w:val="0054672F"/>
    <w:rsid w:val="00546736"/>
    <w:rsid w:val="00552AEC"/>
    <w:rsid w:val="005658E7"/>
    <w:rsid w:val="0058054E"/>
    <w:rsid w:val="005A7063"/>
    <w:rsid w:val="005B1280"/>
    <w:rsid w:val="005B38FA"/>
    <w:rsid w:val="005B49D1"/>
    <w:rsid w:val="005B5AD7"/>
    <w:rsid w:val="005C0788"/>
    <w:rsid w:val="005D26D2"/>
    <w:rsid w:val="005E0AAB"/>
    <w:rsid w:val="005E16DC"/>
    <w:rsid w:val="005E7C4E"/>
    <w:rsid w:val="005E7FDE"/>
    <w:rsid w:val="005F1BEB"/>
    <w:rsid w:val="005F3740"/>
    <w:rsid w:val="005F38A3"/>
    <w:rsid w:val="005F45A6"/>
    <w:rsid w:val="00602143"/>
    <w:rsid w:val="00605F7C"/>
    <w:rsid w:val="00620F08"/>
    <w:rsid w:val="0062295C"/>
    <w:rsid w:val="00622D34"/>
    <w:rsid w:val="00623467"/>
    <w:rsid w:val="00625B13"/>
    <w:rsid w:val="00633F37"/>
    <w:rsid w:val="00634C32"/>
    <w:rsid w:val="00640CFB"/>
    <w:rsid w:val="0064156D"/>
    <w:rsid w:val="00642A46"/>
    <w:rsid w:val="0065690B"/>
    <w:rsid w:val="006615F5"/>
    <w:rsid w:val="0066553F"/>
    <w:rsid w:val="006726B5"/>
    <w:rsid w:val="0067320E"/>
    <w:rsid w:val="00674A95"/>
    <w:rsid w:val="006810B4"/>
    <w:rsid w:val="00682F4E"/>
    <w:rsid w:val="0068403A"/>
    <w:rsid w:val="00684435"/>
    <w:rsid w:val="006908F2"/>
    <w:rsid w:val="00691976"/>
    <w:rsid w:val="006A1FAA"/>
    <w:rsid w:val="006A5F58"/>
    <w:rsid w:val="006B19A2"/>
    <w:rsid w:val="006B1CBC"/>
    <w:rsid w:val="006B35F0"/>
    <w:rsid w:val="006B6AD8"/>
    <w:rsid w:val="006C12BE"/>
    <w:rsid w:val="006C216C"/>
    <w:rsid w:val="006C4C61"/>
    <w:rsid w:val="006C51DC"/>
    <w:rsid w:val="006D0CB1"/>
    <w:rsid w:val="006E75C1"/>
    <w:rsid w:val="006F0130"/>
    <w:rsid w:val="006F56DF"/>
    <w:rsid w:val="006F7690"/>
    <w:rsid w:val="006F7CE8"/>
    <w:rsid w:val="00700A26"/>
    <w:rsid w:val="0070648F"/>
    <w:rsid w:val="00710C58"/>
    <w:rsid w:val="007404BB"/>
    <w:rsid w:val="00746CFC"/>
    <w:rsid w:val="0075174C"/>
    <w:rsid w:val="00752461"/>
    <w:rsid w:val="00754838"/>
    <w:rsid w:val="00774191"/>
    <w:rsid w:val="00796F7C"/>
    <w:rsid w:val="007A6240"/>
    <w:rsid w:val="007A6F9C"/>
    <w:rsid w:val="007B0B29"/>
    <w:rsid w:val="007B2078"/>
    <w:rsid w:val="007B3B5C"/>
    <w:rsid w:val="007B5BE0"/>
    <w:rsid w:val="007B5C64"/>
    <w:rsid w:val="007C49C0"/>
    <w:rsid w:val="007C5569"/>
    <w:rsid w:val="007C69FD"/>
    <w:rsid w:val="007D045A"/>
    <w:rsid w:val="007D0AEE"/>
    <w:rsid w:val="007D60B7"/>
    <w:rsid w:val="007E3415"/>
    <w:rsid w:val="007F033D"/>
    <w:rsid w:val="007F0F80"/>
    <w:rsid w:val="007F5653"/>
    <w:rsid w:val="007F5838"/>
    <w:rsid w:val="007F65A6"/>
    <w:rsid w:val="008023C4"/>
    <w:rsid w:val="0080311D"/>
    <w:rsid w:val="00807D5C"/>
    <w:rsid w:val="00816E6F"/>
    <w:rsid w:val="00817817"/>
    <w:rsid w:val="008219C4"/>
    <w:rsid w:val="008230BF"/>
    <w:rsid w:val="00824AD2"/>
    <w:rsid w:val="00825A3B"/>
    <w:rsid w:val="00832B99"/>
    <w:rsid w:val="00840748"/>
    <w:rsid w:val="00842EA7"/>
    <w:rsid w:val="0085569C"/>
    <w:rsid w:val="0086165F"/>
    <w:rsid w:val="008620A5"/>
    <w:rsid w:val="008736CA"/>
    <w:rsid w:val="00875665"/>
    <w:rsid w:val="008762E2"/>
    <w:rsid w:val="0088096B"/>
    <w:rsid w:val="0088469B"/>
    <w:rsid w:val="00891B97"/>
    <w:rsid w:val="0089290F"/>
    <w:rsid w:val="008A034D"/>
    <w:rsid w:val="008A0A9C"/>
    <w:rsid w:val="008A227F"/>
    <w:rsid w:val="008A4E8A"/>
    <w:rsid w:val="008A50DE"/>
    <w:rsid w:val="008B2D30"/>
    <w:rsid w:val="008B4092"/>
    <w:rsid w:val="008B41B9"/>
    <w:rsid w:val="008C21F0"/>
    <w:rsid w:val="008C26C8"/>
    <w:rsid w:val="008C3BA5"/>
    <w:rsid w:val="008C4986"/>
    <w:rsid w:val="008E0145"/>
    <w:rsid w:val="008E1049"/>
    <w:rsid w:val="008E1AB2"/>
    <w:rsid w:val="008E72E4"/>
    <w:rsid w:val="008F34C8"/>
    <w:rsid w:val="009025DD"/>
    <w:rsid w:val="00903167"/>
    <w:rsid w:val="00904404"/>
    <w:rsid w:val="009069C5"/>
    <w:rsid w:val="00906A30"/>
    <w:rsid w:val="00907700"/>
    <w:rsid w:val="009102BD"/>
    <w:rsid w:val="00910E53"/>
    <w:rsid w:val="009170D5"/>
    <w:rsid w:val="009303C8"/>
    <w:rsid w:val="00937442"/>
    <w:rsid w:val="00937624"/>
    <w:rsid w:val="00940DD6"/>
    <w:rsid w:val="009462BC"/>
    <w:rsid w:val="0094705D"/>
    <w:rsid w:val="00954870"/>
    <w:rsid w:val="0095497F"/>
    <w:rsid w:val="009566C3"/>
    <w:rsid w:val="00960D92"/>
    <w:rsid w:val="00963832"/>
    <w:rsid w:val="00967FCC"/>
    <w:rsid w:val="009701A9"/>
    <w:rsid w:val="009713C4"/>
    <w:rsid w:val="009714D4"/>
    <w:rsid w:val="009839A9"/>
    <w:rsid w:val="00984580"/>
    <w:rsid w:val="00986FDF"/>
    <w:rsid w:val="00996E8E"/>
    <w:rsid w:val="009A255E"/>
    <w:rsid w:val="009B044C"/>
    <w:rsid w:val="009C25FC"/>
    <w:rsid w:val="009C5EBD"/>
    <w:rsid w:val="009D4B5F"/>
    <w:rsid w:val="009D6DDD"/>
    <w:rsid w:val="009E261D"/>
    <w:rsid w:val="009E5796"/>
    <w:rsid w:val="009F06C5"/>
    <w:rsid w:val="009F1BAB"/>
    <w:rsid w:val="009F1D51"/>
    <w:rsid w:val="009F2DC3"/>
    <w:rsid w:val="00A013CD"/>
    <w:rsid w:val="00A078A0"/>
    <w:rsid w:val="00A10036"/>
    <w:rsid w:val="00A1244A"/>
    <w:rsid w:val="00A153B9"/>
    <w:rsid w:val="00A171DF"/>
    <w:rsid w:val="00A208F5"/>
    <w:rsid w:val="00A21629"/>
    <w:rsid w:val="00A326FF"/>
    <w:rsid w:val="00A342B6"/>
    <w:rsid w:val="00A3512F"/>
    <w:rsid w:val="00A43287"/>
    <w:rsid w:val="00A4344F"/>
    <w:rsid w:val="00A46D6D"/>
    <w:rsid w:val="00A5341B"/>
    <w:rsid w:val="00A536E3"/>
    <w:rsid w:val="00A57CF3"/>
    <w:rsid w:val="00A63651"/>
    <w:rsid w:val="00A74BC9"/>
    <w:rsid w:val="00A802E0"/>
    <w:rsid w:val="00A8232F"/>
    <w:rsid w:val="00A85708"/>
    <w:rsid w:val="00A932BE"/>
    <w:rsid w:val="00AA0DF7"/>
    <w:rsid w:val="00AA22C8"/>
    <w:rsid w:val="00AA2D89"/>
    <w:rsid w:val="00AB0857"/>
    <w:rsid w:val="00AB49D0"/>
    <w:rsid w:val="00AB544B"/>
    <w:rsid w:val="00AB5A9D"/>
    <w:rsid w:val="00AC1727"/>
    <w:rsid w:val="00AC2EFE"/>
    <w:rsid w:val="00AC419B"/>
    <w:rsid w:val="00AC4459"/>
    <w:rsid w:val="00AD58B2"/>
    <w:rsid w:val="00AF1E82"/>
    <w:rsid w:val="00AF21E9"/>
    <w:rsid w:val="00AF420D"/>
    <w:rsid w:val="00AF7E67"/>
    <w:rsid w:val="00B00428"/>
    <w:rsid w:val="00B0255E"/>
    <w:rsid w:val="00B10287"/>
    <w:rsid w:val="00B1431F"/>
    <w:rsid w:val="00B16452"/>
    <w:rsid w:val="00B220B8"/>
    <w:rsid w:val="00B228AD"/>
    <w:rsid w:val="00B234D1"/>
    <w:rsid w:val="00B23FBE"/>
    <w:rsid w:val="00B24C04"/>
    <w:rsid w:val="00B26D71"/>
    <w:rsid w:val="00B317AC"/>
    <w:rsid w:val="00B31F52"/>
    <w:rsid w:val="00B36973"/>
    <w:rsid w:val="00B402E0"/>
    <w:rsid w:val="00B4229A"/>
    <w:rsid w:val="00B4481E"/>
    <w:rsid w:val="00B46B6B"/>
    <w:rsid w:val="00B4735C"/>
    <w:rsid w:val="00B47945"/>
    <w:rsid w:val="00B63EA5"/>
    <w:rsid w:val="00B64FFE"/>
    <w:rsid w:val="00B71646"/>
    <w:rsid w:val="00B74A78"/>
    <w:rsid w:val="00B77FB8"/>
    <w:rsid w:val="00B81DE9"/>
    <w:rsid w:val="00B84D1C"/>
    <w:rsid w:val="00B92A85"/>
    <w:rsid w:val="00B960D1"/>
    <w:rsid w:val="00BA0CAD"/>
    <w:rsid w:val="00BA49DB"/>
    <w:rsid w:val="00BA5757"/>
    <w:rsid w:val="00BB04E6"/>
    <w:rsid w:val="00BB23A0"/>
    <w:rsid w:val="00BB39EA"/>
    <w:rsid w:val="00BC0141"/>
    <w:rsid w:val="00BC1DA2"/>
    <w:rsid w:val="00BC5CA9"/>
    <w:rsid w:val="00BC6A2D"/>
    <w:rsid w:val="00BC78D3"/>
    <w:rsid w:val="00BD2A0C"/>
    <w:rsid w:val="00BD3997"/>
    <w:rsid w:val="00BD4049"/>
    <w:rsid w:val="00BD664F"/>
    <w:rsid w:val="00BD7E42"/>
    <w:rsid w:val="00BE2924"/>
    <w:rsid w:val="00BE2D53"/>
    <w:rsid w:val="00BE5075"/>
    <w:rsid w:val="00BE6150"/>
    <w:rsid w:val="00BF244A"/>
    <w:rsid w:val="00BF3542"/>
    <w:rsid w:val="00BF7CC7"/>
    <w:rsid w:val="00C01587"/>
    <w:rsid w:val="00C016D3"/>
    <w:rsid w:val="00C0534B"/>
    <w:rsid w:val="00C21E63"/>
    <w:rsid w:val="00C232DE"/>
    <w:rsid w:val="00C266FB"/>
    <w:rsid w:val="00C42E63"/>
    <w:rsid w:val="00C4408F"/>
    <w:rsid w:val="00C46C15"/>
    <w:rsid w:val="00C5071E"/>
    <w:rsid w:val="00C55C66"/>
    <w:rsid w:val="00C57A19"/>
    <w:rsid w:val="00C63DE0"/>
    <w:rsid w:val="00C67EB6"/>
    <w:rsid w:val="00C731D2"/>
    <w:rsid w:val="00C73A9D"/>
    <w:rsid w:val="00C74635"/>
    <w:rsid w:val="00C74E8A"/>
    <w:rsid w:val="00C8644D"/>
    <w:rsid w:val="00C86E36"/>
    <w:rsid w:val="00C87122"/>
    <w:rsid w:val="00C91924"/>
    <w:rsid w:val="00C91993"/>
    <w:rsid w:val="00C92070"/>
    <w:rsid w:val="00C93C5D"/>
    <w:rsid w:val="00C95939"/>
    <w:rsid w:val="00CA0397"/>
    <w:rsid w:val="00CA20A2"/>
    <w:rsid w:val="00CA5646"/>
    <w:rsid w:val="00CA717D"/>
    <w:rsid w:val="00CB0C4F"/>
    <w:rsid w:val="00CB130A"/>
    <w:rsid w:val="00CB163C"/>
    <w:rsid w:val="00CB35D5"/>
    <w:rsid w:val="00CC6546"/>
    <w:rsid w:val="00CC72BA"/>
    <w:rsid w:val="00CC7E34"/>
    <w:rsid w:val="00CD115A"/>
    <w:rsid w:val="00CD19AF"/>
    <w:rsid w:val="00CD753F"/>
    <w:rsid w:val="00CE0952"/>
    <w:rsid w:val="00CE0A1F"/>
    <w:rsid w:val="00CE1FEA"/>
    <w:rsid w:val="00CF6861"/>
    <w:rsid w:val="00D02647"/>
    <w:rsid w:val="00D070DE"/>
    <w:rsid w:val="00D15877"/>
    <w:rsid w:val="00D159C6"/>
    <w:rsid w:val="00D177AE"/>
    <w:rsid w:val="00D2579D"/>
    <w:rsid w:val="00D26983"/>
    <w:rsid w:val="00D33083"/>
    <w:rsid w:val="00D34983"/>
    <w:rsid w:val="00D37A35"/>
    <w:rsid w:val="00D4321A"/>
    <w:rsid w:val="00D433B9"/>
    <w:rsid w:val="00D46DD0"/>
    <w:rsid w:val="00D55376"/>
    <w:rsid w:val="00D6063A"/>
    <w:rsid w:val="00D60FC0"/>
    <w:rsid w:val="00D63046"/>
    <w:rsid w:val="00D633D6"/>
    <w:rsid w:val="00D643DD"/>
    <w:rsid w:val="00D64CD0"/>
    <w:rsid w:val="00D66AB7"/>
    <w:rsid w:val="00D73228"/>
    <w:rsid w:val="00D8253F"/>
    <w:rsid w:val="00D830CA"/>
    <w:rsid w:val="00D83249"/>
    <w:rsid w:val="00D8544E"/>
    <w:rsid w:val="00D91AC7"/>
    <w:rsid w:val="00D91AFA"/>
    <w:rsid w:val="00D961A3"/>
    <w:rsid w:val="00DA21D1"/>
    <w:rsid w:val="00DA4900"/>
    <w:rsid w:val="00DA4C69"/>
    <w:rsid w:val="00DB5F9B"/>
    <w:rsid w:val="00DC5A97"/>
    <w:rsid w:val="00DD127E"/>
    <w:rsid w:val="00DD2A99"/>
    <w:rsid w:val="00DD4215"/>
    <w:rsid w:val="00DD46FE"/>
    <w:rsid w:val="00DD6965"/>
    <w:rsid w:val="00DE170C"/>
    <w:rsid w:val="00DE1DF9"/>
    <w:rsid w:val="00DE7E7C"/>
    <w:rsid w:val="00DF0F69"/>
    <w:rsid w:val="00DF3BAA"/>
    <w:rsid w:val="00DF507F"/>
    <w:rsid w:val="00DF513A"/>
    <w:rsid w:val="00DF772E"/>
    <w:rsid w:val="00E03B89"/>
    <w:rsid w:val="00E040C0"/>
    <w:rsid w:val="00E0503C"/>
    <w:rsid w:val="00E0774A"/>
    <w:rsid w:val="00E10DFC"/>
    <w:rsid w:val="00E20875"/>
    <w:rsid w:val="00E27337"/>
    <w:rsid w:val="00E43BFC"/>
    <w:rsid w:val="00E4614F"/>
    <w:rsid w:val="00E473CD"/>
    <w:rsid w:val="00E477FF"/>
    <w:rsid w:val="00E65E61"/>
    <w:rsid w:val="00E673A2"/>
    <w:rsid w:val="00E733EF"/>
    <w:rsid w:val="00E73ABF"/>
    <w:rsid w:val="00E804F8"/>
    <w:rsid w:val="00E822F7"/>
    <w:rsid w:val="00E82737"/>
    <w:rsid w:val="00E85E7E"/>
    <w:rsid w:val="00E87717"/>
    <w:rsid w:val="00E90364"/>
    <w:rsid w:val="00E93406"/>
    <w:rsid w:val="00E95BBB"/>
    <w:rsid w:val="00E97671"/>
    <w:rsid w:val="00EA1CFD"/>
    <w:rsid w:val="00EA4ECE"/>
    <w:rsid w:val="00EA69AC"/>
    <w:rsid w:val="00EC031F"/>
    <w:rsid w:val="00EC4467"/>
    <w:rsid w:val="00EC6E4C"/>
    <w:rsid w:val="00EC72C0"/>
    <w:rsid w:val="00ED37A2"/>
    <w:rsid w:val="00EE1DA5"/>
    <w:rsid w:val="00EE209E"/>
    <w:rsid w:val="00EE3221"/>
    <w:rsid w:val="00EE32CD"/>
    <w:rsid w:val="00EF0A22"/>
    <w:rsid w:val="00EF463D"/>
    <w:rsid w:val="00EF472B"/>
    <w:rsid w:val="00EF68D2"/>
    <w:rsid w:val="00EF6936"/>
    <w:rsid w:val="00EF79AC"/>
    <w:rsid w:val="00EF7AFE"/>
    <w:rsid w:val="00F00280"/>
    <w:rsid w:val="00F105F8"/>
    <w:rsid w:val="00F15703"/>
    <w:rsid w:val="00F15AE0"/>
    <w:rsid w:val="00F21E63"/>
    <w:rsid w:val="00F229AD"/>
    <w:rsid w:val="00F23079"/>
    <w:rsid w:val="00F239BA"/>
    <w:rsid w:val="00F24338"/>
    <w:rsid w:val="00F328C2"/>
    <w:rsid w:val="00F35BDD"/>
    <w:rsid w:val="00F35C62"/>
    <w:rsid w:val="00F41A14"/>
    <w:rsid w:val="00F43703"/>
    <w:rsid w:val="00F511C9"/>
    <w:rsid w:val="00F519AC"/>
    <w:rsid w:val="00F52D41"/>
    <w:rsid w:val="00F548AC"/>
    <w:rsid w:val="00F61E40"/>
    <w:rsid w:val="00F64093"/>
    <w:rsid w:val="00F65384"/>
    <w:rsid w:val="00F73793"/>
    <w:rsid w:val="00F94503"/>
    <w:rsid w:val="00F975E5"/>
    <w:rsid w:val="00FA036B"/>
    <w:rsid w:val="00FA4AE5"/>
    <w:rsid w:val="00FA6107"/>
    <w:rsid w:val="00FB13D1"/>
    <w:rsid w:val="00FC3867"/>
    <w:rsid w:val="00FC5586"/>
    <w:rsid w:val="00FC72D6"/>
    <w:rsid w:val="00FC7DFF"/>
    <w:rsid w:val="00FD1AB1"/>
    <w:rsid w:val="00FD2AE3"/>
    <w:rsid w:val="00FD2E95"/>
    <w:rsid w:val="00FE6576"/>
    <w:rsid w:val="00FE7CCC"/>
    <w:rsid w:val="00FF06F2"/>
    <w:rsid w:val="00FF30B2"/>
    <w:rsid w:val="00FF3A46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0C0"/>
    <w:rPr>
      <w:sz w:val="28"/>
    </w:rPr>
  </w:style>
  <w:style w:type="paragraph" w:styleId="1">
    <w:name w:val="heading 1"/>
    <w:basedOn w:val="a"/>
    <w:next w:val="a"/>
    <w:qFormat/>
    <w:rsid w:val="00E040C0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C9593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A21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21629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aliases w:val="H6"/>
    <w:basedOn w:val="a"/>
    <w:next w:val="a"/>
    <w:qFormat/>
    <w:rsid w:val="000428F2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8">
    <w:name w:val="heading 8"/>
    <w:basedOn w:val="a"/>
    <w:next w:val="a"/>
    <w:qFormat/>
    <w:rsid w:val="000428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40C0"/>
    <w:pPr>
      <w:keepNext/>
      <w:jc w:val="center"/>
    </w:pPr>
    <w:rPr>
      <w:sz w:val="44"/>
    </w:rPr>
  </w:style>
  <w:style w:type="paragraph" w:customStyle="1" w:styleId="20">
    <w:name w:val="заголовок 2"/>
    <w:basedOn w:val="a"/>
    <w:next w:val="a"/>
    <w:rsid w:val="00E040C0"/>
    <w:pPr>
      <w:keepNext/>
    </w:pPr>
    <w:rPr>
      <w:b/>
    </w:rPr>
  </w:style>
  <w:style w:type="character" w:customStyle="1" w:styleId="a3">
    <w:name w:val="Основной шрифт"/>
    <w:rsid w:val="00E040C0"/>
  </w:style>
  <w:style w:type="paragraph" w:styleId="a4">
    <w:name w:val="header"/>
    <w:basedOn w:val="a"/>
    <w:rsid w:val="00E040C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040C0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E040C0"/>
  </w:style>
  <w:style w:type="paragraph" w:styleId="a7">
    <w:name w:val="Body Text Indent"/>
    <w:basedOn w:val="a"/>
    <w:rsid w:val="00E040C0"/>
    <w:pPr>
      <w:tabs>
        <w:tab w:val="left" w:pos="1211"/>
      </w:tabs>
      <w:ind w:firstLine="851"/>
      <w:jc w:val="both"/>
    </w:pPr>
  </w:style>
  <w:style w:type="paragraph" w:styleId="21">
    <w:name w:val="Body Text Indent 2"/>
    <w:basedOn w:val="a"/>
    <w:rsid w:val="00E040C0"/>
    <w:pPr>
      <w:ind w:firstLine="708"/>
      <w:jc w:val="both"/>
    </w:pPr>
  </w:style>
  <w:style w:type="character" w:styleId="a8">
    <w:name w:val="Emphasis"/>
    <w:qFormat/>
    <w:rsid w:val="00E040C0"/>
    <w:rPr>
      <w:i/>
    </w:rPr>
  </w:style>
  <w:style w:type="paragraph" w:styleId="a9">
    <w:name w:val="Body Text"/>
    <w:basedOn w:val="a"/>
    <w:rsid w:val="00E040C0"/>
    <w:pPr>
      <w:jc w:val="both"/>
    </w:pPr>
  </w:style>
  <w:style w:type="table" w:styleId="aa">
    <w:name w:val="Table Grid"/>
    <w:basedOn w:val="a1"/>
    <w:rsid w:val="00C05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5B38FA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2741F4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rsid w:val="00E10DFC"/>
  </w:style>
  <w:style w:type="paragraph" w:customStyle="1" w:styleId="ConsNonformat">
    <w:name w:val="ConsNonformat"/>
    <w:rsid w:val="000428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0428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d">
    <w:name w:val="Обычный текст"/>
    <w:basedOn w:val="a"/>
    <w:rsid w:val="000428F2"/>
    <w:pPr>
      <w:ind w:firstLine="567"/>
      <w:jc w:val="both"/>
    </w:pPr>
    <w:rPr>
      <w:szCs w:val="24"/>
    </w:rPr>
  </w:style>
  <w:style w:type="paragraph" w:customStyle="1" w:styleId="Postan">
    <w:name w:val="Postan"/>
    <w:basedOn w:val="a"/>
    <w:rsid w:val="000428F2"/>
    <w:pPr>
      <w:jc w:val="center"/>
    </w:pPr>
    <w:rPr>
      <w:szCs w:val="28"/>
    </w:rPr>
  </w:style>
  <w:style w:type="paragraph" w:customStyle="1" w:styleId="ConsPlusNormal">
    <w:name w:val="ConsPlusNormal"/>
    <w:rsid w:val="000428F2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ubheader">
    <w:name w:val="subheader"/>
    <w:basedOn w:val="a"/>
    <w:rsid w:val="00A932B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11">
    <w:name w:val="Верхний колонтитул1"/>
    <w:basedOn w:val="a"/>
    <w:rsid w:val="009170D5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ae">
    <w:name w:val="Document Map"/>
    <w:basedOn w:val="a"/>
    <w:semiHidden/>
    <w:rsid w:val="005B49D1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Title">
    <w:name w:val="ConsTitle"/>
    <w:rsid w:val="00B228A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DB91-A3CC-4990-82B8-D27C2C36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1</cp:lastModifiedBy>
  <cp:revision>4</cp:revision>
  <cp:lastPrinted>2024-04-09T10:52:00Z</cp:lastPrinted>
  <dcterms:created xsi:type="dcterms:W3CDTF">2025-04-11T08:06:00Z</dcterms:created>
  <dcterms:modified xsi:type="dcterms:W3CDTF">2025-04-11T09:07:00Z</dcterms:modified>
</cp:coreProperties>
</file>