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14B86" w14:textId="77777777" w:rsidR="000C42BD" w:rsidRDefault="00122EF0">
      <w:pPr>
        <w:ind w:firstLine="0"/>
        <w:jc w:val="center"/>
      </w:pPr>
      <w:r>
        <w:rPr>
          <w:noProof/>
        </w:rPr>
        <w:drawing>
          <wp:inline distT="0" distB="0" distL="0" distR="0" wp14:anchorId="788CBC40" wp14:editId="4A1ED55E">
            <wp:extent cx="570611" cy="724154"/>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rcRect/>
                    <a:stretch/>
                  </pic:blipFill>
                  <pic:spPr>
                    <a:xfrm>
                      <a:off x="0" y="0"/>
                      <a:ext cx="570611" cy="724154"/>
                    </a:xfrm>
                    <a:prstGeom prst="rect">
                      <a:avLst/>
                    </a:prstGeom>
                  </pic:spPr>
                </pic:pic>
              </a:graphicData>
            </a:graphic>
          </wp:inline>
        </w:drawing>
      </w:r>
    </w:p>
    <w:p w14:paraId="3B8B1312" w14:textId="77777777" w:rsidR="000C42BD" w:rsidRDefault="00122EF0">
      <w:pPr>
        <w:ind w:firstLine="0"/>
        <w:jc w:val="center"/>
      </w:pPr>
      <w:r>
        <w:t>РОССИЙСКАЯ ФЕДЕРАЦИЯ</w:t>
      </w:r>
    </w:p>
    <w:p w14:paraId="616766A3" w14:textId="77777777" w:rsidR="000C42BD" w:rsidRDefault="00122EF0">
      <w:pPr>
        <w:ind w:firstLine="0"/>
        <w:jc w:val="center"/>
      </w:pPr>
      <w:r>
        <w:t>РОСТОВСКАЯ ОБЛАСТЬ</w:t>
      </w:r>
    </w:p>
    <w:p w14:paraId="56D977E5" w14:textId="77777777" w:rsidR="000C42BD" w:rsidRDefault="00122EF0">
      <w:pPr>
        <w:ind w:firstLine="0"/>
        <w:jc w:val="center"/>
      </w:pPr>
      <w:r>
        <w:t>БЕЛОКАЛИТВИНСКИЙ РАЙОН</w:t>
      </w:r>
    </w:p>
    <w:p w14:paraId="6FD96F9E" w14:textId="77777777" w:rsidR="000C42BD" w:rsidRDefault="00122EF0">
      <w:pPr>
        <w:ind w:firstLine="0"/>
        <w:jc w:val="center"/>
      </w:pPr>
      <w:r>
        <w:t>МУНИЦИПАЛЬНОЕ ОБРАЗОВАНИЕ</w:t>
      </w:r>
    </w:p>
    <w:p w14:paraId="039C0207" w14:textId="77777777" w:rsidR="000C42BD" w:rsidRDefault="00122EF0">
      <w:pPr>
        <w:ind w:firstLine="0"/>
        <w:jc w:val="center"/>
      </w:pPr>
      <w:r>
        <w:t>«КОКСОВСКОЕ СЕЛЬСКОЕ ПОСЕЛЕНИЕ»</w:t>
      </w:r>
    </w:p>
    <w:p w14:paraId="13068350" w14:textId="77777777" w:rsidR="000C42BD" w:rsidRDefault="006F48F6">
      <w:pPr>
        <w:ind w:firstLine="0"/>
        <w:jc w:val="center"/>
      </w:pPr>
      <w:r>
        <w:t xml:space="preserve">СОБРАНИЕ ДЕПУТАТОВ КОКСОВСКОГО </w:t>
      </w:r>
      <w:r w:rsidR="00122EF0">
        <w:t>СЕЛЬСКОГО  ПОСЕЛЕНИЯ</w:t>
      </w:r>
    </w:p>
    <w:p w14:paraId="7BE85373" w14:textId="77777777" w:rsidR="000C42BD" w:rsidRDefault="000C42BD">
      <w:pPr>
        <w:pStyle w:val="3"/>
        <w:spacing w:before="0" w:line="240" w:lineRule="auto"/>
        <w:ind w:firstLine="0"/>
        <w:rPr>
          <w:b w:val="0"/>
          <w:sz w:val="28"/>
        </w:rPr>
      </w:pPr>
    </w:p>
    <w:p w14:paraId="1AD6563F" w14:textId="77777777" w:rsidR="000C42BD" w:rsidRDefault="00122EF0">
      <w:pPr>
        <w:pStyle w:val="3"/>
        <w:spacing w:before="0" w:line="240" w:lineRule="auto"/>
        <w:ind w:firstLine="0"/>
        <w:rPr>
          <w:b w:val="0"/>
          <w:sz w:val="28"/>
        </w:rPr>
      </w:pPr>
      <w:r>
        <w:rPr>
          <w:b w:val="0"/>
          <w:sz w:val="28"/>
        </w:rPr>
        <w:t xml:space="preserve">РЕШЕНИЕ № </w:t>
      </w:r>
      <w:r w:rsidRPr="00122EF0">
        <w:rPr>
          <w:b w:val="0"/>
          <w:sz w:val="28"/>
          <w:u w:val="single"/>
        </w:rPr>
        <w:t>08</w:t>
      </w:r>
    </w:p>
    <w:p w14:paraId="2BB75EEB" w14:textId="77777777" w:rsidR="000C42BD" w:rsidRDefault="000C42BD">
      <w:pPr>
        <w:ind w:firstLine="0"/>
        <w:jc w:val="center"/>
      </w:pPr>
    </w:p>
    <w:p w14:paraId="34C12168" w14:textId="77777777" w:rsidR="000C42BD" w:rsidRPr="008A5A05" w:rsidRDefault="00122EF0">
      <w:pPr>
        <w:ind w:firstLine="0"/>
        <w:jc w:val="center"/>
        <w:rPr>
          <w:b/>
          <w:bCs/>
        </w:rPr>
      </w:pPr>
      <w:r w:rsidRPr="008A5A05">
        <w:rPr>
          <w:b/>
          <w:bCs/>
        </w:rPr>
        <w:t>Об утверждении Регламента Собрания депутатов Коксовского сельского поселения Белокалитвинского района Ростовской области</w:t>
      </w:r>
    </w:p>
    <w:p w14:paraId="702B69EC" w14:textId="77777777" w:rsidR="000C42BD" w:rsidRDefault="000C42BD"/>
    <w:tbl>
      <w:tblPr>
        <w:tblW w:w="0" w:type="auto"/>
        <w:tblLayout w:type="fixed"/>
        <w:tblLook w:val="04A0" w:firstRow="1" w:lastRow="0" w:firstColumn="1" w:lastColumn="0" w:noHBand="0" w:noVBand="1"/>
      </w:tblPr>
      <w:tblGrid>
        <w:gridCol w:w="2943"/>
        <w:gridCol w:w="3625"/>
        <w:gridCol w:w="3285"/>
      </w:tblGrid>
      <w:tr w:rsidR="000C42BD" w14:paraId="2B63C5EC" w14:textId="77777777">
        <w:tc>
          <w:tcPr>
            <w:tcW w:w="2943" w:type="dxa"/>
            <w:tcMar>
              <w:top w:w="0" w:type="dxa"/>
              <w:left w:w="108" w:type="dxa"/>
              <w:bottom w:w="0" w:type="dxa"/>
              <w:right w:w="108" w:type="dxa"/>
            </w:tcMar>
          </w:tcPr>
          <w:p w14:paraId="4C8B6617" w14:textId="77777777" w:rsidR="000C42BD" w:rsidRDefault="00122EF0">
            <w:pPr>
              <w:ind w:firstLine="0"/>
              <w:jc w:val="center"/>
            </w:pPr>
            <w:r>
              <w:t>Принято</w:t>
            </w:r>
          </w:p>
          <w:p w14:paraId="1AD854CD" w14:textId="77777777" w:rsidR="000C42BD" w:rsidRDefault="00122EF0">
            <w:pPr>
              <w:ind w:firstLine="0"/>
              <w:jc w:val="center"/>
            </w:pPr>
            <w:r>
              <w:t>Собранием депутатов</w:t>
            </w:r>
          </w:p>
        </w:tc>
        <w:tc>
          <w:tcPr>
            <w:tcW w:w="3625" w:type="dxa"/>
            <w:tcMar>
              <w:top w:w="0" w:type="dxa"/>
              <w:left w:w="108" w:type="dxa"/>
              <w:bottom w:w="0" w:type="dxa"/>
              <w:right w:w="108" w:type="dxa"/>
            </w:tcMar>
          </w:tcPr>
          <w:p w14:paraId="783A0B25" w14:textId="77777777" w:rsidR="000C42BD" w:rsidRDefault="000C42BD">
            <w:pPr>
              <w:ind w:firstLine="0"/>
            </w:pPr>
          </w:p>
          <w:p w14:paraId="65CA8000" w14:textId="77777777" w:rsidR="000C42BD" w:rsidRDefault="000C42BD">
            <w:pPr>
              <w:ind w:firstLine="0"/>
              <w:jc w:val="center"/>
            </w:pPr>
          </w:p>
        </w:tc>
        <w:tc>
          <w:tcPr>
            <w:tcW w:w="3285" w:type="dxa"/>
            <w:tcMar>
              <w:top w:w="0" w:type="dxa"/>
              <w:left w:w="108" w:type="dxa"/>
              <w:bottom w:w="0" w:type="dxa"/>
              <w:right w:w="108" w:type="dxa"/>
            </w:tcMar>
          </w:tcPr>
          <w:p w14:paraId="249D800E" w14:textId="77777777" w:rsidR="000C42BD" w:rsidRDefault="000C42BD">
            <w:pPr>
              <w:ind w:firstLine="0"/>
              <w:jc w:val="right"/>
            </w:pPr>
          </w:p>
          <w:p w14:paraId="49465CD2" w14:textId="77777777" w:rsidR="000C42BD" w:rsidRDefault="00122EF0">
            <w:pPr>
              <w:ind w:firstLine="0"/>
              <w:jc w:val="right"/>
            </w:pPr>
            <w:r>
              <w:t>«</w:t>
            </w:r>
            <w:r w:rsidRPr="00122EF0">
              <w:rPr>
                <w:u w:val="single"/>
              </w:rPr>
              <w:t>05</w:t>
            </w:r>
            <w:r>
              <w:t xml:space="preserve">» октября 2026 года </w:t>
            </w:r>
          </w:p>
        </w:tc>
      </w:tr>
    </w:tbl>
    <w:p w14:paraId="2DACBC36" w14:textId="77777777" w:rsidR="000C42BD" w:rsidRDefault="000C42BD">
      <w:pPr>
        <w:pStyle w:val="aff4"/>
        <w:rPr>
          <w:b w:val="0"/>
          <w:sz w:val="28"/>
        </w:rPr>
      </w:pPr>
    </w:p>
    <w:p w14:paraId="5BED6D6D" w14:textId="77777777" w:rsidR="008A5A05" w:rsidRDefault="00122EF0" w:rsidP="008A5A05">
      <w:pPr>
        <w:ind w:firstLine="540"/>
      </w:pPr>
      <w:r>
        <w:t>В целях приведения Регламента Собрания депутатов Коксовского сельского поселения в соответствии с действующим законодательством и Уставом муниципального образования «Коксовское сельское поселение» Белокалитвинского района Ростовской области, Собрание депутатов Коксовского сельского поселения</w:t>
      </w:r>
      <w:r w:rsidR="008A5A05">
        <w:t xml:space="preserve"> </w:t>
      </w:r>
    </w:p>
    <w:p w14:paraId="1552CE51" w14:textId="77777777" w:rsidR="008A5A05" w:rsidRDefault="008A5A05" w:rsidP="008A5A05">
      <w:pPr>
        <w:ind w:firstLine="540"/>
        <w:jc w:val="center"/>
      </w:pPr>
    </w:p>
    <w:p w14:paraId="4C394D04" w14:textId="3E8BD40D" w:rsidR="000C42BD" w:rsidRDefault="00122EF0" w:rsidP="008A5A05">
      <w:pPr>
        <w:ind w:firstLine="540"/>
        <w:jc w:val="center"/>
      </w:pPr>
      <w:r>
        <w:t>РЕШИЛО:</w:t>
      </w:r>
    </w:p>
    <w:p w14:paraId="4D4C63D3" w14:textId="77777777" w:rsidR="000C42BD" w:rsidRDefault="000C42BD">
      <w:pPr>
        <w:ind w:firstLine="540"/>
        <w:jc w:val="center"/>
        <w:outlineLvl w:val="0"/>
      </w:pPr>
    </w:p>
    <w:p w14:paraId="069E7989" w14:textId="77777777" w:rsidR="000C42BD" w:rsidRDefault="00122EF0">
      <w:pPr>
        <w:tabs>
          <w:tab w:val="left" w:pos="993"/>
          <w:tab w:val="left" w:pos="1418"/>
        </w:tabs>
        <w:ind w:firstLine="567"/>
        <w:rPr>
          <w:spacing w:val="-4"/>
        </w:rPr>
      </w:pPr>
      <w:r>
        <w:rPr>
          <w:spacing w:val="-4"/>
        </w:rPr>
        <w:t>1. Утвердить Регламент Собрания депутатов Коксовского сельского поселения согласно приложению, к настоящему решению.</w:t>
      </w:r>
    </w:p>
    <w:p w14:paraId="08A9351F" w14:textId="77777777" w:rsidR="000C42BD" w:rsidRDefault="00122EF0">
      <w:pPr>
        <w:ind w:firstLine="567"/>
        <w:rPr>
          <w:spacing w:val="-4"/>
        </w:rPr>
      </w:pPr>
      <w:r>
        <w:rPr>
          <w:spacing w:val="-4"/>
        </w:rPr>
        <w:t>2. Признать утратившими силу решения Собрания депутатов Коксовского сельского поселения:</w:t>
      </w:r>
    </w:p>
    <w:p w14:paraId="5E678A27" w14:textId="77777777" w:rsidR="000C42BD" w:rsidRPr="008A5A05" w:rsidRDefault="00122EF0">
      <w:pPr>
        <w:ind w:firstLine="567"/>
        <w:rPr>
          <w:spacing w:val="-4"/>
        </w:rPr>
      </w:pPr>
      <w:r w:rsidRPr="008A5A05">
        <w:rPr>
          <w:spacing w:val="-4"/>
        </w:rPr>
        <w:t>- от 29 сентября 2021 года № 08 «</w:t>
      </w:r>
      <w:r w:rsidRPr="008A5A05">
        <w:t>Об утверждении Регламента Собрания депутатов Коксовского сельского поселения Белокалитвинского района Ростовской области</w:t>
      </w:r>
      <w:r w:rsidRPr="008A5A05">
        <w:rPr>
          <w:spacing w:val="-4"/>
        </w:rPr>
        <w:t>»;</w:t>
      </w:r>
    </w:p>
    <w:p w14:paraId="452BD43B" w14:textId="6428DCC2" w:rsidR="000C42BD" w:rsidRPr="008A5A05" w:rsidRDefault="00122EF0">
      <w:pPr>
        <w:numPr>
          <w:ilvl w:val="0"/>
          <w:numId w:val="1"/>
        </w:numPr>
        <w:ind w:left="0" w:firstLine="567"/>
      </w:pPr>
      <w:r w:rsidRPr="008A5A05">
        <w:rPr>
          <w:spacing w:val="-4"/>
        </w:rPr>
        <w:t xml:space="preserve">от </w:t>
      </w:r>
      <w:r w:rsidR="008A5A05" w:rsidRPr="008A5A05">
        <w:rPr>
          <w:spacing w:val="-4"/>
        </w:rPr>
        <w:t>31.08.2022</w:t>
      </w:r>
      <w:r w:rsidRPr="008A5A05">
        <w:rPr>
          <w:spacing w:val="-4"/>
        </w:rPr>
        <w:t xml:space="preserve"> № </w:t>
      </w:r>
      <w:r w:rsidR="008A5A05" w:rsidRPr="008A5A05">
        <w:rPr>
          <w:spacing w:val="-4"/>
        </w:rPr>
        <w:t>42</w:t>
      </w:r>
      <w:r w:rsidRPr="008A5A05">
        <w:rPr>
          <w:spacing w:val="-4"/>
        </w:rPr>
        <w:t xml:space="preserve"> «</w:t>
      </w:r>
      <w:r w:rsidRPr="008A5A05">
        <w:t>О внесении изменений в Решение Собрания депутатов Коксовского сельского поселения от 29.09.2021 № 08 «Об утверждении Регламента Собрания депутатов Коксовского сельского поселения Белокалитвинского района Ростовской области»;</w:t>
      </w:r>
    </w:p>
    <w:p w14:paraId="3D79C203" w14:textId="70942570" w:rsidR="000C42BD" w:rsidRPr="008A5A05" w:rsidRDefault="00122EF0">
      <w:pPr>
        <w:numPr>
          <w:ilvl w:val="0"/>
          <w:numId w:val="1"/>
        </w:numPr>
        <w:ind w:left="0" w:firstLine="567"/>
      </w:pPr>
      <w:r w:rsidRPr="008A5A05">
        <w:t xml:space="preserve"> от </w:t>
      </w:r>
      <w:r w:rsidR="008A5A05" w:rsidRPr="008A5A05">
        <w:t>13.04.2023</w:t>
      </w:r>
      <w:r w:rsidRPr="008A5A05">
        <w:t xml:space="preserve"> № </w:t>
      </w:r>
      <w:r w:rsidR="008A5A05" w:rsidRPr="008A5A05">
        <w:t>67</w:t>
      </w:r>
      <w:r w:rsidRPr="008A5A05">
        <w:t xml:space="preserve"> «О внесении изменений в Решение Собрания депутатов Коксовского сельского поселения от 29.09.2021 № 08 «Об утверждении Регламента Собрания депутатов Коксовского сельского поселения Белокалитвинского района Ростовской области»;</w:t>
      </w:r>
    </w:p>
    <w:p w14:paraId="0314BA1F" w14:textId="6BE8620C" w:rsidR="000C42BD" w:rsidRPr="008A5A05" w:rsidRDefault="00122EF0">
      <w:pPr>
        <w:numPr>
          <w:ilvl w:val="0"/>
          <w:numId w:val="1"/>
        </w:numPr>
        <w:ind w:left="0" w:firstLine="567"/>
      </w:pPr>
      <w:r w:rsidRPr="008A5A05">
        <w:t xml:space="preserve"> 2</w:t>
      </w:r>
      <w:r w:rsidR="008A5A05" w:rsidRPr="008A5A05">
        <w:t>5</w:t>
      </w:r>
      <w:r w:rsidRPr="008A5A05">
        <w:t>.02.2025 № 11</w:t>
      </w:r>
      <w:r w:rsidR="008A5A05" w:rsidRPr="008A5A05">
        <w:t>7</w:t>
      </w:r>
      <w:r w:rsidRPr="008A5A05">
        <w:t xml:space="preserve"> «О внесении изменений в решение Собрания депутатов Коксовского сельского поселения от 29.09.2021 № 08 «Об утверждении Регламента Собрания депутатов Коксовского сельского поселения Белокалитвинского района Ростовской области».</w:t>
      </w:r>
      <w:r w:rsidRPr="008A5A05">
        <w:rPr>
          <w:spacing w:val="-4"/>
        </w:rPr>
        <w:t xml:space="preserve"> </w:t>
      </w:r>
    </w:p>
    <w:p w14:paraId="4D34E03F" w14:textId="77777777" w:rsidR="000C42BD" w:rsidRDefault="00122EF0">
      <w:pPr>
        <w:ind w:firstLine="567"/>
        <w:rPr>
          <w:spacing w:val="-4"/>
        </w:rPr>
      </w:pPr>
      <w:r>
        <w:rPr>
          <w:spacing w:val="-4"/>
        </w:rPr>
        <w:lastRenderedPageBreak/>
        <w:t>3. Настоящее решение вступает в силу со дня его официального опубликования.</w:t>
      </w:r>
    </w:p>
    <w:p w14:paraId="008BB872" w14:textId="77777777" w:rsidR="000C42BD" w:rsidRDefault="00122EF0">
      <w:pPr>
        <w:tabs>
          <w:tab w:val="left" w:pos="851"/>
          <w:tab w:val="left" w:pos="1134"/>
          <w:tab w:val="left" w:pos="1276"/>
        </w:tabs>
        <w:ind w:firstLine="567"/>
        <w:rPr>
          <w:spacing w:val="-4"/>
        </w:rPr>
      </w:pPr>
      <w:r>
        <w:rPr>
          <w:spacing w:val="-4"/>
        </w:rPr>
        <w:t xml:space="preserve">4. Контроль за </w:t>
      </w:r>
      <w:r>
        <w:t>исполнением настоящего решения оставляю за собой</w:t>
      </w:r>
      <w:r>
        <w:rPr>
          <w:spacing w:val="-4"/>
        </w:rPr>
        <w:t>.</w:t>
      </w:r>
    </w:p>
    <w:p w14:paraId="0B2F9295" w14:textId="77777777" w:rsidR="000C42BD" w:rsidRDefault="000C42BD"/>
    <w:p w14:paraId="3B171534" w14:textId="77777777" w:rsidR="000C42BD" w:rsidRDefault="00122EF0">
      <w:pPr>
        <w:ind w:firstLine="0"/>
        <w:outlineLvl w:val="0"/>
      </w:pPr>
      <w:r>
        <w:t xml:space="preserve">Председатель Собрания депутатов  </w:t>
      </w:r>
    </w:p>
    <w:p w14:paraId="7F953E45" w14:textId="08D27A0D" w:rsidR="000C42BD" w:rsidRDefault="00122EF0">
      <w:pPr>
        <w:ind w:firstLine="0"/>
        <w:outlineLvl w:val="0"/>
      </w:pPr>
      <w:r>
        <w:t xml:space="preserve">Коксовского сельского поселения                                   </w:t>
      </w:r>
      <w:r w:rsidR="008A5A05">
        <w:t xml:space="preserve">         </w:t>
      </w:r>
      <w:r>
        <w:t xml:space="preserve">   А.А. Тимофеев</w:t>
      </w:r>
    </w:p>
    <w:p w14:paraId="1B82E570" w14:textId="77777777" w:rsidR="000C42BD" w:rsidRDefault="000C42BD">
      <w:pPr>
        <w:ind w:firstLine="851"/>
        <w:outlineLvl w:val="0"/>
        <w:rPr>
          <w:sz w:val="16"/>
        </w:rPr>
      </w:pPr>
    </w:p>
    <w:p w14:paraId="07A8C3A5" w14:textId="1005ADC0" w:rsidR="000C42BD" w:rsidRDefault="00122EF0">
      <w:pPr>
        <w:pStyle w:val="afa"/>
        <w:spacing w:line="240" w:lineRule="auto"/>
        <w:ind w:left="0"/>
        <w:jc w:val="both"/>
        <w:rPr>
          <w:rFonts w:ascii="Times New Roman" w:hAnsi="Times New Roman"/>
          <w:sz w:val="28"/>
        </w:rPr>
      </w:pPr>
      <w:r>
        <w:rPr>
          <w:rFonts w:ascii="Times New Roman" w:hAnsi="Times New Roman"/>
          <w:sz w:val="28"/>
        </w:rPr>
        <w:t xml:space="preserve">Глава Коксовского сельского поселения                          </w:t>
      </w:r>
      <w:r w:rsidR="008A5A05">
        <w:rPr>
          <w:rFonts w:ascii="Times New Roman" w:hAnsi="Times New Roman"/>
          <w:sz w:val="28"/>
        </w:rPr>
        <w:t xml:space="preserve">              </w:t>
      </w:r>
      <w:r>
        <w:rPr>
          <w:rFonts w:ascii="Times New Roman" w:hAnsi="Times New Roman"/>
          <w:sz w:val="28"/>
        </w:rPr>
        <w:t xml:space="preserve"> С.И. Киреев       </w:t>
      </w:r>
    </w:p>
    <w:p w14:paraId="70664F21" w14:textId="77777777" w:rsidR="000C42BD" w:rsidRDefault="000C42BD">
      <w:pPr>
        <w:pStyle w:val="afa"/>
        <w:spacing w:line="240" w:lineRule="auto"/>
        <w:ind w:left="0"/>
        <w:jc w:val="both"/>
        <w:rPr>
          <w:rFonts w:ascii="Times New Roman" w:hAnsi="Times New Roman"/>
          <w:sz w:val="28"/>
        </w:rPr>
      </w:pPr>
    </w:p>
    <w:p w14:paraId="1FF69C0D" w14:textId="77777777" w:rsidR="000C42BD" w:rsidRDefault="000C42BD">
      <w:pPr>
        <w:ind w:left="5103"/>
        <w:jc w:val="right"/>
      </w:pPr>
    </w:p>
    <w:p w14:paraId="52CD6A53" w14:textId="77777777" w:rsidR="000C42BD" w:rsidRDefault="000C42BD">
      <w:pPr>
        <w:ind w:left="5103"/>
        <w:jc w:val="right"/>
      </w:pPr>
    </w:p>
    <w:p w14:paraId="2D74D68F" w14:textId="77777777" w:rsidR="000C42BD" w:rsidRDefault="000C42BD">
      <w:pPr>
        <w:ind w:left="5103"/>
        <w:jc w:val="right"/>
      </w:pPr>
    </w:p>
    <w:p w14:paraId="7657EEB5" w14:textId="77777777" w:rsidR="000C42BD" w:rsidRDefault="000C42BD">
      <w:pPr>
        <w:ind w:left="5103"/>
        <w:jc w:val="right"/>
      </w:pPr>
    </w:p>
    <w:p w14:paraId="266D8FE4" w14:textId="77777777" w:rsidR="000C42BD" w:rsidRDefault="000C42BD">
      <w:pPr>
        <w:ind w:left="5103"/>
        <w:jc w:val="right"/>
      </w:pPr>
    </w:p>
    <w:p w14:paraId="5435D44D" w14:textId="77777777" w:rsidR="000C42BD" w:rsidRDefault="000C42BD">
      <w:pPr>
        <w:ind w:left="5103"/>
        <w:jc w:val="right"/>
      </w:pPr>
    </w:p>
    <w:p w14:paraId="301E69D6" w14:textId="77777777" w:rsidR="000C42BD" w:rsidRDefault="000C42BD">
      <w:pPr>
        <w:ind w:left="5103"/>
        <w:jc w:val="right"/>
      </w:pPr>
    </w:p>
    <w:p w14:paraId="19CF04BF" w14:textId="77777777" w:rsidR="000C42BD" w:rsidRDefault="000C42BD">
      <w:pPr>
        <w:ind w:left="5103"/>
        <w:jc w:val="right"/>
      </w:pPr>
    </w:p>
    <w:p w14:paraId="35F5CA3C" w14:textId="77777777" w:rsidR="000C42BD" w:rsidRDefault="000C42BD">
      <w:pPr>
        <w:ind w:left="5103"/>
        <w:jc w:val="right"/>
      </w:pPr>
    </w:p>
    <w:p w14:paraId="315C3823" w14:textId="77777777" w:rsidR="000C42BD" w:rsidRDefault="000C42BD">
      <w:pPr>
        <w:ind w:left="5103"/>
        <w:jc w:val="right"/>
      </w:pPr>
    </w:p>
    <w:p w14:paraId="39E27679" w14:textId="77777777" w:rsidR="000C42BD" w:rsidRDefault="000C42BD">
      <w:pPr>
        <w:ind w:left="5103"/>
        <w:jc w:val="right"/>
      </w:pPr>
    </w:p>
    <w:p w14:paraId="3FE7DF0B" w14:textId="77777777" w:rsidR="000C42BD" w:rsidRDefault="000C42BD">
      <w:pPr>
        <w:ind w:left="5103"/>
        <w:jc w:val="right"/>
      </w:pPr>
    </w:p>
    <w:p w14:paraId="3D646FBB" w14:textId="77777777" w:rsidR="000C42BD" w:rsidRDefault="000C42BD">
      <w:pPr>
        <w:ind w:left="5103"/>
        <w:jc w:val="right"/>
      </w:pPr>
    </w:p>
    <w:p w14:paraId="511F1E64" w14:textId="77777777" w:rsidR="000C42BD" w:rsidRDefault="000C42BD">
      <w:pPr>
        <w:ind w:left="5103"/>
        <w:jc w:val="right"/>
      </w:pPr>
    </w:p>
    <w:p w14:paraId="31DDCAC8" w14:textId="77777777" w:rsidR="000C42BD" w:rsidRDefault="000C42BD">
      <w:pPr>
        <w:ind w:left="5103"/>
        <w:jc w:val="right"/>
      </w:pPr>
    </w:p>
    <w:p w14:paraId="24B91614" w14:textId="77777777" w:rsidR="000C42BD" w:rsidRDefault="000C42BD">
      <w:pPr>
        <w:ind w:left="5103"/>
        <w:jc w:val="right"/>
      </w:pPr>
    </w:p>
    <w:p w14:paraId="6B90B250" w14:textId="77777777" w:rsidR="000C42BD" w:rsidRDefault="000C42BD">
      <w:pPr>
        <w:ind w:left="5103"/>
        <w:jc w:val="right"/>
      </w:pPr>
    </w:p>
    <w:p w14:paraId="291597FB" w14:textId="77777777" w:rsidR="000C42BD" w:rsidRDefault="000C42BD">
      <w:pPr>
        <w:ind w:left="5103"/>
        <w:jc w:val="right"/>
      </w:pPr>
    </w:p>
    <w:p w14:paraId="3C7447D5" w14:textId="77777777" w:rsidR="000C42BD" w:rsidRDefault="000C42BD">
      <w:pPr>
        <w:ind w:left="5103"/>
        <w:jc w:val="right"/>
      </w:pPr>
    </w:p>
    <w:p w14:paraId="53F49370" w14:textId="77777777" w:rsidR="000C42BD" w:rsidRDefault="000C42BD">
      <w:pPr>
        <w:ind w:left="5103"/>
        <w:jc w:val="right"/>
      </w:pPr>
    </w:p>
    <w:p w14:paraId="68C92074" w14:textId="77777777" w:rsidR="000C42BD" w:rsidRDefault="000C42BD">
      <w:pPr>
        <w:ind w:left="5103"/>
        <w:jc w:val="right"/>
      </w:pPr>
    </w:p>
    <w:p w14:paraId="06EEEA25" w14:textId="77777777" w:rsidR="000C42BD" w:rsidRDefault="000C42BD">
      <w:pPr>
        <w:ind w:left="5103"/>
        <w:jc w:val="right"/>
      </w:pPr>
    </w:p>
    <w:p w14:paraId="1699456A" w14:textId="77777777" w:rsidR="000C42BD" w:rsidRDefault="000C42BD">
      <w:pPr>
        <w:ind w:left="5103"/>
        <w:jc w:val="right"/>
      </w:pPr>
    </w:p>
    <w:p w14:paraId="1108C149" w14:textId="77777777" w:rsidR="000C42BD" w:rsidRDefault="000C42BD">
      <w:pPr>
        <w:ind w:left="5103"/>
        <w:jc w:val="right"/>
      </w:pPr>
    </w:p>
    <w:p w14:paraId="17EBD5D4" w14:textId="77777777" w:rsidR="000C42BD" w:rsidRDefault="000C42BD">
      <w:pPr>
        <w:ind w:left="5103"/>
        <w:jc w:val="right"/>
      </w:pPr>
    </w:p>
    <w:p w14:paraId="4D76E45B" w14:textId="77777777" w:rsidR="000C42BD" w:rsidRDefault="000C42BD">
      <w:pPr>
        <w:ind w:left="5103"/>
        <w:jc w:val="right"/>
      </w:pPr>
    </w:p>
    <w:p w14:paraId="652355B1" w14:textId="77777777" w:rsidR="000C42BD" w:rsidRDefault="000C42BD">
      <w:pPr>
        <w:ind w:left="5103"/>
        <w:jc w:val="right"/>
      </w:pPr>
    </w:p>
    <w:p w14:paraId="179B50F4" w14:textId="77777777" w:rsidR="000C42BD" w:rsidRDefault="000C42BD">
      <w:pPr>
        <w:ind w:left="5103"/>
        <w:jc w:val="right"/>
      </w:pPr>
    </w:p>
    <w:p w14:paraId="3C7D5876" w14:textId="77777777" w:rsidR="000C42BD" w:rsidRDefault="000C42BD">
      <w:pPr>
        <w:ind w:left="5103"/>
        <w:jc w:val="right"/>
      </w:pPr>
    </w:p>
    <w:p w14:paraId="2FB78D12" w14:textId="77777777" w:rsidR="000C42BD" w:rsidRDefault="000C42BD">
      <w:pPr>
        <w:ind w:left="5103"/>
        <w:jc w:val="right"/>
      </w:pPr>
    </w:p>
    <w:p w14:paraId="2FABBC17" w14:textId="77777777" w:rsidR="000C42BD" w:rsidRDefault="000C42BD">
      <w:pPr>
        <w:ind w:left="5103"/>
        <w:jc w:val="right"/>
      </w:pPr>
    </w:p>
    <w:p w14:paraId="6A5B7BF2" w14:textId="77777777" w:rsidR="000C42BD" w:rsidRDefault="000C42BD">
      <w:pPr>
        <w:ind w:left="5103"/>
        <w:jc w:val="right"/>
      </w:pPr>
    </w:p>
    <w:p w14:paraId="52AED897" w14:textId="77777777" w:rsidR="000C42BD" w:rsidRDefault="000C42BD">
      <w:pPr>
        <w:ind w:left="4677" w:hanging="1"/>
        <w:jc w:val="right"/>
      </w:pPr>
    </w:p>
    <w:p w14:paraId="18B8055B" w14:textId="77777777" w:rsidR="000C42BD" w:rsidRDefault="000C42BD">
      <w:pPr>
        <w:ind w:left="4677" w:hanging="1"/>
        <w:jc w:val="right"/>
      </w:pPr>
    </w:p>
    <w:p w14:paraId="66B22822" w14:textId="77777777" w:rsidR="000C42BD" w:rsidRDefault="000C42BD">
      <w:pPr>
        <w:ind w:left="4677" w:hanging="1"/>
        <w:jc w:val="right"/>
      </w:pPr>
    </w:p>
    <w:p w14:paraId="5BBA8368" w14:textId="77777777" w:rsidR="000C42BD" w:rsidRDefault="000C42BD">
      <w:pPr>
        <w:ind w:left="4677" w:hanging="1"/>
        <w:jc w:val="right"/>
      </w:pPr>
    </w:p>
    <w:p w14:paraId="1D500B91" w14:textId="77777777" w:rsidR="000C42BD" w:rsidRDefault="00122EF0">
      <w:pPr>
        <w:ind w:left="4677" w:hanging="1"/>
        <w:jc w:val="right"/>
      </w:pPr>
      <w:r>
        <w:t xml:space="preserve">Приложение к Решению Собрания депутатов Коксовского сельского поселения от </w:t>
      </w:r>
      <w:r w:rsidRPr="00122EF0">
        <w:rPr>
          <w:u w:val="single"/>
        </w:rPr>
        <w:t>05</w:t>
      </w:r>
      <w:r>
        <w:t>.</w:t>
      </w:r>
      <w:r w:rsidRPr="00122EF0">
        <w:rPr>
          <w:u w:val="single"/>
        </w:rPr>
        <w:t>10</w:t>
      </w:r>
      <w:r>
        <w:t xml:space="preserve">.2026 № </w:t>
      </w:r>
      <w:r w:rsidRPr="00122EF0">
        <w:rPr>
          <w:u w:val="single"/>
        </w:rPr>
        <w:t>08</w:t>
      </w:r>
    </w:p>
    <w:p w14:paraId="22D88AE6" w14:textId="77777777" w:rsidR="000C42BD" w:rsidRDefault="000C42BD">
      <w:pPr>
        <w:jc w:val="center"/>
      </w:pPr>
    </w:p>
    <w:p w14:paraId="68556F7F" w14:textId="77777777" w:rsidR="000C42BD" w:rsidRDefault="00122EF0">
      <w:pPr>
        <w:jc w:val="center"/>
      </w:pPr>
      <w:r>
        <w:t xml:space="preserve">РЕГЛАМЕНТ </w:t>
      </w:r>
    </w:p>
    <w:p w14:paraId="30A34217" w14:textId="77777777" w:rsidR="000C42BD" w:rsidRDefault="00122EF0">
      <w:pPr>
        <w:jc w:val="center"/>
      </w:pPr>
      <w:r>
        <w:t>СОБРАНИЯ ДЕПУТАТОВ КОКСОВСКОГО СЕЛЬСКОГО ПОСЕЛЕНИЯ</w:t>
      </w:r>
    </w:p>
    <w:p w14:paraId="022B35DD" w14:textId="77777777" w:rsidR="000C42BD" w:rsidRDefault="000C42BD">
      <w:pPr>
        <w:spacing w:line="200" w:lineRule="atLeast"/>
      </w:pPr>
    </w:p>
    <w:p w14:paraId="4EBE1A07" w14:textId="77777777" w:rsidR="000C42BD" w:rsidRDefault="00122EF0">
      <w:pPr>
        <w:spacing w:line="200" w:lineRule="atLeast"/>
        <w:jc w:val="center"/>
      </w:pPr>
      <w:proofErr w:type="gramStart"/>
      <w:r>
        <w:t>РАЗДЕЛ  I</w:t>
      </w:r>
      <w:proofErr w:type="gramEnd"/>
    </w:p>
    <w:p w14:paraId="6DF967F8" w14:textId="77777777" w:rsidR="000C42BD" w:rsidRDefault="00122EF0">
      <w:pPr>
        <w:spacing w:line="200" w:lineRule="atLeast"/>
        <w:jc w:val="center"/>
      </w:pPr>
      <w:proofErr w:type="gramStart"/>
      <w:r>
        <w:t>ОБЩИЕ  ПОЛОЖЕНИЯ</w:t>
      </w:r>
      <w:proofErr w:type="gramEnd"/>
    </w:p>
    <w:p w14:paraId="14167561" w14:textId="77777777" w:rsidR="000C42BD" w:rsidRDefault="000C42BD">
      <w:pPr>
        <w:spacing w:line="200" w:lineRule="atLeast"/>
        <w:jc w:val="center"/>
      </w:pPr>
    </w:p>
    <w:p w14:paraId="3CA1CD73" w14:textId="77777777" w:rsidR="000C42BD" w:rsidRDefault="00122EF0">
      <w:pPr>
        <w:spacing w:line="200" w:lineRule="atLeast"/>
        <w:jc w:val="center"/>
      </w:pPr>
      <w:r>
        <w:t>Глава 1. Общие положения</w:t>
      </w:r>
    </w:p>
    <w:p w14:paraId="26538BFF" w14:textId="77777777" w:rsidR="000C42BD" w:rsidRDefault="000C42BD">
      <w:pPr>
        <w:spacing w:line="200" w:lineRule="atLeast"/>
      </w:pPr>
    </w:p>
    <w:p w14:paraId="6E2E7998" w14:textId="77777777" w:rsidR="000C42BD" w:rsidRDefault="00122EF0">
      <w:pPr>
        <w:pStyle w:val="7"/>
        <w:numPr>
          <w:ilvl w:val="0"/>
          <w:numId w:val="0"/>
        </w:numPr>
        <w:spacing w:line="200" w:lineRule="atLeast"/>
        <w:ind w:firstLine="700"/>
        <w:rPr>
          <w:b w:val="0"/>
        </w:rPr>
      </w:pPr>
      <w:r>
        <w:rPr>
          <w:b w:val="0"/>
        </w:rPr>
        <w:t>Статья 1. Собрание депутатов Коксовского сельского поселения</w:t>
      </w:r>
    </w:p>
    <w:p w14:paraId="07FBB2C2" w14:textId="77777777" w:rsidR="000C42BD" w:rsidRDefault="000C42BD">
      <w:pPr>
        <w:spacing w:line="200" w:lineRule="atLeast"/>
      </w:pPr>
    </w:p>
    <w:p w14:paraId="5E057DBD" w14:textId="24C1B9DE" w:rsidR="000C42BD" w:rsidRDefault="00122EF0">
      <w:pPr>
        <w:spacing w:line="200" w:lineRule="atLeast"/>
      </w:pPr>
      <w:r>
        <w:t xml:space="preserve">1. Собрание депутатов Коксовского сельского поселения (далее – Собрание депутатов) является представительным органом муниципального образования «Коксовское сельское поселение» Белокалитвинского района Ростовской области (далее – муниципальное образование, «Коксовское сельское поселение»). </w:t>
      </w:r>
    </w:p>
    <w:p w14:paraId="13B59D85" w14:textId="77777777" w:rsidR="000C42BD" w:rsidRDefault="00122EF0">
      <w:pPr>
        <w:spacing w:line="200" w:lineRule="atLeast"/>
        <w:rPr>
          <w:color w:val="FF0000"/>
        </w:rPr>
      </w:pPr>
      <w:r>
        <w:t>Собрание депутатов Коксовского сельского поселения состоит из 10 депутатов (далее - депутаты), избираемых на муниципальных выборах по многомандатным избирательным округам.</w:t>
      </w:r>
      <w:r>
        <w:rPr>
          <w:color w:val="FF0000"/>
        </w:rPr>
        <w:t xml:space="preserve">         </w:t>
      </w:r>
    </w:p>
    <w:p w14:paraId="3968B356" w14:textId="77777777" w:rsidR="000C42BD" w:rsidRDefault="00122EF0">
      <w:pPr>
        <w:pStyle w:val="7"/>
        <w:numPr>
          <w:ilvl w:val="0"/>
          <w:numId w:val="0"/>
        </w:numPr>
        <w:spacing w:line="200" w:lineRule="atLeast"/>
        <w:rPr>
          <w:b w:val="0"/>
        </w:rPr>
      </w:pPr>
      <w:r>
        <w:rPr>
          <w:b w:val="0"/>
        </w:rPr>
        <w:t xml:space="preserve">          2. Собрание депутатов считается избранным в правомочном составе в случае избрания не менее двух третей от установленной численности депутатов.</w:t>
      </w:r>
    </w:p>
    <w:p w14:paraId="00B4B0AE" w14:textId="37043538" w:rsidR="000C42BD" w:rsidRDefault="00122EF0">
      <w:pPr>
        <w:spacing w:line="200" w:lineRule="atLeast"/>
      </w:pPr>
      <w:r>
        <w:t>3. Собрание депутатов осуществляет свои полномочия в соответствии с Конституцией Российской Федерации, Федеральным законом от 20.03.2025     № 33-ФЗ «Об общих принципах организации местного самоуправления в единой системе публичной власти» (далее - Федеральный закон «Об общих принципах организации местного самоуправления в единой системе публичной власти»), иными федеральными законами, Уставом Ростовской области, Областным законом от 28 декабря 2005 года № 436-ЗС «О местном самоуправлении в Ростовской области», иными областными законами и Уставом муниципального образования «Коксовское сельское поселение» Белокалитвинского района Ростовской области (далее – Устав).</w:t>
      </w:r>
    </w:p>
    <w:p w14:paraId="2EEAACCC" w14:textId="77777777" w:rsidR="000C42BD" w:rsidRDefault="000C42BD">
      <w:pPr>
        <w:spacing w:line="200" w:lineRule="atLeast"/>
      </w:pPr>
    </w:p>
    <w:p w14:paraId="7BF3E0AE" w14:textId="77777777" w:rsidR="000C42BD" w:rsidRDefault="00122EF0">
      <w:pPr>
        <w:pStyle w:val="7"/>
        <w:numPr>
          <w:ilvl w:val="0"/>
          <w:numId w:val="0"/>
        </w:numPr>
        <w:spacing w:line="200" w:lineRule="atLeast"/>
        <w:ind w:firstLine="700"/>
        <w:rPr>
          <w:b w:val="0"/>
        </w:rPr>
      </w:pPr>
      <w:r>
        <w:rPr>
          <w:b w:val="0"/>
        </w:rPr>
        <w:t>Статья 2. Принципы и порядок деятельности Собрания депутатов</w:t>
      </w:r>
    </w:p>
    <w:p w14:paraId="55FF5EFF" w14:textId="77777777" w:rsidR="000C42BD" w:rsidRDefault="000C42BD">
      <w:pPr>
        <w:spacing w:line="200" w:lineRule="atLeast"/>
      </w:pPr>
    </w:p>
    <w:p w14:paraId="40EC2E89" w14:textId="77777777" w:rsidR="000C42BD" w:rsidRDefault="00122EF0">
      <w:pPr>
        <w:spacing w:line="200" w:lineRule="atLeast"/>
        <w:ind w:firstLine="700"/>
      </w:pPr>
      <w:r>
        <w:t>1. Деятельность Собрания депутатов и его органов основывается на принципах равноправного свободного обсуждения и коллективного решения вопросов.</w:t>
      </w:r>
    </w:p>
    <w:p w14:paraId="3FC205B3" w14:textId="77777777" w:rsidR="000C42BD" w:rsidRDefault="00122EF0">
      <w:pPr>
        <w:spacing w:line="200" w:lineRule="atLeast"/>
        <w:ind w:firstLine="700"/>
      </w:pPr>
      <w:r>
        <w:t>2. Порядок деятельности Собрания депутатов определяется Уставом, настоящим Регламентом, иными решениями Собрания депутатов.</w:t>
      </w:r>
    </w:p>
    <w:p w14:paraId="11618C41" w14:textId="77777777" w:rsidR="000C42BD" w:rsidRDefault="000C42BD">
      <w:pPr>
        <w:spacing w:line="200" w:lineRule="atLeast"/>
      </w:pPr>
    </w:p>
    <w:p w14:paraId="664E667D" w14:textId="77777777" w:rsidR="000C42BD" w:rsidRDefault="00122EF0">
      <w:pPr>
        <w:pStyle w:val="7"/>
        <w:numPr>
          <w:ilvl w:val="0"/>
          <w:numId w:val="0"/>
        </w:numPr>
        <w:spacing w:line="200" w:lineRule="atLeast"/>
        <w:ind w:firstLine="700"/>
        <w:rPr>
          <w:b w:val="0"/>
        </w:rPr>
      </w:pPr>
      <w:r>
        <w:rPr>
          <w:b w:val="0"/>
        </w:rPr>
        <w:t>Статья 3. Заседания Собрания депутатов</w:t>
      </w:r>
    </w:p>
    <w:p w14:paraId="68BEB12F" w14:textId="77777777" w:rsidR="000C42BD" w:rsidRDefault="000C42BD">
      <w:pPr>
        <w:spacing w:line="200" w:lineRule="atLeast"/>
      </w:pPr>
    </w:p>
    <w:p w14:paraId="76A047DD" w14:textId="77777777" w:rsidR="000C42BD" w:rsidRDefault="00122EF0">
      <w:pPr>
        <w:spacing w:line="200" w:lineRule="atLeast"/>
        <w:ind w:firstLine="700"/>
      </w:pPr>
      <w:r>
        <w:t>1. Собрание депутатов осуществляет свои полномочия на заседаниях в соответствии с настоящим Регламентом.</w:t>
      </w:r>
    </w:p>
    <w:p w14:paraId="7DF1E9C9" w14:textId="77777777" w:rsidR="000C42BD" w:rsidRDefault="00122EF0">
      <w:pPr>
        <w:spacing w:line="200" w:lineRule="atLeast"/>
        <w:ind w:firstLine="700"/>
      </w:pPr>
      <w:r>
        <w:t>2. Заседания Собрания депутатов проводятся открыто и гласно. В случаях, предусмотренных настоящим Регламентом в соответствии с федеральными и областными законами, Собрание депутатов вправе проводить закрытые заседания.</w:t>
      </w:r>
    </w:p>
    <w:p w14:paraId="44A2B1A4" w14:textId="77777777" w:rsidR="000C42BD" w:rsidRDefault="00122EF0">
      <w:pPr>
        <w:spacing w:line="200" w:lineRule="atLeast"/>
        <w:ind w:firstLine="700"/>
      </w:pPr>
      <w:r>
        <w:t>3. Правомочность заседания Собрания депутатов определяется Уставом.</w:t>
      </w:r>
    </w:p>
    <w:p w14:paraId="3085B087" w14:textId="77777777" w:rsidR="000C42BD" w:rsidRDefault="00122EF0">
      <w:pPr>
        <w:spacing w:line="200" w:lineRule="atLeast"/>
        <w:ind w:firstLine="700"/>
      </w:pPr>
      <w:r>
        <w:t>4. Заседания Собрания депутатов проводятся не реже одного раза в три месяца.</w:t>
      </w:r>
    </w:p>
    <w:p w14:paraId="13D1FD9E" w14:textId="77777777" w:rsidR="000C42BD" w:rsidRDefault="000C42BD">
      <w:pPr>
        <w:spacing w:line="200" w:lineRule="atLeast"/>
        <w:ind w:firstLine="700"/>
      </w:pPr>
    </w:p>
    <w:p w14:paraId="79FB5051" w14:textId="77777777" w:rsidR="000C42BD" w:rsidRDefault="00122EF0">
      <w:pPr>
        <w:pStyle w:val="7"/>
        <w:numPr>
          <w:ilvl w:val="0"/>
          <w:numId w:val="0"/>
        </w:numPr>
        <w:spacing w:line="200" w:lineRule="atLeast"/>
        <w:ind w:firstLine="700"/>
        <w:rPr>
          <w:b w:val="0"/>
        </w:rPr>
      </w:pPr>
      <w:r>
        <w:rPr>
          <w:b w:val="0"/>
        </w:rPr>
        <w:t xml:space="preserve">Статья 4. Осуществление полномочий депутатами </w:t>
      </w:r>
    </w:p>
    <w:p w14:paraId="39451CED" w14:textId="77777777" w:rsidR="000C42BD" w:rsidRDefault="000C42BD">
      <w:pPr>
        <w:spacing w:line="200" w:lineRule="atLeast"/>
      </w:pPr>
    </w:p>
    <w:p w14:paraId="2B738059" w14:textId="77777777" w:rsidR="000C42BD" w:rsidRDefault="00122EF0">
      <w:pPr>
        <w:spacing w:line="200" w:lineRule="atLeast"/>
        <w:ind w:firstLine="700"/>
      </w:pPr>
      <w:r>
        <w:t>Порядок осуществления депутатами полномочий на непостоянной основе определяется в соответствии с Уставом.</w:t>
      </w:r>
    </w:p>
    <w:p w14:paraId="090F9E6B" w14:textId="77777777" w:rsidR="000C42BD" w:rsidRDefault="000C42BD">
      <w:pPr>
        <w:spacing w:line="200" w:lineRule="atLeast"/>
        <w:ind w:firstLine="700"/>
        <w:rPr>
          <w:i/>
        </w:rPr>
      </w:pPr>
    </w:p>
    <w:p w14:paraId="373D184F" w14:textId="77777777" w:rsidR="000C42BD" w:rsidRDefault="00122EF0">
      <w:pPr>
        <w:pStyle w:val="7"/>
        <w:numPr>
          <w:ilvl w:val="0"/>
          <w:numId w:val="0"/>
        </w:numPr>
        <w:spacing w:line="200" w:lineRule="atLeast"/>
        <w:ind w:firstLine="700"/>
        <w:rPr>
          <w:b w:val="0"/>
        </w:rPr>
      </w:pPr>
      <w:r>
        <w:rPr>
          <w:b w:val="0"/>
        </w:rPr>
        <w:t xml:space="preserve">Статья 5. Гарантии осуществления полномочий депутата </w:t>
      </w:r>
    </w:p>
    <w:p w14:paraId="3DDA5356" w14:textId="77777777" w:rsidR="000C42BD" w:rsidRDefault="000C42BD">
      <w:pPr>
        <w:spacing w:line="200" w:lineRule="atLeast"/>
      </w:pPr>
    </w:p>
    <w:p w14:paraId="7BBBCC67" w14:textId="77777777" w:rsidR="000C42BD" w:rsidRDefault="00122EF0">
      <w:pPr>
        <w:spacing w:line="200" w:lineRule="atLeast"/>
        <w:ind w:firstLine="540"/>
      </w:pPr>
      <w:r>
        <w:t xml:space="preserve">  Гарантии осуществления полномочий депутата устанавливаются Уставом в соответствии с федеральными и областными законами.</w:t>
      </w:r>
    </w:p>
    <w:p w14:paraId="6E9D742A" w14:textId="77777777" w:rsidR="000C42BD" w:rsidRDefault="000C42BD">
      <w:pPr>
        <w:spacing w:line="200" w:lineRule="atLeast"/>
      </w:pPr>
    </w:p>
    <w:p w14:paraId="297E6D10" w14:textId="77777777" w:rsidR="000C42BD" w:rsidRDefault="00122EF0">
      <w:pPr>
        <w:spacing w:line="200" w:lineRule="atLeast"/>
        <w:jc w:val="center"/>
      </w:pPr>
      <w:r>
        <w:t>РАЗДЕЛ II</w:t>
      </w:r>
    </w:p>
    <w:p w14:paraId="722AD7C0" w14:textId="77777777" w:rsidR="000C42BD" w:rsidRDefault="00122EF0">
      <w:pPr>
        <w:pStyle w:val="5"/>
        <w:spacing w:line="200" w:lineRule="atLeast"/>
        <w:rPr>
          <w:b w:val="0"/>
        </w:rPr>
      </w:pPr>
      <w:r>
        <w:rPr>
          <w:b w:val="0"/>
        </w:rPr>
        <w:t>ВНУТРЕННЕЕ УСТРОЙСТВО И ОРГАНЫ СОБРАНИЯ ДЕПУТАТОВ</w:t>
      </w:r>
    </w:p>
    <w:p w14:paraId="70A3D1E4" w14:textId="77777777" w:rsidR="000C42BD" w:rsidRDefault="000C42BD">
      <w:pPr>
        <w:spacing w:line="200" w:lineRule="atLeast"/>
      </w:pPr>
    </w:p>
    <w:p w14:paraId="57B7FC75" w14:textId="77777777" w:rsidR="000C42BD" w:rsidRDefault="00122EF0">
      <w:pPr>
        <w:spacing w:line="200" w:lineRule="atLeast"/>
        <w:jc w:val="center"/>
      </w:pPr>
      <w:r>
        <w:t>Глава 2. Председатель Собрания депутатов, заместитель председателя Собрания депутатов</w:t>
      </w:r>
    </w:p>
    <w:p w14:paraId="485CEC3F" w14:textId="77777777" w:rsidR="000C42BD" w:rsidRDefault="000C42BD">
      <w:pPr>
        <w:spacing w:line="200" w:lineRule="atLeast"/>
      </w:pPr>
    </w:p>
    <w:p w14:paraId="2FDFFB43" w14:textId="77777777" w:rsidR="000C42BD" w:rsidRDefault="00122EF0">
      <w:pPr>
        <w:spacing w:line="200" w:lineRule="atLeast"/>
      </w:pPr>
      <w:r>
        <w:t xml:space="preserve"> Статья 6. Порядок избрания председателя Собрания депутатов</w:t>
      </w:r>
    </w:p>
    <w:p w14:paraId="3EB71308" w14:textId="77777777" w:rsidR="000C42BD" w:rsidRDefault="000C42BD">
      <w:pPr>
        <w:spacing w:line="200" w:lineRule="atLeast"/>
        <w:ind w:firstLine="709"/>
        <w:rPr>
          <w:i/>
        </w:rPr>
      </w:pPr>
    </w:p>
    <w:p w14:paraId="1061DDA5" w14:textId="77777777" w:rsidR="000C42BD" w:rsidRDefault="00122EF0">
      <w:pPr>
        <w:tabs>
          <w:tab w:val="left" w:pos="851"/>
          <w:tab w:val="left" w:pos="993"/>
        </w:tabs>
        <w:spacing w:line="200" w:lineRule="atLeast"/>
        <w:ind w:firstLine="709"/>
      </w:pPr>
      <w:r>
        <w:t xml:space="preserve">1. Председатель Собрания депутатов избирается открытым голосованием из состава депутатов Собрания депутатов на срок полномочий Собрания депутатов. </w:t>
      </w:r>
    </w:p>
    <w:p w14:paraId="1580BE36" w14:textId="77777777" w:rsidR="000C42BD" w:rsidRDefault="00122EF0">
      <w:pPr>
        <w:tabs>
          <w:tab w:val="left" w:pos="851"/>
          <w:tab w:val="left" w:pos="993"/>
        </w:tabs>
        <w:spacing w:line="200" w:lineRule="atLeast"/>
        <w:ind w:firstLine="709"/>
      </w:pPr>
      <w:r>
        <w:t xml:space="preserve">2. В случае досрочного освобождения председателя Собрания депутатов от занимаемой должности председателя Собрания депутатов председатель Собрания депутатов избирается на оставшийся срок полномочий Собрания депутатов.      </w:t>
      </w:r>
    </w:p>
    <w:p w14:paraId="070DEB19" w14:textId="77777777" w:rsidR="000C42BD" w:rsidRDefault="00122EF0">
      <w:pPr>
        <w:spacing w:line="200" w:lineRule="atLeast"/>
        <w:rPr>
          <w:strike/>
        </w:rPr>
      </w:pPr>
      <w:r>
        <w:t>3. В случае временного отсутствия или досрочного прекращения полномочий председателя Собрания депутатов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председателя Собрания депутатов, либо в случае отсутствия заместителя председателя Собрания депутатов – иной депутат, определяемый Собранием депутатов в соответствии с его Регламентом.</w:t>
      </w:r>
    </w:p>
    <w:p w14:paraId="3C00CA84" w14:textId="77777777" w:rsidR="000C42BD" w:rsidRDefault="00122EF0">
      <w:pPr>
        <w:spacing w:line="200" w:lineRule="atLeast"/>
        <w:ind w:firstLine="709"/>
      </w:pPr>
      <w:r>
        <w:t>4. Кандидатуры на должность председателя Собрания депутатов предлагаются непосредственно на заседании депутатами Собрания депутатов.</w:t>
      </w:r>
    </w:p>
    <w:p w14:paraId="0565F8C8" w14:textId="77777777" w:rsidR="000C42BD" w:rsidRDefault="00122EF0">
      <w:pPr>
        <w:widowControl w:val="0"/>
        <w:spacing w:line="200" w:lineRule="atLeast"/>
        <w:ind w:firstLine="709"/>
      </w:pPr>
      <w:r>
        <w:t>5. По всем выдвинутым кандидатурам, давшим согласие баллотироваться, проводится обсуждение. Самоотводы принимаются без обсуждения и голосования.</w:t>
      </w:r>
    </w:p>
    <w:p w14:paraId="3405C76E" w14:textId="77777777" w:rsidR="000C42BD" w:rsidRDefault="00122EF0">
      <w:pPr>
        <w:spacing w:line="200" w:lineRule="atLeast"/>
        <w:ind w:firstLine="709"/>
      </w:pPr>
      <w:r>
        <w:t>6. Каждый депутат имеет право задавать вопросы кандидату, агитировать «за» или «против» выдвинутой кандидатуры.</w:t>
      </w:r>
    </w:p>
    <w:p w14:paraId="5CC09855" w14:textId="77777777" w:rsidR="000C42BD" w:rsidRDefault="00122EF0">
      <w:pPr>
        <w:widowControl w:val="0"/>
        <w:spacing w:line="200" w:lineRule="atLeast"/>
        <w:ind w:firstLine="709"/>
      </w:pPr>
      <w:r>
        <w:t>Выдвижение и обсуждение кандидатур прекращается по решению Собрания депутатов.</w:t>
      </w:r>
    </w:p>
    <w:p w14:paraId="63A0D8C2" w14:textId="77777777" w:rsidR="000C42BD" w:rsidRDefault="00122EF0">
      <w:pPr>
        <w:tabs>
          <w:tab w:val="left" w:pos="851"/>
          <w:tab w:val="left" w:pos="993"/>
        </w:tabs>
        <w:spacing w:line="200" w:lineRule="atLeast"/>
        <w:ind w:firstLine="709"/>
      </w:pPr>
      <w:r>
        <w:t>7. Избранным считается кандидат, за которого проголосовало более половины от установленной численности депутатов. Если ни один из кандидатов не набрал необходимого числа голосов, то проводится повторное голосование по двум кандидатам, получившим при первом голосовании относительное большинство голосов, или повторное выдвижение кандидатов (если при первом голосовании их было выдвинуто не более двух).</w:t>
      </w:r>
    </w:p>
    <w:p w14:paraId="2CA86930" w14:textId="77777777" w:rsidR="000C42BD" w:rsidRDefault="00122EF0">
      <w:pPr>
        <w:spacing w:line="200" w:lineRule="atLeast"/>
      </w:pPr>
      <w:r>
        <w:t>8. Избранный председатель Собрания депутатов вступает в должность одновременно с принятием соответствующего решения или в день, определенный таким решением.</w:t>
      </w:r>
    </w:p>
    <w:p w14:paraId="53D820B1" w14:textId="77777777" w:rsidR="000C42BD" w:rsidRDefault="000C42BD">
      <w:pPr>
        <w:spacing w:line="200" w:lineRule="atLeast"/>
        <w:ind w:firstLine="709"/>
      </w:pPr>
    </w:p>
    <w:p w14:paraId="256B005E" w14:textId="77777777" w:rsidR="000C42BD" w:rsidRDefault="00122EF0">
      <w:pPr>
        <w:spacing w:line="200" w:lineRule="atLeast"/>
        <w:ind w:firstLine="709"/>
      </w:pPr>
      <w:r>
        <w:t xml:space="preserve">Статья 7. Полномочия председателя Собрания депутатов </w:t>
      </w:r>
    </w:p>
    <w:p w14:paraId="14F9D65D" w14:textId="77777777" w:rsidR="000C42BD" w:rsidRDefault="000C42BD">
      <w:pPr>
        <w:spacing w:line="200" w:lineRule="atLeast"/>
        <w:ind w:firstLine="709"/>
      </w:pPr>
    </w:p>
    <w:p w14:paraId="4FA17AD0" w14:textId="77777777" w:rsidR="000C42BD" w:rsidRDefault="00122EF0">
      <w:pPr>
        <w:spacing w:line="200" w:lineRule="atLeast"/>
        <w:ind w:firstLine="709"/>
      </w:pPr>
      <w:r>
        <w:t>1.  Председатель Собрания депутатов:</w:t>
      </w:r>
    </w:p>
    <w:p w14:paraId="00F14CEA" w14:textId="77777777" w:rsidR="000C42BD" w:rsidRDefault="00122EF0">
      <w:pPr>
        <w:spacing w:line="200" w:lineRule="atLeast"/>
        <w:ind w:firstLine="709"/>
      </w:pPr>
      <w:r>
        <w:t>1) представляет Собрание депутатов в отношениях с органами местного самоуправления, органами государственной власти, гражданами и организациями, без доверенности действует от имени Собрания депутатов, выдает доверенности на представление интересов Собрания депутатов;</w:t>
      </w:r>
    </w:p>
    <w:p w14:paraId="44206E32" w14:textId="77777777" w:rsidR="000C42BD" w:rsidRDefault="00122EF0">
      <w:pPr>
        <w:spacing w:line="200" w:lineRule="atLeast"/>
        <w:ind w:firstLine="709"/>
      </w:pPr>
      <w:r>
        <w:t>2) созывает заседания Собрания депутатов, председательствует на его заседаниях;</w:t>
      </w:r>
    </w:p>
    <w:p w14:paraId="2B304F0E" w14:textId="77777777" w:rsidR="000C42BD" w:rsidRDefault="00122EF0">
      <w:pPr>
        <w:spacing w:line="200" w:lineRule="atLeast"/>
        <w:ind w:firstLine="709"/>
      </w:pPr>
      <w:r>
        <w:t>3) издает постановления и распоряжения по вопросам организации деятельности Собрания депутатов, подписывает решения Собрания депутатов;</w:t>
      </w:r>
    </w:p>
    <w:p w14:paraId="775597AF" w14:textId="77777777" w:rsidR="000C42BD" w:rsidRDefault="00122EF0">
      <w:pPr>
        <w:spacing w:line="200" w:lineRule="atLeast"/>
        <w:ind w:firstLine="709"/>
      </w:pPr>
      <w:r>
        <w:t>4) направляет принятые Собранием депутатов нормативные правовые акты Главе Коксовского сельского поселения;</w:t>
      </w:r>
    </w:p>
    <w:p w14:paraId="29A91F58" w14:textId="77777777" w:rsidR="000C42BD" w:rsidRDefault="00122EF0">
      <w:pPr>
        <w:spacing w:line="200" w:lineRule="atLeast"/>
        <w:ind w:firstLine="709"/>
      </w:pPr>
      <w:r>
        <w:t>5) подписывает протокол заседания Собрания депутатов;</w:t>
      </w:r>
    </w:p>
    <w:p w14:paraId="582435BB" w14:textId="77777777" w:rsidR="000C42BD" w:rsidRDefault="00122EF0">
      <w:pPr>
        <w:spacing w:line="200" w:lineRule="atLeast"/>
        <w:ind w:firstLine="709"/>
      </w:pPr>
      <w:r>
        <w:t>6) осуществляет организацию деятельности Собрания депутатов;</w:t>
      </w:r>
    </w:p>
    <w:p w14:paraId="002E1AB5" w14:textId="77777777" w:rsidR="000C42BD" w:rsidRDefault="00122EF0">
      <w:pPr>
        <w:spacing w:line="200" w:lineRule="atLeast"/>
        <w:ind w:firstLine="709"/>
      </w:pPr>
      <w:r>
        <w:t>7) оказывает содействие депутатам Собрания депутатов в осуществлении ими своих полномочий;</w:t>
      </w:r>
    </w:p>
    <w:p w14:paraId="03C34815" w14:textId="77777777" w:rsidR="000C42BD" w:rsidRDefault="00122EF0">
      <w:pPr>
        <w:spacing w:line="200" w:lineRule="atLeast"/>
        <w:ind w:firstLine="709"/>
      </w:pPr>
      <w:r>
        <w:t>8) организует в Собрании депутатов прием граждан, рассмотрение их обращений, заявлений и жалоб;</w:t>
      </w:r>
    </w:p>
    <w:p w14:paraId="75B0F531" w14:textId="77777777" w:rsidR="000C42BD" w:rsidRDefault="00122EF0">
      <w:pPr>
        <w:spacing w:line="200" w:lineRule="atLeast"/>
        <w:ind w:firstLine="709"/>
      </w:pPr>
      <w:r>
        <w:t>9) вносит в Собрание депутатов проекты Регламента Собрания депутатов, перспективных и текущих планов работы Собрания депутатов, структуры Собрания депутатов;</w:t>
      </w:r>
    </w:p>
    <w:p w14:paraId="20BB3D6B" w14:textId="77777777" w:rsidR="000C42BD" w:rsidRDefault="00122EF0">
      <w:pPr>
        <w:spacing w:line="200" w:lineRule="atLeast"/>
        <w:ind w:firstLine="709"/>
      </w:pPr>
      <w:r>
        <w:t>10) представляет депутатам проект повестки дня заседания Собрания депутатов;</w:t>
      </w:r>
    </w:p>
    <w:p w14:paraId="4A2FF2AF" w14:textId="77777777" w:rsidR="000C42BD" w:rsidRDefault="00122EF0">
      <w:pPr>
        <w:spacing w:line="200" w:lineRule="atLeast"/>
        <w:ind w:firstLine="709"/>
      </w:pPr>
      <w:r>
        <w:t>11) решает иные вопросы в соответствии с федеральным и областным законодательством, Уставом и решениями Собрания депутатов.</w:t>
      </w:r>
    </w:p>
    <w:p w14:paraId="2C7E01FC" w14:textId="77777777" w:rsidR="000C42BD" w:rsidRDefault="00122EF0">
      <w:pPr>
        <w:spacing w:line="200" w:lineRule="atLeast"/>
      </w:pPr>
      <w:r>
        <w:t xml:space="preserve">        </w:t>
      </w:r>
    </w:p>
    <w:p w14:paraId="791EF54A" w14:textId="77777777" w:rsidR="000C42BD" w:rsidRDefault="00122EF0">
      <w:pPr>
        <w:pStyle w:val="7"/>
        <w:numPr>
          <w:ilvl w:val="0"/>
          <w:numId w:val="0"/>
        </w:numPr>
        <w:spacing w:line="200" w:lineRule="atLeast"/>
        <w:ind w:firstLine="709"/>
        <w:rPr>
          <w:b w:val="0"/>
        </w:rPr>
      </w:pPr>
      <w:r>
        <w:rPr>
          <w:b w:val="0"/>
        </w:rPr>
        <w:t>Статья 8. Порядок избрания заместителя председателя Собрания депутатов</w:t>
      </w:r>
    </w:p>
    <w:p w14:paraId="33B5026F" w14:textId="77777777" w:rsidR="000C42BD" w:rsidRDefault="000C42BD">
      <w:pPr>
        <w:spacing w:line="200" w:lineRule="atLeast"/>
      </w:pPr>
    </w:p>
    <w:p w14:paraId="422B1B30" w14:textId="77777777" w:rsidR="000C42BD" w:rsidRDefault="00122EF0">
      <w:pPr>
        <w:pStyle w:val="aff8"/>
        <w:spacing w:line="200" w:lineRule="atLeast"/>
        <w:ind w:firstLine="567"/>
        <w:jc w:val="both"/>
        <w:rPr>
          <w:sz w:val="28"/>
        </w:rPr>
      </w:pPr>
      <w:r>
        <w:rPr>
          <w:sz w:val="28"/>
        </w:rPr>
        <w:t xml:space="preserve">Заместитель председателя Собрания депутатов избирается открытым голосованием на срок полномочий избравшего его Собрания депутатов в порядке, установленном статьей 6 настоящего Регламента. </w:t>
      </w:r>
    </w:p>
    <w:p w14:paraId="0ABEE97E" w14:textId="77777777" w:rsidR="000C42BD" w:rsidRDefault="000C42BD">
      <w:pPr>
        <w:spacing w:line="200" w:lineRule="atLeast"/>
        <w:rPr>
          <w:i/>
        </w:rPr>
      </w:pPr>
    </w:p>
    <w:p w14:paraId="59102D36" w14:textId="77777777" w:rsidR="000C42BD" w:rsidRDefault="00122EF0">
      <w:pPr>
        <w:pStyle w:val="7"/>
        <w:numPr>
          <w:ilvl w:val="0"/>
          <w:numId w:val="0"/>
        </w:numPr>
        <w:spacing w:line="200" w:lineRule="atLeast"/>
        <w:ind w:firstLine="709"/>
        <w:rPr>
          <w:b w:val="0"/>
        </w:rPr>
      </w:pPr>
      <w:r>
        <w:rPr>
          <w:b w:val="0"/>
        </w:rPr>
        <w:t>Статья 9. Полномочия заместителя председателя Собрания депутатов</w:t>
      </w:r>
    </w:p>
    <w:p w14:paraId="5CA3516C" w14:textId="77777777" w:rsidR="000C42BD" w:rsidRDefault="000C42BD">
      <w:pPr>
        <w:spacing w:line="200" w:lineRule="atLeast"/>
      </w:pPr>
    </w:p>
    <w:p w14:paraId="00779027" w14:textId="77777777" w:rsidR="000C42BD" w:rsidRDefault="00122EF0" w:rsidP="008A5A05">
      <w:pPr>
        <w:pStyle w:val="aff8"/>
        <w:ind w:firstLine="567"/>
        <w:jc w:val="both"/>
        <w:rPr>
          <w:sz w:val="28"/>
        </w:rPr>
      </w:pPr>
      <w:r>
        <w:rPr>
          <w:sz w:val="28"/>
        </w:rPr>
        <w:t>1. Заместитель председателя Собрания депутатов:</w:t>
      </w:r>
    </w:p>
    <w:p w14:paraId="05E1DB93" w14:textId="77777777" w:rsidR="000C42BD" w:rsidRDefault="00122EF0" w:rsidP="008A5A05">
      <w:pPr>
        <w:pStyle w:val="aff8"/>
        <w:ind w:firstLine="567"/>
        <w:jc w:val="both"/>
        <w:rPr>
          <w:sz w:val="28"/>
        </w:rPr>
      </w:pPr>
      <w:r>
        <w:rPr>
          <w:sz w:val="28"/>
        </w:rPr>
        <w:t>1) исполняет обязанности председателя Собрания депутатов в случае его временного отсутствия или досрочного прекращения его полномочий;</w:t>
      </w:r>
    </w:p>
    <w:p w14:paraId="44B13ABE" w14:textId="77777777" w:rsidR="000C42BD" w:rsidRDefault="00122EF0" w:rsidP="008A5A05">
      <w:pPr>
        <w:pStyle w:val="aff8"/>
        <w:ind w:firstLine="567"/>
        <w:jc w:val="both"/>
        <w:rPr>
          <w:sz w:val="28"/>
        </w:rPr>
      </w:pPr>
      <w:r>
        <w:rPr>
          <w:sz w:val="28"/>
        </w:rPr>
        <w:t>2) координирует деятельность комиссий и рабочих групп Собрания депутатов;</w:t>
      </w:r>
    </w:p>
    <w:p w14:paraId="5E277407" w14:textId="77777777" w:rsidR="000C42BD" w:rsidRDefault="00122EF0" w:rsidP="008A5A05">
      <w:pPr>
        <w:pStyle w:val="aff8"/>
        <w:ind w:firstLine="567"/>
        <w:jc w:val="both"/>
        <w:rPr>
          <w:sz w:val="28"/>
        </w:rPr>
      </w:pPr>
      <w:r>
        <w:rPr>
          <w:sz w:val="28"/>
        </w:rPr>
        <w:t>3) по поручению председателя Собрания депутатов решает вопросы внутреннего распорядка Собрания депутатов.</w:t>
      </w:r>
    </w:p>
    <w:p w14:paraId="2A9B2BCD" w14:textId="77777777" w:rsidR="000C42BD" w:rsidRDefault="000C42BD">
      <w:pPr>
        <w:spacing w:line="200" w:lineRule="atLeast"/>
      </w:pPr>
    </w:p>
    <w:p w14:paraId="1DEC2999" w14:textId="77777777" w:rsidR="000C42BD" w:rsidRDefault="00122EF0">
      <w:pPr>
        <w:tabs>
          <w:tab w:val="left" w:pos="0"/>
        </w:tabs>
        <w:spacing w:line="200" w:lineRule="atLeast"/>
        <w:ind w:firstLine="709"/>
      </w:pPr>
      <w:r>
        <w:t xml:space="preserve">Статья 10. Досрочное прекращение полномочий председателя Собрания депутатов, освобождение от занимаемой должности заместителя председателя Собрания депутатов </w:t>
      </w:r>
    </w:p>
    <w:p w14:paraId="0804890F" w14:textId="77777777" w:rsidR="000C42BD" w:rsidRDefault="000C42BD">
      <w:pPr>
        <w:tabs>
          <w:tab w:val="left" w:pos="0"/>
        </w:tabs>
        <w:spacing w:line="200" w:lineRule="atLeast"/>
        <w:ind w:firstLine="709"/>
      </w:pPr>
    </w:p>
    <w:p w14:paraId="310AB9F3" w14:textId="77777777" w:rsidR="000C42BD" w:rsidRDefault="00122EF0">
      <w:pPr>
        <w:spacing w:line="200" w:lineRule="atLeast"/>
        <w:ind w:firstLine="709"/>
      </w:pPr>
      <w:r>
        <w:t>1. Председатель Собрания депутатов Коксовского сельского поселения досрочно освобождается от занимаемой должности в случае:</w:t>
      </w:r>
    </w:p>
    <w:p w14:paraId="038C6D48" w14:textId="77777777" w:rsidR="000C42BD" w:rsidRDefault="00122EF0">
      <w:pPr>
        <w:spacing w:line="200" w:lineRule="atLeast"/>
        <w:ind w:firstLine="709"/>
      </w:pPr>
      <w:r>
        <w:t>1) досрочного прекращения его полномочий как депутата Собрания депутатов Коксовского сельского поселения;</w:t>
      </w:r>
    </w:p>
    <w:p w14:paraId="3D491A01" w14:textId="77777777" w:rsidR="000C42BD" w:rsidRDefault="00122EF0">
      <w:pPr>
        <w:spacing w:line="200" w:lineRule="atLeast"/>
        <w:ind w:firstLine="709"/>
      </w:pPr>
      <w:r>
        <w:t>2) отставки по собственному желанию;</w:t>
      </w:r>
    </w:p>
    <w:p w14:paraId="387770B4" w14:textId="77777777" w:rsidR="000C42BD" w:rsidRDefault="00122EF0">
      <w:pPr>
        <w:spacing w:line="200" w:lineRule="atLeast"/>
        <w:ind w:firstLine="709"/>
      </w:pPr>
      <w:r>
        <w:t>3) выражения ему недоверия Собранием депутатов Коксовского сельского поселения в связи с ненадлежащим исполнением полномочий председателя Собрания депутатов Коксовского сельского поселения;</w:t>
      </w:r>
    </w:p>
    <w:p w14:paraId="592B8926" w14:textId="77777777" w:rsidR="000C42BD" w:rsidRDefault="00122EF0">
      <w:pPr>
        <w:spacing w:line="200" w:lineRule="atLeast"/>
        <w:ind w:firstLine="709"/>
      </w:pPr>
      <w:r>
        <w:t>4) в иных случаях, установленных федеральными законами.</w:t>
      </w:r>
    </w:p>
    <w:p w14:paraId="763955E3" w14:textId="77777777" w:rsidR="000C42BD" w:rsidRDefault="00122EF0">
      <w:pPr>
        <w:spacing w:line="200" w:lineRule="atLeast"/>
        <w:ind w:firstLine="709"/>
      </w:pPr>
      <w:r>
        <w:t>2. Решение Собрания депутатов о досрочном освобождении председателя Собрания депутатов от занимаемой должности считается принятым, если за него проголосовало более половины от установленной численности депутатов.</w:t>
      </w:r>
    </w:p>
    <w:p w14:paraId="10A0D290" w14:textId="77777777" w:rsidR="000C42BD" w:rsidRDefault="00122EF0">
      <w:pPr>
        <w:pStyle w:val="aff8"/>
        <w:spacing w:line="200" w:lineRule="atLeast"/>
        <w:ind w:firstLine="567"/>
        <w:jc w:val="both"/>
        <w:rPr>
          <w:sz w:val="28"/>
        </w:rPr>
      </w:pPr>
      <w:r>
        <w:rPr>
          <w:sz w:val="28"/>
        </w:rPr>
        <w:t xml:space="preserve">  3. Заместитель председателя Собрания депутатов досрочно освобождается от занимаемой должности в порядке и по основаниям, установленным частями 1, 2 настоящей статьи.</w:t>
      </w:r>
    </w:p>
    <w:p w14:paraId="04BAA3C6" w14:textId="77777777" w:rsidR="000C42BD" w:rsidRDefault="000C42BD">
      <w:pPr>
        <w:spacing w:line="200" w:lineRule="atLeast"/>
        <w:jc w:val="center"/>
      </w:pPr>
    </w:p>
    <w:p w14:paraId="0729A505" w14:textId="77777777" w:rsidR="000C42BD" w:rsidRDefault="00122EF0">
      <w:pPr>
        <w:spacing w:line="200" w:lineRule="atLeast"/>
        <w:jc w:val="center"/>
      </w:pPr>
      <w:r>
        <w:t>Глава 3. Комиссии, рабочие группы Собрания депутатов</w:t>
      </w:r>
    </w:p>
    <w:p w14:paraId="63AC6C3C" w14:textId="77777777" w:rsidR="000C42BD" w:rsidRDefault="000C42BD">
      <w:pPr>
        <w:spacing w:line="200" w:lineRule="atLeast"/>
      </w:pPr>
    </w:p>
    <w:p w14:paraId="68C11535" w14:textId="77777777" w:rsidR="000C42BD" w:rsidRDefault="00122EF0">
      <w:pPr>
        <w:pStyle w:val="7"/>
        <w:numPr>
          <w:ilvl w:val="0"/>
          <w:numId w:val="0"/>
        </w:numPr>
        <w:spacing w:line="200" w:lineRule="atLeast"/>
        <w:ind w:firstLine="700"/>
        <w:rPr>
          <w:b w:val="0"/>
        </w:rPr>
      </w:pPr>
      <w:r>
        <w:rPr>
          <w:b w:val="0"/>
        </w:rPr>
        <w:t>Статья 11. Постоянные комиссии Собрания депутатов и вопросы их ведения</w:t>
      </w:r>
    </w:p>
    <w:p w14:paraId="5257832C" w14:textId="77777777" w:rsidR="000C42BD" w:rsidRDefault="000C42BD">
      <w:pPr>
        <w:spacing w:line="200" w:lineRule="atLeast"/>
      </w:pPr>
    </w:p>
    <w:p w14:paraId="024FFE90" w14:textId="77777777" w:rsidR="000C42BD" w:rsidRDefault="00122EF0">
      <w:pPr>
        <w:spacing w:line="200" w:lineRule="atLeast"/>
        <w:ind w:firstLine="709"/>
      </w:pPr>
      <w:r>
        <w:t xml:space="preserve"> Собрание депутатов на срок своих полномочий образует из числа депутатов постоянные комиссии Собрания депутатов (далее – постоянные комиссии) для предварительного рассмотрения вопросов и подготовки проектов решений по вопросам, отнесенным к компетенции Собрания депутатов.</w:t>
      </w:r>
    </w:p>
    <w:p w14:paraId="51E58A0B" w14:textId="77777777" w:rsidR="000C42BD" w:rsidRDefault="000C42BD">
      <w:pPr>
        <w:spacing w:line="200" w:lineRule="atLeast"/>
      </w:pPr>
    </w:p>
    <w:p w14:paraId="6DED9685" w14:textId="77777777" w:rsidR="000C42BD" w:rsidRDefault="00122EF0">
      <w:pPr>
        <w:pStyle w:val="7"/>
        <w:numPr>
          <w:ilvl w:val="0"/>
          <w:numId w:val="0"/>
        </w:numPr>
        <w:spacing w:line="200" w:lineRule="atLeast"/>
        <w:ind w:firstLine="700"/>
        <w:rPr>
          <w:b w:val="0"/>
        </w:rPr>
      </w:pPr>
      <w:r>
        <w:rPr>
          <w:b w:val="0"/>
        </w:rPr>
        <w:t xml:space="preserve">Статья 12. Наименования и порядок образования постоянных комиссий </w:t>
      </w:r>
    </w:p>
    <w:p w14:paraId="4EB46AF2" w14:textId="77777777" w:rsidR="000C42BD" w:rsidRDefault="000C42BD">
      <w:pPr>
        <w:spacing w:line="200" w:lineRule="atLeast"/>
      </w:pPr>
    </w:p>
    <w:p w14:paraId="7A779EDA" w14:textId="77777777" w:rsidR="000C42BD" w:rsidRDefault="00122EF0">
      <w:pPr>
        <w:spacing w:line="200" w:lineRule="atLeast"/>
        <w:ind w:firstLine="700"/>
      </w:pPr>
      <w:r>
        <w:t>1. Количество и наименование постоянных комиссий определяются настоящим Регламентом. В случае необходимости образования новых постоянных комиссий или изменения их наименований вносятся изменения в настоящую статью.</w:t>
      </w:r>
    </w:p>
    <w:p w14:paraId="5A160256" w14:textId="77777777" w:rsidR="000C42BD" w:rsidRDefault="00122EF0">
      <w:pPr>
        <w:spacing w:line="200" w:lineRule="atLeast"/>
        <w:ind w:firstLine="700"/>
      </w:pPr>
      <w:r>
        <w:t>2. Собрание депутатов может образовать следующие постоянные комиссии:</w:t>
      </w:r>
    </w:p>
    <w:p w14:paraId="196481E0" w14:textId="77777777" w:rsidR="000C42BD" w:rsidRDefault="00E01338">
      <w:pPr>
        <w:numPr>
          <w:ilvl w:val="0"/>
          <w:numId w:val="2"/>
        </w:numPr>
        <w:spacing w:line="200" w:lineRule="atLeast"/>
        <w:rPr>
          <w:i/>
          <w:color w:val="FF0000"/>
        </w:rPr>
      </w:pPr>
      <w:r>
        <w:t xml:space="preserve">комиссия по мандатным вопросам </w:t>
      </w:r>
      <w:r w:rsidR="00122EF0">
        <w:t>и депутатской этике;</w:t>
      </w:r>
    </w:p>
    <w:p w14:paraId="3FD71FAE" w14:textId="77777777" w:rsidR="000C42BD" w:rsidRDefault="00122EF0">
      <w:pPr>
        <w:numPr>
          <w:ilvl w:val="0"/>
          <w:numId w:val="3"/>
        </w:numPr>
        <w:spacing w:line="200" w:lineRule="atLeast"/>
        <w:rPr>
          <w:i/>
          <w:color w:val="FF0000"/>
        </w:rPr>
      </w:pPr>
      <w:r>
        <w:t>комиссия по местному самоуправлению, социальной политике и охране общественного порядка;</w:t>
      </w:r>
    </w:p>
    <w:p w14:paraId="3AE71D9E" w14:textId="77777777" w:rsidR="000C42BD" w:rsidRDefault="00E01338">
      <w:pPr>
        <w:numPr>
          <w:ilvl w:val="0"/>
          <w:numId w:val="3"/>
        </w:numPr>
        <w:spacing w:line="200" w:lineRule="atLeast"/>
      </w:pPr>
      <w:r>
        <w:t xml:space="preserve">комиссия по бюджету, </w:t>
      </w:r>
      <w:r w:rsidR="00122EF0">
        <w:t>налогам</w:t>
      </w:r>
      <w:r>
        <w:t xml:space="preserve"> и </w:t>
      </w:r>
      <w:r w:rsidR="00122EF0">
        <w:t>собственности.</w:t>
      </w:r>
    </w:p>
    <w:p w14:paraId="4F681435" w14:textId="77777777" w:rsidR="000C42BD" w:rsidRDefault="00122EF0">
      <w:pPr>
        <w:spacing w:line="200" w:lineRule="atLeast"/>
        <w:ind w:firstLine="700"/>
      </w:pPr>
      <w:r>
        <w:t>3. Численный состав постоянной комиссии определяется Собранием депутатов, но не может быть менее 3-х депутатов Собрания депутатов.</w:t>
      </w:r>
    </w:p>
    <w:p w14:paraId="66DC1EFA" w14:textId="77777777" w:rsidR="000C42BD" w:rsidRDefault="00122EF0">
      <w:pPr>
        <w:spacing w:line="200" w:lineRule="atLeast"/>
      </w:pPr>
      <w:r>
        <w:t>4. Постоянные комиссии руководствуются в своей работе федеральным и областным законодательством, Уставом, настоящим Регламентом, иными решениями Собрания депутатов, постановлениями и распоряжениями председателя Собрания депутатов по вопросам организации деятельности Собрания депутатов.</w:t>
      </w:r>
    </w:p>
    <w:p w14:paraId="259D41FA" w14:textId="77777777" w:rsidR="000C42BD" w:rsidRDefault="00122EF0">
      <w:pPr>
        <w:spacing w:line="200" w:lineRule="atLeast"/>
      </w:pPr>
      <w:r>
        <w:t xml:space="preserve"> </w:t>
      </w:r>
    </w:p>
    <w:p w14:paraId="1CF8CF8A" w14:textId="77777777" w:rsidR="000C42BD" w:rsidRDefault="00122EF0">
      <w:pPr>
        <w:pStyle w:val="7"/>
        <w:numPr>
          <w:ilvl w:val="0"/>
          <w:numId w:val="0"/>
        </w:numPr>
        <w:spacing w:line="200" w:lineRule="atLeast"/>
        <w:ind w:firstLine="720"/>
        <w:rPr>
          <w:b w:val="0"/>
        </w:rPr>
      </w:pPr>
      <w:r>
        <w:rPr>
          <w:b w:val="0"/>
        </w:rPr>
        <w:t>Статья 13. Членство депутатов в постоянных комиссиях</w:t>
      </w:r>
    </w:p>
    <w:p w14:paraId="103EB20F" w14:textId="77777777" w:rsidR="000C42BD" w:rsidRDefault="000C42BD">
      <w:pPr>
        <w:spacing w:line="200" w:lineRule="atLeast"/>
      </w:pPr>
    </w:p>
    <w:p w14:paraId="5041A385" w14:textId="77777777" w:rsidR="000C42BD" w:rsidRDefault="00122EF0">
      <w:pPr>
        <w:spacing w:line="200" w:lineRule="atLeast"/>
        <w:ind w:firstLine="567"/>
        <w:contextualSpacing/>
      </w:pPr>
      <w:r>
        <w:t xml:space="preserve">1. Каждый депутат, за исключением председателя Собрания депутатов, обязан состоять в одной из постоянных комиссий. </w:t>
      </w:r>
    </w:p>
    <w:p w14:paraId="012AF665" w14:textId="77777777" w:rsidR="000C42BD" w:rsidRDefault="00122EF0">
      <w:pPr>
        <w:spacing w:line="200" w:lineRule="atLeast"/>
        <w:ind w:firstLine="567"/>
        <w:contextualSpacing/>
      </w:pPr>
      <w:r>
        <w:t xml:space="preserve">2. Депутат может быть членом не более двух постоянных комиссий. </w:t>
      </w:r>
    </w:p>
    <w:p w14:paraId="683B2255" w14:textId="77777777" w:rsidR="000C42BD" w:rsidRDefault="00122EF0">
      <w:pPr>
        <w:spacing w:line="200" w:lineRule="atLeast"/>
        <w:ind w:firstLine="567"/>
        <w:contextualSpacing/>
      </w:pPr>
      <w:r>
        <w:t>3. Формирование пост</w:t>
      </w:r>
      <w:r w:rsidR="00E01338">
        <w:t xml:space="preserve">оянных комиссий производится на </w:t>
      </w:r>
      <w:proofErr w:type="gramStart"/>
      <w:r>
        <w:t>основании  письменных</w:t>
      </w:r>
      <w:proofErr w:type="gramEnd"/>
      <w:r>
        <w:t xml:space="preserve"> заявлений депутатов, подаваемых в Собрание депутатов. Составы постоянных комиссий утверждаются решением Собрания депутатов, принимаемым большинством голосов от установленной численности депутатов. </w:t>
      </w:r>
    </w:p>
    <w:p w14:paraId="3FA10613" w14:textId="77777777" w:rsidR="000C42BD" w:rsidRDefault="000C42BD">
      <w:pPr>
        <w:spacing w:line="200" w:lineRule="atLeast"/>
      </w:pPr>
    </w:p>
    <w:p w14:paraId="1F72DB20" w14:textId="77777777" w:rsidR="000C42BD" w:rsidRDefault="00122EF0">
      <w:pPr>
        <w:spacing w:line="200" w:lineRule="atLeast"/>
      </w:pPr>
      <w:r>
        <w:t xml:space="preserve">Статья 14. Порядок избрания и освобождения от занимаемой должности председателя постоянной комиссии </w:t>
      </w:r>
    </w:p>
    <w:p w14:paraId="144D1466" w14:textId="77777777" w:rsidR="000C42BD" w:rsidRDefault="000C42BD">
      <w:pPr>
        <w:spacing w:line="200" w:lineRule="atLeast"/>
      </w:pPr>
    </w:p>
    <w:p w14:paraId="6C144240" w14:textId="77777777" w:rsidR="000C42BD" w:rsidRDefault="00122EF0">
      <w:pPr>
        <w:spacing w:line="200" w:lineRule="atLeast"/>
      </w:pPr>
      <w:r>
        <w:t>1. Председатели постоянных комиссий избираются Собранием депутатов.</w:t>
      </w:r>
    </w:p>
    <w:p w14:paraId="603E901A" w14:textId="77777777" w:rsidR="000C42BD" w:rsidRDefault="00122EF0">
      <w:pPr>
        <w:spacing w:line="200" w:lineRule="atLeast"/>
      </w:pPr>
      <w:r>
        <w:t>2. Кандидатов на должности председателей постоянных комиссий вправе вносить председатель Собрания депутатов, депутаты, в том числе в порядке самовыдвижения, депутатские объединения.</w:t>
      </w:r>
    </w:p>
    <w:p w14:paraId="5B2B2337" w14:textId="77777777" w:rsidR="000C42BD" w:rsidRDefault="00122EF0">
      <w:pPr>
        <w:ind w:firstLine="709"/>
      </w:pPr>
      <w:r>
        <w:t xml:space="preserve">3. При необходимости проводится обсуждение кандидатур, в ходе которого кандидаты, давшие согласие баллотироваться на должности председателей постоянных комиссий, выступают на заседании Собрания депутатов и отвечают на вопросы депутатов. Самоотводы принимаются без обсуждения и голосования. </w:t>
      </w:r>
    </w:p>
    <w:p w14:paraId="20F2D2CB" w14:textId="77777777" w:rsidR="000C42BD" w:rsidRDefault="00122EF0">
      <w:pPr>
        <w:ind w:firstLine="709"/>
      </w:pPr>
      <w:r>
        <w:t xml:space="preserve">4. Депутат считается избранным на должность председателя постоянной комиссии, заместителя председателя постоянной комиссии, если за него проголосовало большинство от установленной численности депутатов. </w:t>
      </w:r>
    </w:p>
    <w:p w14:paraId="1E8D791C" w14:textId="77777777" w:rsidR="000C42BD" w:rsidRDefault="00122EF0">
      <w:pPr>
        <w:ind w:firstLine="709"/>
      </w:pPr>
      <w:r>
        <w:t xml:space="preserve">5. Решение об избрании председателя постоянной комиссии, оформляется решением Собрания депутатов. </w:t>
      </w:r>
    </w:p>
    <w:p w14:paraId="346BE5F6" w14:textId="77777777" w:rsidR="000C42BD" w:rsidRDefault="00122EF0">
      <w:pPr>
        <w:ind w:firstLine="709"/>
      </w:pPr>
      <w:r>
        <w:t>6. Председатель постоянной комиссии, заместитель председателя постоянной комиссии освобождаются от должности по решению Собрания депутатов в порядке, предусмотренном настоящей статьей для их избрания, а также по собственному желанию.</w:t>
      </w:r>
    </w:p>
    <w:p w14:paraId="2A61F073" w14:textId="77777777" w:rsidR="000C42BD" w:rsidRDefault="000C42BD">
      <w:pPr>
        <w:ind w:firstLine="709"/>
      </w:pPr>
    </w:p>
    <w:p w14:paraId="0A523CB4" w14:textId="77777777" w:rsidR="000C42BD" w:rsidRDefault="00122EF0">
      <w:pPr>
        <w:spacing w:line="200" w:lineRule="atLeast"/>
        <w:ind w:firstLine="709"/>
      </w:pPr>
      <w:r>
        <w:t>Статья 15. Временные комиссии Собрания депутатов</w:t>
      </w:r>
    </w:p>
    <w:p w14:paraId="0FEF7F77" w14:textId="77777777" w:rsidR="000C42BD" w:rsidRDefault="000C42BD">
      <w:pPr>
        <w:spacing w:line="200" w:lineRule="atLeast"/>
        <w:ind w:firstLine="709"/>
      </w:pPr>
    </w:p>
    <w:p w14:paraId="71F9A2F0" w14:textId="77777777" w:rsidR="000C42BD" w:rsidRDefault="00122EF0">
      <w:pPr>
        <w:spacing w:line="200" w:lineRule="atLeast"/>
        <w:ind w:firstLine="709"/>
      </w:pPr>
      <w:r>
        <w:t>1. Председатель Собрания депутатов и Собрание депутатов на своем заседании могут создавать редакционные, согласительные и иные комиссии, деятельность которых ограничена определенным сроком или конкретной задачей.</w:t>
      </w:r>
    </w:p>
    <w:p w14:paraId="10ECBF8F" w14:textId="77777777" w:rsidR="000C42BD" w:rsidRDefault="00122EF0">
      <w:pPr>
        <w:spacing w:line="200" w:lineRule="atLeast"/>
        <w:ind w:firstLine="709"/>
      </w:pPr>
      <w:r>
        <w:t>2. Задачи временной комиссии Собрания депутатов, срок ее деятельности, персональный состав определяются соответственно распоряжением председателя Собрания депутатов, решением Собрания депутатов.</w:t>
      </w:r>
    </w:p>
    <w:p w14:paraId="657D99DA" w14:textId="77777777" w:rsidR="000C42BD" w:rsidRDefault="000C42BD">
      <w:pPr>
        <w:spacing w:line="200" w:lineRule="atLeast"/>
        <w:ind w:firstLine="709"/>
      </w:pPr>
    </w:p>
    <w:p w14:paraId="1E843649" w14:textId="77777777" w:rsidR="000C42BD" w:rsidRDefault="00122EF0">
      <w:pPr>
        <w:spacing w:line="200" w:lineRule="atLeast"/>
        <w:ind w:firstLine="709"/>
      </w:pPr>
      <w:r>
        <w:t>Статья 16. Рабочие группы Собрания депутатов</w:t>
      </w:r>
    </w:p>
    <w:p w14:paraId="51234C2F" w14:textId="77777777" w:rsidR="000C42BD" w:rsidRDefault="000C42BD">
      <w:pPr>
        <w:spacing w:line="200" w:lineRule="atLeast"/>
        <w:ind w:firstLine="709"/>
      </w:pPr>
    </w:p>
    <w:p w14:paraId="522E93B8" w14:textId="77777777" w:rsidR="000C42BD" w:rsidRDefault="00122EF0">
      <w:pPr>
        <w:spacing w:line="200" w:lineRule="atLeast"/>
        <w:ind w:firstLine="709"/>
      </w:pPr>
      <w:r>
        <w:t xml:space="preserve">1. Собрание депутатов на своем заседании, председатель Собрания депутатов для разработки, доработки проектов решений Собрания депутатов и решения иных вопросов могут образовывать рабочие группы. Решение об образовании рабочей группы оформляется решением Собрания депутатов, распоряжением председателя Собрания депутатов. </w:t>
      </w:r>
    </w:p>
    <w:p w14:paraId="5FE5E238" w14:textId="77777777" w:rsidR="000C42BD" w:rsidRDefault="00122EF0">
      <w:pPr>
        <w:spacing w:line="200" w:lineRule="atLeast"/>
        <w:ind w:firstLine="709"/>
      </w:pPr>
      <w:r>
        <w:t>2. Задачи и порядок деятельности рабочей группы, срок ее полномочий устанавливаются соответственно Собранием депутатов или председателем Собрания депутатов.</w:t>
      </w:r>
    </w:p>
    <w:p w14:paraId="11245929" w14:textId="77777777" w:rsidR="000C42BD" w:rsidRDefault="00122EF0">
      <w:pPr>
        <w:spacing w:line="200" w:lineRule="atLeast"/>
        <w:ind w:firstLine="709"/>
      </w:pPr>
      <w:r>
        <w:t xml:space="preserve">3. В состав рабочих групп могут включаться депутаты, представители соответствующего субъекта правотворческой инициативы, местной администрации, иных органов местного самоуправления, а также представители общественных объединений, научных учреждений, организаций, эксперты, специалисты. </w:t>
      </w:r>
    </w:p>
    <w:p w14:paraId="3A7D3311" w14:textId="77777777" w:rsidR="000C42BD" w:rsidRDefault="00122EF0">
      <w:pPr>
        <w:spacing w:line="200" w:lineRule="atLeast"/>
        <w:ind w:firstLine="709"/>
      </w:pPr>
      <w:r>
        <w:t>4. Рабочая группа прекращает свою деятельность после выполнения возложенных на нее задач. По решению соответственно Собрания депутатов или председателя Собрания депутатов деятельность рабочей группы может быть прекращена досрочно.</w:t>
      </w:r>
    </w:p>
    <w:p w14:paraId="701CDD5A" w14:textId="77777777" w:rsidR="000C42BD" w:rsidRDefault="000C42BD">
      <w:pPr>
        <w:spacing w:line="200" w:lineRule="atLeast"/>
        <w:ind w:firstLine="709"/>
      </w:pPr>
    </w:p>
    <w:p w14:paraId="1E64BF28" w14:textId="77777777" w:rsidR="000C42BD" w:rsidRDefault="00122EF0">
      <w:pPr>
        <w:spacing w:line="200" w:lineRule="atLeast"/>
        <w:ind w:firstLine="540"/>
      </w:pPr>
      <w:r>
        <w:t>Статья 17.  Порядок пров</w:t>
      </w:r>
      <w:r w:rsidR="00E01338">
        <w:t xml:space="preserve">едения дистанционных заседаний </w:t>
      </w:r>
      <w:r>
        <w:t>комиссий и рабочих групп Собрания депутатов</w:t>
      </w:r>
    </w:p>
    <w:p w14:paraId="1A0625F2" w14:textId="77777777" w:rsidR="000C42BD" w:rsidRDefault="000C42BD">
      <w:pPr>
        <w:spacing w:line="200" w:lineRule="atLeast"/>
        <w:ind w:firstLine="540"/>
      </w:pPr>
    </w:p>
    <w:p w14:paraId="78EA622B" w14:textId="5CEAA47D" w:rsidR="000C42BD" w:rsidRDefault="00122EF0">
      <w:pPr>
        <w:spacing w:line="200" w:lineRule="atLeast"/>
        <w:ind w:firstLine="540"/>
      </w:pPr>
      <w:r>
        <w:t xml:space="preserve"> 1. В период введения на территории Ростовской области, Белокалитвинского района либо Коксовского сельского поселения режима повышенной готовности, режима чрезвычайной ситуации, ограничительных мероприятий (карантина), чрезвычайного или военного положения заседание комиссии или рабочей группы Собрания депутатов может проводиться в дистанционной форме с использованием средств видео-конференц-связи (далее, соответственно ‒ дистанционное заседание, ВКС), за исключением закрытых заседаний.</w:t>
      </w:r>
    </w:p>
    <w:p w14:paraId="52C500BC" w14:textId="77777777" w:rsidR="000C42BD" w:rsidRDefault="00122EF0">
      <w:pPr>
        <w:spacing w:line="200" w:lineRule="atLeast"/>
        <w:ind w:firstLine="540"/>
      </w:pPr>
      <w:r>
        <w:t xml:space="preserve"> Информация о проведении дистанционного </w:t>
      </w:r>
      <w:proofErr w:type="gramStart"/>
      <w:r>
        <w:t>заседания  комиссии</w:t>
      </w:r>
      <w:proofErr w:type="gramEnd"/>
      <w:r>
        <w:t>, рабочей группы Собрания депутатов доводится до членов этого комиссии, рабочей группы Собрания депутатов и приглашенных лиц не менее, чем за три дня до начала заседания.</w:t>
      </w:r>
    </w:p>
    <w:p w14:paraId="6ABA0289" w14:textId="77777777" w:rsidR="000C42BD" w:rsidRDefault="00122EF0">
      <w:pPr>
        <w:spacing w:line="200" w:lineRule="atLeast"/>
        <w:ind w:firstLine="540"/>
      </w:pPr>
      <w:r>
        <w:t xml:space="preserve"> 2. В случае отключения во время дистанционного заседания комиссии, рабочей группы Собрания депутатов члена (членов) комиссии, рабочей группы от ВКС дистанционное заседание комиссии, рабочей группы Собрания депутатов считается правомочным при сохранении кворума. При отсутствии на дистанционном заседании комиссии, рабочей группы Собрания депутатов кворума председателем комиссии, группы объявляется перерыв не более чем на 20 минут. В случае если после окончания перерыва кворум отсутствует, дистанционное заседание комиссии, рабочей группы Собрания депутатов переносится.</w:t>
      </w:r>
    </w:p>
    <w:p w14:paraId="7D004497" w14:textId="77777777" w:rsidR="000C42BD" w:rsidRDefault="00122EF0">
      <w:pPr>
        <w:spacing w:line="200" w:lineRule="atLeast"/>
        <w:ind w:firstLine="540"/>
      </w:pPr>
      <w:r>
        <w:t xml:space="preserve"> Депутаты, участвующие в дистанционном заседании комиссии, рабочей группы Собрания депутатов, считаются присутствующими на данном заседании.</w:t>
      </w:r>
    </w:p>
    <w:p w14:paraId="0E545A9B" w14:textId="77777777" w:rsidR="000C42BD" w:rsidRDefault="00122EF0">
      <w:pPr>
        <w:spacing w:line="200" w:lineRule="atLeast"/>
        <w:ind w:firstLine="540"/>
      </w:pPr>
      <w:r>
        <w:t xml:space="preserve"> 3. Лица, имеющие право присутствовать на заседании комиссии, рабочей группы Собрания депутатов в соответствии с настоящим Регламентом, вправе принимать участие в дистанционном заседании комиссии, рабочей группы Собрания депутатов при наличии технической возможности и с разрешения председателя комиссии, рабочей группы Собрания депутатов выступать с использованием средств ВКС на дистанционном заседании комиссии, рабочей группы Собрания депутатов.</w:t>
      </w:r>
    </w:p>
    <w:p w14:paraId="5524A8A0" w14:textId="77777777" w:rsidR="000C42BD" w:rsidRDefault="000C42BD">
      <w:pPr>
        <w:spacing w:line="200" w:lineRule="atLeast"/>
        <w:ind w:firstLine="540"/>
        <w:rPr>
          <w:color w:val="FF0000"/>
        </w:rPr>
      </w:pPr>
    </w:p>
    <w:p w14:paraId="7A65E46D" w14:textId="77777777" w:rsidR="000C42BD" w:rsidRDefault="00122EF0">
      <w:pPr>
        <w:spacing w:line="200" w:lineRule="atLeast"/>
        <w:ind w:firstLine="540"/>
        <w:jc w:val="center"/>
      </w:pPr>
      <w:r>
        <w:t>Глава 4. Депутатские объединения</w:t>
      </w:r>
    </w:p>
    <w:p w14:paraId="31F935CA" w14:textId="77777777" w:rsidR="000C42BD" w:rsidRDefault="000C42BD">
      <w:pPr>
        <w:spacing w:line="200" w:lineRule="atLeast"/>
        <w:ind w:firstLine="540"/>
      </w:pPr>
    </w:p>
    <w:p w14:paraId="40915A87" w14:textId="77777777" w:rsidR="000C42BD" w:rsidRDefault="00122EF0">
      <w:pPr>
        <w:spacing w:line="200" w:lineRule="atLeast"/>
        <w:ind w:firstLine="540"/>
      </w:pPr>
      <w:r>
        <w:t>Статья 18. Право депутатов на образование депутатских объединений</w:t>
      </w:r>
    </w:p>
    <w:p w14:paraId="234AC636" w14:textId="77777777" w:rsidR="000C42BD" w:rsidRDefault="000C42BD">
      <w:pPr>
        <w:pStyle w:val="3"/>
        <w:spacing w:before="0" w:line="200" w:lineRule="atLeast"/>
        <w:ind w:firstLine="700"/>
        <w:jc w:val="both"/>
        <w:rPr>
          <w:b w:val="0"/>
          <w:sz w:val="28"/>
        </w:rPr>
      </w:pPr>
    </w:p>
    <w:p w14:paraId="06A2BEF1" w14:textId="77777777" w:rsidR="000C42BD" w:rsidRDefault="00122EF0">
      <w:pPr>
        <w:spacing w:line="200" w:lineRule="atLeast"/>
        <w:ind w:firstLine="709"/>
      </w:pPr>
      <w:r>
        <w:t>1. Депутаты Собрания депутатов,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формируемые в соответствии с Федеральным законом «Об общих принципах организации местного самоуправления в единой системе публичной власти».</w:t>
      </w:r>
    </w:p>
    <w:p w14:paraId="2C83D54E" w14:textId="77777777" w:rsidR="000C42BD" w:rsidRDefault="00122EF0">
      <w:pPr>
        <w:spacing w:line="200" w:lineRule="atLeast"/>
        <w:ind w:firstLine="709"/>
      </w:pPr>
      <w:r>
        <w:t>2. Депутаты Собрания депутатов имеют право образовывать иные депутатские объединения.</w:t>
      </w:r>
    </w:p>
    <w:p w14:paraId="589ADC30" w14:textId="77777777" w:rsidR="000C42BD" w:rsidRDefault="00122EF0">
      <w:pPr>
        <w:spacing w:line="200" w:lineRule="atLeast"/>
        <w:ind w:firstLine="709"/>
      </w:pPr>
      <w:r>
        <w:t xml:space="preserve">3. </w:t>
      </w:r>
      <w:bookmarkStart w:id="0" w:name="p1"/>
      <w:bookmarkEnd w:id="0"/>
      <w:r>
        <w:t xml:space="preserve">Фракция включает в себя всех депутатов (депутата), избранных (избранного) в составе соответствующего списка кандидатов. </w:t>
      </w:r>
    </w:p>
    <w:p w14:paraId="47FE08E2" w14:textId="77777777" w:rsidR="000C42BD" w:rsidRDefault="00122EF0">
      <w:pPr>
        <w:spacing w:line="200" w:lineRule="atLeast"/>
        <w:ind w:firstLine="709"/>
      </w:pPr>
      <w:r>
        <w:t xml:space="preserve">Во фракции могут входить также депутаты, избранные по многомандатному избирательному округу,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w:t>
      </w:r>
      <w:hyperlink w:anchor="p3" w:history="1">
        <w:r w:rsidR="00F26F0E">
          <w:t xml:space="preserve">части </w:t>
        </w:r>
        <w:r>
          <w:t>1</w:t>
        </w:r>
      </w:hyperlink>
      <w:r>
        <w:t xml:space="preserve">  настоящей статьи. </w:t>
      </w:r>
    </w:p>
    <w:p w14:paraId="77A7B212" w14:textId="77777777" w:rsidR="000C42BD" w:rsidRDefault="00122EF0">
      <w:pPr>
        <w:spacing w:line="200" w:lineRule="atLeast"/>
        <w:ind w:firstLine="709"/>
      </w:pPr>
      <w:bookmarkStart w:id="1" w:name="p3"/>
      <w:bookmarkEnd w:id="1"/>
      <w:r>
        <w:t xml:space="preserve">4. В случае прекращения деятельности политической партии в связи с ее ликвидацией или реорганизацией деятельность ее фракции в Собрании депутатов, а также членство депутатов в этой фракции прекращается со дня внесения в единый государственный реестр юридических лиц соответствующей записи. </w:t>
      </w:r>
    </w:p>
    <w:p w14:paraId="776752EC" w14:textId="77777777" w:rsidR="000C42BD" w:rsidRDefault="00122EF0">
      <w:pPr>
        <w:spacing w:line="200" w:lineRule="atLeast"/>
        <w:ind w:firstLine="709"/>
      </w:pPr>
      <w:bookmarkStart w:id="2" w:name="p4"/>
      <w:bookmarkEnd w:id="2"/>
      <w:r>
        <w:t xml:space="preserve">5.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w:t>
      </w:r>
      <w:hyperlink w:anchor="p1" w:history="1">
        <w:r>
          <w:t>частью 3</w:t>
        </w:r>
      </w:hyperlink>
      <w:r>
        <w:t xml:space="preserve"> настоящей статьи. Указанный депутат может быть членом только той политической партии, в составе списка кандидатов которой он был избран. </w:t>
      </w:r>
    </w:p>
    <w:p w14:paraId="51E527A3" w14:textId="77777777" w:rsidR="000C42BD" w:rsidRDefault="00122EF0">
      <w:pPr>
        <w:pStyle w:val="aff8"/>
        <w:spacing w:line="200" w:lineRule="atLeast"/>
        <w:ind w:firstLine="432"/>
        <w:jc w:val="both"/>
        <w:rPr>
          <w:sz w:val="28"/>
        </w:rPr>
      </w:pPr>
      <w:r>
        <w:rPr>
          <w:sz w:val="28"/>
        </w:rPr>
        <w:t xml:space="preserve">   6. Депутат, избранный по многомандатному избирательному округу и входящий во фракцию, или депутат, избранный в составе списка кандидатов политической партии, указанной в </w:t>
      </w:r>
      <w:hyperlink w:anchor="p3" w:history="1">
        <w:r>
          <w:rPr>
            <w:rStyle w:val="1c"/>
            <w:color w:val="000000"/>
            <w:sz w:val="28"/>
          </w:rPr>
          <w:t>части 3</w:t>
        </w:r>
      </w:hyperlink>
      <w:r>
        <w:rPr>
          <w:sz w:val="28"/>
        </w:rPr>
        <w:t xml:space="preserve"> настоящей статьи, и входящий во фракцию, может быть членом только той политической партии, во фракцию которой он входит. </w:t>
      </w:r>
    </w:p>
    <w:p w14:paraId="5F2E7473" w14:textId="77777777" w:rsidR="000C42BD" w:rsidRDefault="00122EF0">
      <w:pPr>
        <w:pStyle w:val="aff8"/>
        <w:spacing w:line="200" w:lineRule="atLeast"/>
        <w:ind w:firstLine="432"/>
        <w:jc w:val="both"/>
        <w:rPr>
          <w:sz w:val="28"/>
        </w:rPr>
      </w:pPr>
      <w:bookmarkStart w:id="3" w:name="p6"/>
      <w:bookmarkEnd w:id="3"/>
      <w:r>
        <w:rPr>
          <w:sz w:val="28"/>
        </w:rPr>
        <w:t xml:space="preserve">  7. Депутат, избранный в составе списка кандидатов политической партии, указанной в </w:t>
      </w:r>
      <w:hyperlink w:anchor="p3" w:history="1">
        <w:r>
          <w:rPr>
            <w:rStyle w:val="1c"/>
            <w:color w:val="000000"/>
            <w:sz w:val="28"/>
          </w:rPr>
          <w:t>части 3</w:t>
        </w:r>
      </w:hyperlink>
      <w:r>
        <w:rPr>
          <w:sz w:val="28"/>
        </w:rPr>
        <w:t xml:space="preserve"> настоящей статьи, и вступивший в политическую партию, которая имеет свою фракцию в Собрания депутатов, входит в данную фракцию и не вправе выйти из нее. </w:t>
      </w:r>
    </w:p>
    <w:p w14:paraId="1436509F" w14:textId="77777777" w:rsidR="000C42BD" w:rsidRDefault="00122EF0">
      <w:pPr>
        <w:pStyle w:val="aff8"/>
        <w:spacing w:line="200" w:lineRule="atLeast"/>
        <w:ind w:firstLine="432"/>
        <w:jc w:val="both"/>
        <w:rPr>
          <w:sz w:val="28"/>
        </w:rPr>
      </w:pPr>
      <w:r>
        <w:rPr>
          <w:sz w:val="28"/>
        </w:rPr>
        <w:t xml:space="preserve">   8. Несоблюдение требований, предусмотренных </w:t>
      </w:r>
      <w:hyperlink w:anchor="p4" w:history="1">
        <w:r w:rsidR="00F26F0E">
          <w:rPr>
            <w:rStyle w:val="1c"/>
            <w:color w:val="000000"/>
            <w:sz w:val="28"/>
          </w:rPr>
          <w:t xml:space="preserve">частями </w:t>
        </w:r>
        <w:r>
          <w:rPr>
            <w:rStyle w:val="1c"/>
            <w:color w:val="000000"/>
            <w:sz w:val="28"/>
          </w:rPr>
          <w:t>5</w:t>
        </w:r>
      </w:hyperlink>
      <w:r>
        <w:rPr>
          <w:sz w:val="28"/>
        </w:rPr>
        <w:t xml:space="preserve"> - 7 настоящей статьи, влечет за собой досрочное прекращение депутатских полномочий.   </w:t>
      </w:r>
    </w:p>
    <w:p w14:paraId="02BFAC5F" w14:textId="77777777" w:rsidR="000C42BD" w:rsidRDefault="00122EF0">
      <w:pPr>
        <w:pStyle w:val="3"/>
        <w:spacing w:before="0" w:line="200" w:lineRule="atLeast"/>
        <w:ind w:firstLine="700"/>
        <w:jc w:val="both"/>
        <w:rPr>
          <w:b w:val="0"/>
          <w:sz w:val="28"/>
        </w:rPr>
      </w:pPr>
      <w:r>
        <w:rPr>
          <w:b w:val="0"/>
          <w:sz w:val="28"/>
        </w:rPr>
        <w:t>9. Депутатские объединения образуются на срок полномочий Собрания депутатов.</w:t>
      </w:r>
    </w:p>
    <w:p w14:paraId="0E446C5E" w14:textId="77777777" w:rsidR="000C42BD" w:rsidRDefault="000C42BD">
      <w:pPr>
        <w:spacing w:line="200" w:lineRule="atLeast"/>
      </w:pPr>
    </w:p>
    <w:p w14:paraId="71FDF9EF" w14:textId="77777777" w:rsidR="000C42BD" w:rsidRDefault="00122EF0">
      <w:pPr>
        <w:spacing w:line="200" w:lineRule="atLeast"/>
      </w:pPr>
      <w:r>
        <w:t xml:space="preserve">         Статья 19. Образование депутатских объединений </w:t>
      </w:r>
    </w:p>
    <w:p w14:paraId="376A47FA" w14:textId="77777777" w:rsidR="000C42BD" w:rsidRDefault="000C42BD">
      <w:pPr>
        <w:spacing w:line="200" w:lineRule="atLeast"/>
        <w:ind w:firstLine="540"/>
      </w:pPr>
    </w:p>
    <w:p w14:paraId="035808EE" w14:textId="77777777" w:rsidR="000C42BD" w:rsidRDefault="00122EF0">
      <w:pPr>
        <w:spacing w:line="200" w:lineRule="atLeast"/>
        <w:ind w:firstLine="709"/>
      </w:pPr>
      <w:r>
        <w:t xml:space="preserve">1. Образование депутатских объединений оформляется протоколом организационного собрания соответствующего депутатского объединения. В протоколе указываются наименование депутатского объединения, задачи депутатского объединения, его численность, а также фамилии депутатов-координаторов, уполномоченных представлять его интересы при регистрации в Собрании депутатов. К протоколу прилагается список депутатов, входящих в депутатское объединение, заверенный их личными подписями, а также утвержденное на организационном собрании депутатского объединения положение о депутатском объединении. </w:t>
      </w:r>
    </w:p>
    <w:p w14:paraId="635B5465" w14:textId="77777777" w:rsidR="000C42BD" w:rsidRDefault="00122EF0">
      <w:pPr>
        <w:spacing w:line="200" w:lineRule="atLeast"/>
        <w:ind w:firstLine="709"/>
      </w:pPr>
      <w:r>
        <w:t>2. О своем образовании депутатское объединение письменно с приложением копий, указанных в настоящей статье документов, уведомляет председателя Собрания депутатов.</w:t>
      </w:r>
    </w:p>
    <w:p w14:paraId="41C1A0E6" w14:textId="77777777" w:rsidR="000C42BD" w:rsidRDefault="000C42BD">
      <w:pPr>
        <w:spacing w:line="200" w:lineRule="atLeast"/>
        <w:ind w:firstLine="709"/>
      </w:pPr>
    </w:p>
    <w:p w14:paraId="3C467B36" w14:textId="77777777" w:rsidR="000C42BD" w:rsidRDefault="00122EF0">
      <w:pPr>
        <w:spacing w:line="200" w:lineRule="atLeast"/>
        <w:ind w:firstLine="709"/>
      </w:pPr>
      <w:r>
        <w:t xml:space="preserve">Статья 20. Регистрация депутатского объединения </w:t>
      </w:r>
    </w:p>
    <w:p w14:paraId="76F1906B" w14:textId="77777777" w:rsidR="000C42BD" w:rsidRDefault="000C42BD">
      <w:pPr>
        <w:spacing w:line="200" w:lineRule="atLeast"/>
        <w:ind w:firstLine="709"/>
      </w:pPr>
    </w:p>
    <w:p w14:paraId="2C3E55DA" w14:textId="77777777" w:rsidR="000C42BD" w:rsidRDefault="00122EF0">
      <w:pPr>
        <w:spacing w:line="200" w:lineRule="atLeast"/>
        <w:ind w:firstLine="709"/>
      </w:pPr>
      <w:r>
        <w:t>1. Депутатские объединения регистрируются путем занесения их в реестр депутатских объединений Собрания депутатов. Регистрация депутатских объединений производится не позднее семи дней со дня представления уведомления с приложением документов, указанных в части 1 статьи 19 настоящего Регламента. Обеспечивает регистрацию депутатского объединения председатель Собрания депутатов.</w:t>
      </w:r>
    </w:p>
    <w:p w14:paraId="6E706522" w14:textId="77777777" w:rsidR="000C42BD" w:rsidRDefault="00122EF0">
      <w:pPr>
        <w:spacing w:line="200" w:lineRule="atLeast"/>
        <w:ind w:firstLine="709"/>
      </w:pPr>
      <w:r>
        <w:t>2. В случае отказа в регистрации депутатского объединения депутатам-координаторам, уполномоченным представлять его интересы, выдается мотивированное решение об отказе в регистрации депутатского объединения.</w:t>
      </w:r>
    </w:p>
    <w:p w14:paraId="68E4BA7E" w14:textId="77777777" w:rsidR="000C42BD" w:rsidRDefault="00122EF0">
      <w:pPr>
        <w:spacing w:line="200" w:lineRule="atLeast"/>
        <w:ind w:firstLine="709"/>
      </w:pPr>
      <w:r>
        <w:t>3. О регистрации депутатского объединения председатель Собрания депутатов информирует депутатов на ближайшем заседании Собрания депутатов, либо в случае образования депутатского объединения до проведения первого заседания Собрания депутатов - на собраниях, проводимых в соответствии с частью 2 статьи 23 настоящего Регламента.</w:t>
      </w:r>
    </w:p>
    <w:p w14:paraId="29D35867" w14:textId="77777777" w:rsidR="000C42BD" w:rsidRDefault="000C42BD">
      <w:pPr>
        <w:spacing w:line="200" w:lineRule="atLeast"/>
      </w:pPr>
    </w:p>
    <w:p w14:paraId="2BF33F16" w14:textId="77777777" w:rsidR="000C42BD" w:rsidRDefault="00122EF0">
      <w:pPr>
        <w:pStyle w:val="7"/>
        <w:numPr>
          <w:ilvl w:val="0"/>
          <w:numId w:val="0"/>
        </w:numPr>
        <w:spacing w:line="200" w:lineRule="atLeast"/>
        <w:ind w:left="710"/>
        <w:rPr>
          <w:b w:val="0"/>
        </w:rPr>
      </w:pPr>
      <w:r>
        <w:rPr>
          <w:b w:val="0"/>
        </w:rPr>
        <w:t xml:space="preserve">Статья 21. Права депутатских объединений </w:t>
      </w:r>
    </w:p>
    <w:p w14:paraId="2DC7F666" w14:textId="77777777" w:rsidR="000C42BD" w:rsidRDefault="000C42BD">
      <w:pPr>
        <w:spacing w:line="200" w:lineRule="atLeast"/>
      </w:pPr>
    </w:p>
    <w:p w14:paraId="6B4484DD" w14:textId="77777777" w:rsidR="000C42BD" w:rsidRDefault="00122EF0">
      <w:pPr>
        <w:spacing w:line="200" w:lineRule="atLeast"/>
        <w:ind w:firstLine="0"/>
      </w:pPr>
      <w:r>
        <w:t xml:space="preserve">          1. Депутатские объединения в порядке, установленном настоящим Регламентом, вправе:</w:t>
      </w:r>
    </w:p>
    <w:p w14:paraId="3EA9FC02" w14:textId="77777777" w:rsidR="000C42BD" w:rsidRDefault="00122EF0">
      <w:pPr>
        <w:spacing w:line="200" w:lineRule="atLeast"/>
        <w:ind w:firstLine="0"/>
      </w:pPr>
      <w:r>
        <w:t xml:space="preserve">          1) вносить на рассмотрение Собрания депутатов кандидатуры на должности председателей постоянных комиссий;</w:t>
      </w:r>
    </w:p>
    <w:p w14:paraId="1A35BDF5" w14:textId="77777777" w:rsidR="000C42BD" w:rsidRDefault="00122EF0">
      <w:pPr>
        <w:spacing w:line="200" w:lineRule="atLeast"/>
        <w:ind w:firstLine="0"/>
      </w:pPr>
      <w:r>
        <w:t xml:space="preserve">          2) разрабатывать проекты решений Собрания депутатов, а также подготавливать материалы по любому вопросу, внесенному в повестку дня заседания Собрания депутатов или на заседание его органов, распространять указанные документы среди депутатов. На заседаниях Собрания депутатов допускается распространение указанных документов среди депутатов через председательствующего;</w:t>
      </w:r>
    </w:p>
    <w:p w14:paraId="1AC522B1" w14:textId="77777777" w:rsidR="000C42BD" w:rsidRDefault="00122EF0">
      <w:pPr>
        <w:spacing w:line="200" w:lineRule="atLeast"/>
        <w:ind w:firstLine="0"/>
      </w:pPr>
      <w:r>
        <w:t xml:space="preserve">          3) выдвигать своего представителя для выступлений на заседании Собрания депутатов от имени депутатского объединения; </w:t>
      </w:r>
    </w:p>
    <w:p w14:paraId="17D0AD1B" w14:textId="77777777" w:rsidR="000C42BD" w:rsidRDefault="00122EF0">
      <w:pPr>
        <w:spacing w:line="200" w:lineRule="atLeast"/>
        <w:ind w:firstLine="0"/>
      </w:pPr>
      <w:r>
        <w:t xml:space="preserve">          4) предварительно обсуждать проекты решений и других документов, выносимых на рассмотрение Собрания депутатов;</w:t>
      </w:r>
    </w:p>
    <w:p w14:paraId="3B8D9F41" w14:textId="77777777" w:rsidR="000C42BD" w:rsidRDefault="00122EF0">
      <w:pPr>
        <w:spacing w:line="200" w:lineRule="atLeast"/>
        <w:ind w:firstLine="0"/>
      </w:pPr>
      <w:r>
        <w:t xml:space="preserve">          5) обращаться на заседаниях Собрания депутатов с вопросами к председателю Собрания депутатов, заместителю председателя Собрания депутатов, Главе Коксовского сельского поселения, руководителям органов местного самоуправления, приглашенным на заседание Собрания депутатов, в письменной или устной форме;</w:t>
      </w:r>
    </w:p>
    <w:p w14:paraId="43234E2A" w14:textId="77777777" w:rsidR="000C42BD" w:rsidRDefault="00122EF0">
      <w:pPr>
        <w:spacing w:line="200" w:lineRule="atLeast"/>
        <w:ind w:firstLine="567"/>
      </w:pPr>
      <w:r>
        <w:t>6) самостоятельно организовывать свою внутреннюю деятельность.</w:t>
      </w:r>
    </w:p>
    <w:p w14:paraId="3C7A7B06" w14:textId="77777777" w:rsidR="000C42BD" w:rsidRDefault="000C42BD">
      <w:pPr>
        <w:spacing w:line="200" w:lineRule="atLeast"/>
      </w:pPr>
    </w:p>
    <w:p w14:paraId="41CE5FE2" w14:textId="77777777" w:rsidR="000C42BD" w:rsidRDefault="000C42BD">
      <w:pPr>
        <w:spacing w:line="200" w:lineRule="atLeast"/>
      </w:pPr>
    </w:p>
    <w:p w14:paraId="340A2ABF" w14:textId="77777777" w:rsidR="008A5A05" w:rsidRDefault="008A5A05">
      <w:pPr>
        <w:spacing w:line="200" w:lineRule="atLeast"/>
        <w:jc w:val="center"/>
      </w:pPr>
    </w:p>
    <w:p w14:paraId="25413E9D" w14:textId="30B53DA2" w:rsidR="000C42BD" w:rsidRDefault="00122EF0">
      <w:pPr>
        <w:spacing w:line="200" w:lineRule="atLeast"/>
        <w:jc w:val="center"/>
      </w:pPr>
      <w:r>
        <w:t>РАЗДЕЛ III</w:t>
      </w:r>
    </w:p>
    <w:p w14:paraId="530BDAE3" w14:textId="77777777" w:rsidR="000C42BD" w:rsidRDefault="00122EF0">
      <w:pPr>
        <w:spacing w:line="200" w:lineRule="atLeast"/>
        <w:jc w:val="center"/>
      </w:pPr>
      <w:r>
        <w:t>ОБЩИЙ ПОРЯДОК РАБОТЫ СОБРАНИЯ ДЕПУТАТОВ</w:t>
      </w:r>
    </w:p>
    <w:p w14:paraId="08D905BE" w14:textId="77777777" w:rsidR="000C42BD" w:rsidRDefault="000C42BD">
      <w:pPr>
        <w:spacing w:line="200" w:lineRule="atLeast"/>
        <w:jc w:val="center"/>
      </w:pPr>
    </w:p>
    <w:p w14:paraId="08BE043F" w14:textId="77777777" w:rsidR="000C42BD" w:rsidRDefault="00122EF0">
      <w:pPr>
        <w:spacing w:line="200" w:lineRule="atLeast"/>
        <w:ind w:firstLine="700"/>
      </w:pPr>
      <w:r>
        <w:t>Глава 5. Начало работы Собрания депутатов. Порядок проведения заседаний Собрания депутатов</w:t>
      </w:r>
    </w:p>
    <w:p w14:paraId="7CB59D87" w14:textId="77777777" w:rsidR="000C42BD" w:rsidRDefault="000C42BD">
      <w:pPr>
        <w:spacing w:line="200" w:lineRule="atLeast"/>
      </w:pPr>
    </w:p>
    <w:p w14:paraId="5E695088" w14:textId="77777777" w:rsidR="000C42BD" w:rsidRDefault="00122EF0">
      <w:pPr>
        <w:pStyle w:val="7"/>
        <w:numPr>
          <w:ilvl w:val="0"/>
          <w:numId w:val="0"/>
        </w:numPr>
        <w:tabs>
          <w:tab w:val="left" w:pos="2240"/>
        </w:tabs>
        <w:spacing w:line="200" w:lineRule="atLeast"/>
        <w:ind w:left="710"/>
        <w:rPr>
          <w:b w:val="0"/>
        </w:rPr>
      </w:pPr>
      <w:r>
        <w:rPr>
          <w:b w:val="0"/>
        </w:rPr>
        <w:t>Статья 22. Первое заседание Собрания депутатов</w:t>
      </w:r>
    </w:p>
    <w:p w14:paraId="0943616D" w14:textId="77777777" w:rsidR="000C42BD" w:rsidRDefault="000C42BD">
      <w:pPr>
        <w:spacing w:line="200" w:lineRule="atLeast"/>
      </w:pPr>
    </w:p>
    <w:p w14:paraId="78FD5B46" w14:textId="77777777" w:rsidR="000C42BD" w:rsidRDefault="00122EF0">
      <w:pPr>
        <w:spacing w:line="200" w:lineRule="atLeast"/>
      </w:pPr>
      <w:r>
        <w:t>1. Собрание депутатов собирается на свое первое заседание не позднее срока, установленного Уставом.</w:t>
      </w:r>
    </w:p>
    <w:p w14:paraId="2AA393FA" w14:textId="77777777" w:rsidR="000C42BD" w:rsidRDefault="00122EF0">
      <w:pPr>
        <w:spacing w:line="200" w:lineRule="atLeast"/>
        <w:ind w:firstLine="709"/>
      </w:pPr>
      <w:r>
        <w:t>2. Первое заседание Собрания депутатов открывает и ведет до избрания председателя Собрания депутатов, старейший по возрасту депутат.</w:t>
      </w:r>
    </w:p>
    <w:p w14:paraId="6070A7EC" w14:textId="77777777" w:rsidR="000C42BD" w:rsidRDefault="000C42BD">
      <w:pPr>
        <w:spacing w:line="200" w:lineRule="atLeast"/>
      </w:pPr>
    </w:p>
    <w:p w14:paraId="5CE6FB39" w14:textId="77777777" w:rsidR="000C42BD" w:rsidRDefault="00122EF0">
      <w:pPr>
        <w:pStyle w:val="7"/>
        <w:numPr>
          <w:ilvl w:val="0"/>
          <w:numId w:val="0"/>
        </w:numPr>
        <w:tabs>
          <w:tab w:val="left" w:pos="2240"/>
        </w:tabs>
        <w:spacing w:line="200" w:lineRule="atLeast"/>
        <w:ind w:left="710"/>
        <w:rPr>
          <w:b w:val="0"/>
        </w:rPr>
      </w:pPr>
      <w:r>
        <w:rPr>
          <w:b w:val="0"/>
        </w:rPr>
        <w:t>Статья 23. Подготовка первого заседания Собрания депутатов</w:t>
      </w:r>
    </w:p>
    <w:p w14:paraId="2440A887" w14:textId="77777777" w:rsidR="000C42BD" w:rsidRDefault="000C42BD">
      <w:pPr>
        <w:spacing w:line="200" w:lineRule="atLeast"/>
      </w:pPr>
    </w:p>
    <w:p w14:paraId="5F8E0F52" w14:textId="77777777" w:rsidR="000C42BD" w:rsidRDefault="00122EF0">
      <w:pPr>
        <w:spacing w:line="200" w:lineRule="atLeast"/>
      </w:pPr>
      <w:r>
        <w:t>1. Подготовка первого заседания Собрания депутатов нового созыва, регистрация депутатских объединений, образованных до дня проведения первого заседания Собрания депутатов, формирование проекта повестки дня заседания, оповещение избранных депутатов о дате, времени и месте проведения, проекте повестки дня заседания, обеспечение депутатов информационными и справочными материалами, организация освещения первого заседания Собрания депутатов нового созыва в средствах массовой информации и решение иных вопросов возлагается на председателя Собрания депутатов предыдущего созыва.</w:t>
      </w:r>
    </w:p>
    <w:p w14:paraId="67EE932E" w14:textId="77777777" w:rsidR="000C42BD" w:rsidRDefault="00122EF0">
      <w:pPr>
        <w:spacing w:line="200" w:lineRule="atLeast"/>
      </w:pPr>
      <w:r>
        <w:t xml:space="preserve">2. Для выработки предложений по вопросам повестки дня первого заседания Собрания депутатов нового созыва председателем Собрания депутатов предыдущего созыва могут быть проведены собрания вновь избранных депутатов. На указанных собраниях могут быть рассмотрены предложения по кандидатурам на должности председателя Собрания депутатов нового созыва, заместителя председателя Собрания депутатов нового созыва, а также предложения по кандидатурам на иные должности, избрание или утверждение которых отнесено к компетенции Собрания депутатов Уставом муниципального образования «Коксовское сельское поселение», настоящим Регламентом. </w:t>
      </w:r>
    </w:p>
    <w:p w14:paraId="4691361C" w14:textId="77777777" w:rsidR="000C42BD" w:rsidRDefault="000C42BD">
      <w:pPr>
        <w:spacing w:line="200" w:lineRule="atLeast"/>
      </w:pPr>
    </w:p>
    <w:p w14:paraId="4BD5A750" w14:textId="77777777" w:rsidR="000C42BD" w:rsidRDefault="00122EF0">
      <w:pPr>
        <w:pStyle w:val="7"/>
        <w:numPr>
          <w:ilvl w:val="0"/>
          <w:numId w:val="0"/>
        </w:numPr>
        <w:tabs>
          <w:tab w:val="left" w:pos="2240"/>
        </w:tabs>
        <w:spacing w:line="200" w:lineRule="atLeast"/>
        <w:ind w:firstLine="710"/>
        <w:rPr>
          <w:b w:val="0"/>
        </w:rPr>
      </w:pPr>
      <w:r>
        <w:rPr>
          <w:b w:val="0"/>
        </w:rPr>
        <w:t>Статья 24. Основные вопросы, рассматриваемые на первом заседании Собрания депутатов</w:t>
      </w:r>
    </w:p>
    <w:p w14:paraId="5E808B6A" w14:textId="77777777" w:rsidR="000C42BD" w:rsidRDefault="000C42BD">
      <w:pPr>
        <w:spacing w:line="200" w:lineRule="atLeast"/>
      </w:pPr>
    </w:p>
    <w:p w14:paraId="04715C2B" w14:textId="77777777" w:rsidR="000C42BD" w:rsidRDefault="00122EF0">
      <w:pPr>
        <w:spacing w:line="200" w:lineRule="atLeast"/>
      </w:pPr>
      <w:r>
        <w:t xml:space="preserve">1. На первом заседании Собрания депутатов депутаты проводят выборы председателя Собрания депутатов, заместителя председателя Собрания депутатов в порядке, предусмотренном настоящим Регламентом. </w:t>
      </w:r>
    </w:p>
    <w:p w14:paraId="0BE99E5D" w14:textId="77777777" w:rsidR="000C42BD" w:rsidRDefault="00122EF0">
      <w:pPr>
        <w:spacing w:line="200" w:lineRule="atLeast"/>
      </w:pPr>
      <w:r>
        <w:t xml:space="preserve">2. При наличии достаточного количества заявлений от депутатов о включении их в составы постоянных комиссий на первом заседании Собрания депутатов также могут быть сформированы постоянные комиссии и проведены выборы председателей постоянных комиссий. </w:t>
      </w:r>
    </w:p>
    <w:p w14:paraId="1C6D06DE" w14:textId="77777777" w:rsidR="000C42BD" w:rsidRDefault="000C42BD">
      <w:pPr>
        <w:spacing w:line="200" w:lineRule="atLeast"/>
      </w:pPr>
    </w:p>
    <w:p w14:paraId="1DAD2527" w14:textId="77777777" w:rsidR="000C42BD" w:rsidRDefault="00122EF0">
      <w:pPr>
        <w:pStyle w:val="7"/>
        <w:numPr>
          <w:ilvl w:val="0"/>
          <w:numId w:val="0"/>
        </w:numPr>
        <w:tabs>
          <w:tab w:val="left" w:pos="2380"/>
        </w:tabs>
        <w:spacing w:line="200" w:lineRule="atLeast"/>
        <w:ind w:left="710"/>
        <w:rPr>
          <w:b w:val="0"/>
        </w:rPr>
      </w:pPr>
      <w:r>
        <w:rPr>
          <w:b w:val="0"/>
        </w:rPr>
        <w:t>Статья 25. Планирование работы Собрания депутатов</w:t>
      </w:r>
    </w:p>
    <w:p w14:paraId="16770CFB" w14:textId="77777777" w:rsidR="000C42BD" w:rsidRDefault="000C42BD">
      <w:pPr>
        <w:spacing w:line="200" w:lineRule="atLeast"/>
        <w:ind w:firstLine="540"/>
        <w:outlineLvl w:val="1"/>
      </w:pPr>
    </w:p>
    <w:p w14:paraId="7039BB6B" w14:textId="77777777" w:rsidR="000C42BD" w:rsidRDefault="00122EF0">
      <w:pPr>
        <w:spacing w:line="200" w:lineRule="atLeast"/>
        <w:ind w:firstLine="709"/>
        <w:outlineLvl w:val="1"/>
      </w:pPr>
      <w:r>
        <w:t>1. Работа Собрания депутатов осуществляется в соответствии с планом работы Собрания депутатов на год, принимаемым на заседании Собрания депутатов большинством голосов от присутствующих на заседании депутатов.</w:t>
      </w:r>
    </w:p>
    <w:p w14:paraId="71D7E796" w14:textId="77777777" w:rsidR="000C42BD" w:rsidRDefault="00122EF0">
      <w:pPr>
        <w:spacing w:line="200" w:lineRule="atLeast"/>
        <w:ind w:firstLine="709"/>
        <w:outlineLvl w:val="1"/>
      </w:pPr>
      <w:r>
        <w:t xml:space="preserve">2. Проект плана работы Собрания депутатов на год формируется на основании предложений депутатов Собрания депутатов, его постоянных комиссий, главы Коксовского сельского поселения. </w:t>
      </w:r>
    </w:p>
    <w:p w14:paraId="02DC5F1B" w14:textId="77777777" w:rsidR="000C42BD" w:rsidRDefault="000C42BD">
      <w:pPr>
        <w:spacing w:line="200" w:lineRule="atLeast"/>
      </w:pPr>
    </w:p>
    <w:p w14:paraId="5B393ACA" w14:textId="77777777" w:rsidR="000C42BD" w:rsidRDefault="00122EF0">
      <w:pPr>
        <w:pStyle w:val="7"/>
        <w:numPr>
          <w:ilvl w:val="0"/>
          <w:numId w:val="0"/>
        </w:numPr>
        <w:tabs>
          <w:tab w:val="left" w:pos="2380"/>
        </w:tabs>
        <w:spacing w:line="200" w:lineRule="atLeast"/>
        <w:ind w:left="710"/>
        <w:rPr>
          <w:b w:val="0"/>
        </w:rPr>
      </w:pPr>
      <w:r>
        <w:rPr>
          <w:b w:val="0"/>
        </w:rPr>
        <w:t>Статья 26. Очередные заседания Собрания депутатов</w:t>
      </w:r>
    </w:p>
    <w:p w14:paraId="3D914920" w14:textId="77777777" w:rsidR="000C42BD" w:rsidRDefault="000C42BD">
      <w:pPr>
        <w:spacing w:line="200" w:lineRule="atLeast"/>
      </w:pPr>
    </w:p>
    <w:p w14:paraId="09AF3721" w14:textId="77777777" w:rsidR="000C42BD" w:rsidRDefault="00122EF0">
      <w:pPr>
        <w:spacing w:line="200" w:lineRule="atLeast"/>
      </w:pPr>
      <w:r>
        <w:t xml:space="preserve"> 1. Очередные заседания Собрания депутатов проводятся в соответствии с планом работы Собрания депутатов на год.</w:t>
      </w:r>
    </w:p>
    <w:p w14:paraId="21E2B30C" w14:textId="77777777" w:rsidR="000C42BD" w:rsidRDefault="00122EF0">
      <w:pPr>
        <w:spacing w:line="200" w:lineRule="atLeast"/>
      </w:pPr>
      <w:r>
        <w:t xml:space="preserve"> 2. Очередные заседания Собрания депутатов созываются на основании распоряжения председателя Собрания депутатов. </w:t>
      </w:r>
    </w:p>
    <w:p w14:paraId="10FBA6D5" w14:textId="77777777" w:rsidR="000C42BD" w:rsidRDefault="00122EF0">
      <w:r>
        <w:t>3. Информационное сообщение о дате, времени и месте проведения очередного заседания Собрания депутатов размещается в средствах массовой информации, в том числе в информационно-телекоммуникационной сети «Интернет» не позднее, чем за один день до дня его проведения.</w:t>
      </w:r>
    </w:p>
    <w:p w14:paraId="213BFA32" w14:textId="77777777" w:rsidR="000C42BD" w:rsidRDefault="000C42BD">
      <w:pPr>
        <w:spacing w:line="200" w:lineRule="atLeast"/>
      </w:pPr>
    </w:p>
    <w:p w14:paraId="14FA0837" w14:textId="77777777" w:rsidR="000C42BD" w:rsidRDefault="00122EF0">
      <w:pPr>
        <w:pStyle w:val="7"/>
        <w:numPr>
          <w:ilvl w:val="0"/>
          <w:numId w:val="0"/>
        </w:numPr>
        <w:tabs>
          <w:tab w:val="left" w:pos="2380"/>
        </w:tabs>
        <w:spacing w:line="200" w:lineRule="atLeast"/>
        <w:ind w:left="710"/>
        <w:rPr>
          <w:b w:val="0"/>
        </w:rPr>
      </w:pPr>
      <w:r>
        <w:rPr>
          <w:b w:val="0"/>
        </w:rPr>
        <w:t>Статья 27. Внеочередное заседание Собрания депутатов</w:t>
      </w:r>
    </w:p>
    <w:p w14:paraId="5719D45C" w14:textId="77777777" w:rsidR="000C42BD" w:rsidRDefault="000C42BD">
      <w:pPr>
        <w:spacing w:line="200" w:lineRule="atLeast"/>
      </w:pPr>
    </w:p>
    <w:p w14:paraId="14F4B7F9" w14:textId="77777777" w:rsidR="000C42BD" w:rsidRDefault="00122EF0">
      <w:pPr>
        <w:spacing w:line="200" w:lineRule="atLeast"/>
      </w:pPr>
      <w:r>
        <w:t>1. Внеочередное заседание Собрания депутатов созывается по мере необходимости по инициативе председателя Собрания депутатов Коксовского сельского поселения, группы депутатов в количестве не менее половины от установленной численности депутатов или по требованию Главы Коксовского сельского поселения.</w:t>
      </w:r>
    </w:p>
    <w:p w14:paraId="0B428A2D" w14:textId="77777777" w:rsidR="000C42BD" w:rsidRDefault="00122EF0">
      <w:pPr>
        <w:spacing w:line="200" w:lineRule="atLeast"/>
      </w:pPr>
      <w:r>
        <w:t xml:space="preserve"> 2. Инициаторы созыва внеочередного заседания Собрания депутатов, за исключением председателя Собрания депутатов, должны представить в Собрание депутатов следующие материалы:</w:t>
      </w:r>
    </w:p>
    <w:p w14:paraId="12BB951A" w14:textId="77777777" w:rsidR="000C42BD" w:rsidRDefault="00122EF0">
      <w:pPr>
        <w:spacing w:line="200" w:lineRule="atLeast"/>
      </w:pPr>
      <w:r>
        <w:t>1) обоснование необходимости созыва внеочередного заседания Собрания депутатов;</w:t>
      </w:r>
    </w:p>
    <w:p w14:paraId="4153B520" w14:textId="77777777" w:rsidR="000C42BD" w:rsidRDefault="00122EF0">
      <w:pPr>
        <w:spacing w:line="200" w:lineRule="atLeast"/>
      </w:pPr>
      <w:r>
        <w:t>2) проект повестки дня внеочередного заседания Собрания депутатов;</w:t>
      </w:r>
    </w:p>
    <w:p w14:paraId="43586CAF" w14:textId="77777777" w:rsidR="000C42BD" w:rsidRDefault="00122EF0">
      <w:pPr>
        <w:spacing w:line="200" w:lineRule="atLeast"/>
      </w:pPr>
      <w:r>
        <w:t>3) проекты решений, которые предлагается принять на внеочередном заседании Собрания депутатов, соответствующие требованиям настоящего Регламента.</w:t>
      </w:r>
    </w:p>
    <w:p w14:paraId="324E4A2B" w14:textId="77777777" w:rsidR="000C42BD" w:rsidRDefault="00122EF0">
      <w:pPr>
        <w:pStyle w:val="afe"/>
        <w:spacing w:line="200" w:lineRule="atLeast"/>
        <w:rPr>
          <w:sz w:val="28"/>
        </w:rPr>
      </w:pPr>
      <w:r>
        <w:rPr>
          <w:sz w:val="28"/>
        </w:rPr>
        <w:t xml:space="preserve">  3. Внеочередное заседание Собрания депутатов созывается не позднее трех дней со дня поступления требования о созыве внеочередного заседания. </w:t>
      </w:r>
    </w:p>
    <w:p w14:paraId="0080303D" w14:textId="77777777" w:rsidR="000C42BD" w:rsidRDefault="00122EF0">
      <w:pPr>
        <w:spacing w:line="200" w:lineRule="atLeast"/>
      </w:pPr>
      <w:r>
        <w:t>Отказ в созыве внеочередного заседания Собрания депутатов должен быть мотивирован.</w:t>
      </w:r>
    </w:p>
    <w:p w14:paraId="50C734C1" w14:textId="77777777" w:rsidR="000C42BD" w:rsidRDefault="00122EF0">
      <w:pPr>
        <w:spacing w:line="200" w:lineRule="atLeast"/>
      </w:pPr>
      <w:r>
        <w:t>4. В случае если инициатором внеочередного заседания Собрания депутатов выступает председатель Собрания депутатов, то он своим распоряжением определяет дату и утверждает проект повестки дня внеочередного заседания Собрания депутатов.</w:t>
      </w:r>
    </w:p>
    <w:p w14:paraId="52C64100" w14:textId="77777777" w:rsidR="008A5A05" w:rsidRDefault="008A5A05">
      <w:pPr>
        <w:spacing w:line="200" w:lineRule="atLeast"/>
      </w:pPr>
    </w:p>
    <w:p w14:paraId="053FAA7B" w14:textId="77777777" w:rsidR="000C42BD" w:rsidRDefault="00122EF0">
      <w:pPr>
        <w:pStyle w:val="7"/>
        <w:numPr>
          <w:ilvl w:val="0"/>
          <w:numId w:val="0"/>
        </w:numPr>
        <w:tabs>
          <w:tab w:val="left" w:pos="2380"/>
        </w:tabs>
        <w:spacing w:line="200" w:lineRule="atLeast"/>
        <w:ind w:left="710"/>
        <w:rPr>
          <w:b w:val="0"/>
        </w:rPr>
      </w:pPr>
      <w:r>
        <w:rPr>
          <w:b w:val="0"/>
        </w:rPr>
        <w:t>Статья 28. Открытые и закрытые заседания Собрания депутатов</w:t>
      </w:r>
    </w:p>
    <w:p w14:paraId="767BF1DE" w14:textId="77777777" w:rsidR="000C42BD" w:rsidRDefault="000C42BD">
      <w:pPr>
        <w:spacing w:line="200" w:lineRule="atLeast"/>
      </w:pPr>
    </w:p>
    <w:p w14:paraId="0BFAD2E7" w14:textId="77777777" w:rsidR="000C42BD" w:rsidRDefault="00122EF0">
      <w:pPr>
        <w:spacing w:line="200" w:lineRule="atLeast"/>
        <w:ind w:firstLine="708"/>
      </w:pPr>
      <w:r>
        <w:t>1. Открытые заседания Собрания депутатов проводятся гласно и при необходимости, освещаются в средствах массовой информации.</w:t>
      </w:r>
    </w:p>
    <w:p w14:paraId="3079A822" w14:textId="77777777" w:rsidR="000C42BD" w:rsidRDefault="00122EF0">
      <w:pPr>
        <w:spacing w:line="200" w:lineRule="atLeast"/>
        <w:ind w:firstLine="708"/>
      </w:pPr>
      <w:r>
        <w:t xml:space="preserve">2. Собрание депутатов в соответствии с федеральными и областными законами может принять решение о проведении закрытого заседания, если предложение об этом внесено председательствующим на заседании Собрания депутатов, постоянной комиссией или группой депутатов в количестве не менее половины от установленной численности депутатов, либо главой Коксовского сельского поселения.  </w:t>
      </w:r>
    </w:p>
    <w:p w14:paraId="4633ED61" w14:textId="77777777" w:rsidR="000C42BD" w:rsidRDefault="00122EF0">
      <w:pPr>
        <w:spacing w:line="200" w:lineRule="atLeast"/>
        <w:ind w:firstLine="708"/>
      </w:pPr>
      <w:r>
        <w:t>Группа депутатов, указанная в абзаце первом настоящего пункта, вносит предложение о проведении закрытого заседания в письменной форме.</w:t>
      </w:r>
    </w:p>
    <w:p w14:paraId="51267196" w14:textId="77777777" w:rsidR="000C42BD" w:rsidRDefault="00122EF0">
      <w:r>
        <w:t>3. Лица, замещающие государственные должности Ростовской области, и командированные для участия в заседании государственные гражданские служащие Ростовской области, замещающие должности в аппарате Правительства Ростовской области, в аппарате Законодательного Собрания Ростовской области и в иных государственных органах Ростовской области, Глава Белокалитвинского района, глава Администрации Коксовского сельского поселения, председатель Белокалитвинского районного (городского) суда, прокурор Белокалитвинского района, председатель избирательной комиссии Белокалитвинского района вправе присутствовать на любом открытом или закрытом заседании Собрания депутатов. Другие лица могут присутствовать на закрытых заседаниях Собрания депутатов только по решению Собрания депутатов.</w:t>
      </w:r>
    </w:p>
    <w:p w14:paraId="4AE06F0B" w14:textId="77777777" w:rsidR="000C42BD" w:rsidRDefault="00122EF0">
      <w:r>
        <w:t>4. Кроме лиц, указанных в части 3 настоящей статьи, на открытых заседаниях Собрания депутатов могут присутствовать сотрудники аппарата Администрации Коксовского сельского поселения, представители инициативной группы граждан, внесшей на рассмотрение Собрания депутатов проект решения, а также иные лица, приглашенные на заседание.</w:t>
      </w:r>
    </w:p>
    <w:p w14:paraId="1F10D3E3" w14:textId="77777777" w:rsidR="000C42BD" w:rsidRDefault="00122EF0">
      <w:pPr>
        <w:spacing w:line="200" w:lineRule="atLeast"/>
      </w:pPr>
      <w:r>
        <w:t xml:space="preserve">5. В открытых заседаниях Собрания депутатов могут принимать участие граждане, представители общественных объединений, организаций, иные лица по решению Собрания депутатов. Указанные лица для участия в открытом заседании Собрания депутатов должны подать заявку в Собрание депутатов до начала заседания. </w:t>
      </w:r>
    </w:p>
    <w:p w14:paraId="639D6B9A" w14:textId="77777777" w:rsidR="000C42BD" w:rsidRDefault="00122EF0">
      <w:pPr>
        <w:spacing w:line="200" w:lineRule="atLeast"/>
      </w:pPr>
      <w:r>
        <w:t xml:space="preserve">6. На открытых заседаниях Собрания депутатов могут присутствовать представители средств массовой информации. В день проведения заседания им предоставляется проект повестки дня или перечень вопросов, вносимых на рассмотрение Собрания депутатов. Представители средств массовой информации имеют право производить фотографическую, кино- и телевизионную съемку, записывать ход заседания на диктофон, пользоваться другими техническими средствами, не мешая при этом нормальному ходу заседания. </w:t>
      </w:r>
    </w:p>
    <w:p w14:paraId="2935DF5E" w14:textId="77777777" w:rsidR="000C42BD" w:rsidRDefault="00122EF0">
      <w:pPr>
        <w:spacing w:line="200" w:lineRule="atLeast"/>
      </w:pPr>
      <w:r>
        <w:t>7. Председательствующий на заседании Собрания депутатов информирует депутатов о составе приглашенных на заседание Собрания депутатов должностных лиц.</w:t>
      </w:r>
    </w:p>
    <w:p w14:paraId="12C6EC9F" w14:textId="77777777" w:rsidR="000C42BD" w:rsidRDefault="000C42BD">
      <w:pPr>
        <w:spacing w:line="200" w:lineRule="atLeast"/>
      </w:pPr>
    </w:p>
    <w:p w14:paraId="74705092" w14:textId="77777777" w:rsidR="000C42BD" w:rsidRDefault="00122EF0">
      <w:pPr>
        <w:spacing w:line="200" w:lineRule="atLeast"/>
        <w:ind w:firstLine="540"/>
      </w:pPr>
      <w:r>
        <w:rPr>
          <w:color w:val="FF0000"/>
        </w:rPr>
        <w:t xml:space="preserve">  </w:t>
      </w:r>
      <w:r>
        <w:t>Статья 29. Дистанционное заседание Собрания депутатов с использованием средств ВКС</w:t>
      </w:r>
    </w:p>
    <w:p w14:paraId="13CFF5D1" w14:textId="77777777" w:rsidR="000C42BD" w:rsidRDefault="00122EF0">
      <w:pPr>
        <w:spacing w:line="200" w:lineRule="atLeast"/>
        <w:ind w:firstLine="540"/>
      </w:pPr>
      <w:r>
        <w:t> </w:t>
      </w:r>
    </w:p>
    <w:p w14:paraId="2C16014F" w14:textId="1AB89051" w:rsidR="000C42BD" w:rsidRDefault="00122EF0">
      <w:pPr>
        <w:spacing w:line="200" w:lineRule="atLeast"/>
        <w:ind w:firstLine="540"/>
      </w:pPr>
      <w:r>
        <w:t xml:space="preserve">  1. В период введения на территории Ростовской области, Белокалитвинского района либо Коксовского сельского поселения режима повышенной готовности, режима чрезвычайной ситуации, ограничительных мероприятий (карантина), чрезвычайного или военного положения в соответствии с решением председателя Собрания депутатов может проводиться дистанционное заседание Собрания депутатов с использованием средств ВКС.</w:t>
      </w:r>
    </w:p>
    <w:p w14:paraId="633CF7E2" w14:textId="77777777" w:rsidR="000C42BD" w:rsidRDefault="00122EF0">
      <w:pPr>
        <w:spacing w:line="200" w:lineRule="atLeast"/>
        <w:ind w:firstLine="540"/>
      </w:pPr>
      <w:r>
        <w:t xml:space="preserve">  2. Информация о проведении дистанционного заседания Собрания депутатов направляется депутатам и приглашенным лицам не позднее чем за три дня до дня очередного заседания и не менее чем за два дня до внеочередного заседания.</w:t>
      </w:r>
    </w:p>
    <w:p w14:paraId="34FE7E2E" w14:textId="77777777" w:rsidR="000C42BD" w:rsidRDefault="00122EF0">
      <w:pPr>
        <w:spacing w:line="200" w:lineRule="atLeast"/>
        <w:ind w:firstLine="540"/>
      </w:pPr>
      <w:r>
        <w:t xml:space="preserve">  3. Дистанционное заседание проводится открыто.</w:t>
      </w:r>
    </w:p>
    <w:p w14:paraId="223B85D3" w14:textId="77777777" w:rsidR="000C42BD" w:rsidRDefault="00122EF0">
      <w:pPr>
        <w:spacing w:line="200" w:lineRule="atLeast"/>
        <w:ind w:firstLine="540"/>
      </w:pPr>
      <w:r>
        <w:t xml:space="preserve">  4. Проект повестки дня дистанционного заседания формируется в соответствии с настоящим Регламентом. Проекты документов и другие необходимые материалы направляются депутатам в электронном виде не позднее чем за три дня до их рассмотрения на очередном заседании и не позднее чем за один день до проведения внеочередного.</w:t>
      </w:r>
    </w:p>
    <w:p w14:paraId="6089C4B2" w14:textId="77777777" w:rsidR="000C42BD" w:rsidRDefault="00122EF0">
      <w:pPr>
        <w:spacing w:line="200" w:lineRule="atLeast"/>
        <w:ind w:firstLine="540"/>
      </w:pPr>
      <w:r>
        <w:t xml:space="preserve">  5. В проект повестки дня дистанционного заседания не включаются вопросы, требующие проведения тайного голосования.</w:t>
      </w:r>
    </w:p>
    <w:p w14:paraId="204BC0B9" w14:textId="77777777" w:rsidR="000C42BD" w:rsidRDefault="00122EF0">
      <w:pPr>
        <w:spacing w:line="200" w:lineRule="atLeast"/>
        <w:ind w:firstLine="540"/>
      </w:pPr>
      <w:r>
        <w:t xml:space="preserve">  6. Регистрация депутатов, приглашенных лиц на дистанционном заседании проводится председательствующим. Депутаты, участвующие в дистанционном заседании, считаются присутствующими на данном заседании.</w:t>
      </w:r>
    </w:p>
    <w:p w14:paraId="152D4DCE" w14:textId="77777777" w:rsidR="000C42BD" w:rsidRDefault="00122EF0">
      <w:pPr>
        <w:spacing w:line="200" w:lineRule="atLeast"/>
        <w:ind w:firstLine="540"/>
      </w:pPr>
      <w:r>
        <w:t xml:space="preserve">  Депутат, подключившийся к ВКС после начала дистанционного заседания, обязан поставить вопрос о своей регистрации.</w:t>
      </w:r>
    </w:p>
    <w:p w14:paraId="060E8E16" w14:textId="77777777" w:rsidR="000C42BD" w:rsidRDefault="00122EF0">
      <w:pPr>
        <w:spacing w:line="200" w:lineRule="atLeast"/>
        <w:ind w:firstLine="540"/>
      </w:pPr>
      <w:r>
        <w:t xml:space="preserve"> 7. Председательствующий открывает дистанционное заседание, на котором оглашает информацию о наличии кворума, о количестве подключившихся к ВКС депутатов, приглашенных лицах, о количестве отсутствующих депутатов и иную информацию, необходимую для рассмотрения на дистанционном заседании.</w:t>
      </w:r>
    </w:p>
    <w:p w14:paraId="776DA8F2" w14:textId="77777777" w:rsidR="000C42BD" w:rsidRDefault="00122EF0">
      <w:pPr>
        <w:spacing w:line="200" w:lineRule="atLeast"/>
      </w:pPr>
      <w:r>
        <w:t>8. Дистанционное заседание считается правомочным, если на нем прис</w:t>
      </w:r>
      <w:r w:rsidR="00F26F0E">
        <w:t xml:space="preserve">утствует не менее 50 процентов </w:t>
      </w:r>
      <w:r>
        <w:t>от установленного числа депутатов.</w:t>
      </w:r>
    </w:p>
    <w:p w14:paraId="44F74CA4" w14:textId="77777777" w:rsidR="000C42BD" w:rsidRDefault="00122EF0">
      <w:pPr>
        <w:spacing w:line="200" w:lineRule="atLeast"/>
        <w:ind w:firstLine="540"/>
      </w:pPr>
      <w:r>
        <w:t xml:space="preserve"> В случае отключения во время дистанционного заседания депутата (депутатов) от ВКС дистанционное заседание считается правомочным при сохранении кворума. При отсутствии на дистанционном заседании кворума председательствующим объявляется перерыв не более чем на 20 минут. В случае если после окончания перерыва кворум отсутствует, дистанционное заседание переносится.</w:t>
      </w:r>
    </w:p>
    <w:p w14:paraId="5E440BD0" w14:textId="77777777" w:rsidR="000C42BD" w:rsidRDefault="00122EF0">
      <w:pPr>
        <w:spacing w:line="200" w:lineRule="atLeast"/>
        <w:ind w:firstLine="540"/>
      </w:pPr>
      <w:r>
        <w:t xml:space="preserve"> 9. Продолжительность обсуждения вопросов, включенных в повестку дня дистанционного заседания, время, отводимое на вопросы и ответы, выступления по мотивам голосования определяются в соответствии с положениями настоящего Регламента.</w:t>
      </w:r>
    </w:p>
    <w:p w14:paraId="73861B67" w14:textId="77777777" w:rsidR="000C42BD" w:rsidRDefault="00122EF0">
      <w:pPr>
        <w:spacing w:line="200" w:lineRule="atLeast"/>
        <w:ind w:firstLine="540"/>
      </w:pPr>
      <w:r>
        <w:t>10. Дистанционное заседание проводится без использования электронной системы голосования. Голосование по вопросам повестки дня дистанционного заседания осуществляется путем поднятия руки и обозначения своей позиции («за», «против» или «воздержался») либо по решению председателя Собрания депутатов путем проведения поименного голосования.</w:t>
      </w:r>
    </w:p>
    <w:p w14:paraId="7AD62D62" w14:textId="77777777" w:rsidR="000C42BD" w:rsidRDefault="00122EF0">
      <w:pPr>
        <w:spacing w:line="200" w:lineRule="atLeast"/>
        <w:ind w:firstLine="540"/>
      </w:pPr>
      <w:r>
        <w:t>11. Во время дистанционного заседания запись на вопросы, запись на выступления проводятся путем поднятия рук депутатов, приглашенных лиц, участвующих в дистанционном заседании.</w:t>
      </w:r>
    </w:p>
    <w:p w14:paraId="05980942" w14:textId="77777777" w:rsidR="000C42BD" w:rsidRDefault="00122EF0">
      <w:pPr>
        <w:spacing w:line="200" w:lineRule="atLeast"/>
        <w:ind w:firstLine="540"/>
      </w:pPr>
      <w:r>
        <w:t>12. Подсчет голосов осуществляется и оглашается председательствующим на дистанционном заседании.</w:t>
      </w:r>
    </w:p>
    <w:p w14:paraId="34A7D7CF" w14:textId="77777777" w:rsidR="000C42BD" w:rsidRDefault="00122EF0">
      <w:pPr>
        <w:spacing w:line="200" w:lineRule="atLeast"/>
        <w:ind w:firstLine="540"/>
      </w:pPr>
      <w:r>
        <w:t>13. Лица, имеющие право присутствовать на заседании в соответствии с настоящим Регламентом, вправе принимать участие в дистанционном заседании при наличии технической возможности и с разрешения председательствующего на дистанционном заседании выступать с использованием средств ВКС на дистанционном заседании.</w:t>
      </w:r>
    </w:p>
    <w:p w14:paraId="260EE7D5" w14:textId="77777777" w:rsidR="000C42BD" w:rsidRDefault="000C42BD">
      <w:pPr>
        <w:spacing w:line="200" w:lineRule="atLeast"/>
        <w:ind w:firstLine="540"/>
      </w:pPr>
    </w:p>
    <w:p w14:paraId="24E0A2BC" w14:textId="77777777" w:rsidR="000C42BD" w:rsidRDefault="00122EF0">
      <w:pPr>
        <w:pStyle w:val="7"/>
        <w:numPr>
          <w:ilvl w:val="0"/>
          <w:numId w:val="0"/>
        </w:numPr>
        <w:tabs>
          <w:tab w:val="left" w:pos="2240"/>
        </w:tabs>
        <w:spacing w:line="200" w:lineRule="atLeast"/>
        <w:ind w:left="710"/>
        <w:rPr>
          <w:b w:val="0"/>
        </w:rPr>
      </w:pPr>
      <w:r>
        <w:rPr>
          <w:b w:val="0"/>
        </w:rPr>
        <w:t>Статья 30. Протоколы заседаний Собрания депутатов</w:t>
      </w:r>
    </w:p>
    <w:p w14:paraId="58CFBD4B" w14:textId="77777777" w:rsidR="000C42BD" w:rsidRDefault="000C42BD">
      <w:pPr>
        <w:spacing w:line="200" w:lineRule="atLeast"/>
      </w:pPr>
    </w:p>
    <w:p w14:paraId="349DCC86" w14:textId="77777777" w:rsidR="000C42BD" w:rsidRDefault="00122EF0">
      <w:pPr>
        <w:spacing w:line="200" w:lineRule="atLeast"/>
        <w:ind w:firstLine="708"/>
      </w:pPr>
      <w:r>
        <w:t>1. На заседаниях Собрания депутатов ведутся протоколы. Протокол заседания оформляется в течение месяца после дня заседания. Протокол подписывается председательствующим на заседании и скрепляется печатью.</w:t>
      </w:r>
    </w:p>
    <w:p w14:paraId="24BC0833" w14:textId="77777777" w:rsidR="000C42BD" w:rsidRDefault="00122EF0">
      <w:pPr>
        <w:spacing w:line="200" w:lineRule="atLeast"/>
      </w:pPr>
      <w:r>
        <w:t>2. Депутат вправе ознакомиться с протоколом заседания Собрания депутатов.</w:t>
      </w:r>
    </w:p>
    <w:p w14:paraId="5C9345FF" w14:textId="77777777" w:rsidR="000C42BD" w:rsidRDefault="000C42BD">
      <w:pPr>
        <w:spacing w:line="200" w:lineRule="atLeast"/>
      </w:pPr>
    </w:p>
    <w:p w14:paraId="18F12DB1" w14:textId="77777777" w:rsidR="000C42BD" w:rsidRDefault="00122EF0">
      <w:pPr>
        <w:pStyle w:val="7"/>
        <w:numPr>
          <w:ilvl w:val="0"/>
          <w:numId w:val="0"/>
        </w:numPr>
        <w:tabs>
          <w:tab w:val="left" w:pos="0"/>
        </w:tabs>
        <w:spacing w:line="200" w:lineRule="atLeast"/>
        <w:ind w:firstLine="710"/>
        <w:rPr>
          <w:b w:val="0"/>
        </w:rPr>
      </w:pPr>
      <w:r>
        <w:rPr>
          <w:b w:val="0"/>
        </w:rPr>
        <w:t>Статья 31. Сроки направления проектов решений депутатам и иным должностным лицам</w:t>
      </w:r>
    </w:p>
    <w:p w14:paraId="7772A1E9" w14:textId="77777777" w:rsidR="000C42BD" w:rsidRDefault="000C42BD">
      <w:pPr>
        <w:spacing w:line="200" w:lineRule="atLeast"/>
      </w:pPr>
    </w:p>
    <w:p w14:paraId="03BA53D8" w14:textId="35853BCF" w:rsidR="000C42BD" w:rsidRDefault="00122EF0">
      <w:pPr>
        <w:spacing w:line="200" w:lineRule="atLeast"/>
      </w:pPr>
      <w:r>
        <w:t>Проекты решений с приложенными к ним материалами, предусмотренными настоящим Регламентом, и другие необходимые документы направляются депутатам, Главе Коксовского сельского поселения либо уполномоченному им должностному лицу (официальному представителю), прокурору Б</w:t>
      </w:r>
      <w:r w:rsidR="00F26F0E">
        <w:t xml:space="preserve">елокалитвинского района и иным </w:t>
      </w:r>
      <w:r>
        <w:t>органам и лицам по перечню, определяемому председателем Собрания депутатов, не позднее, чем за один день до дня их рассмотрения на заседании Собрания депутатов.</w:t>
      </w:r>
    </w:p>
    <w:p w14:paraId="1E2F4409" w14:textId="77777777" w:rsidR="000C42BD" w:rsidRDefault="000C42BD">
      <w:pPr>
        <w:spacing w:line="200" w:lineRule="atLeast"/>
      </w:pPr>
    </w:p>
    <w:p w14:paraId="1651DA73" w14:textId="77777777" w:rsidR="000C42BD" w:rsidRDefault="00122EF0">
      <w:pPr>
        <w:pStyle w:val="7"/>
        <w:numPr>
          <w:ilvl w:val="0"/>
          <w:numId w:val="0"/>
        </w:numPr>
        <w:spacing w:line="200" w:lineRule="atLeast"/>
        <w:ind w:left="710"/>
        <w:rPr>
          <w:b w:val="0"/>
        </w:rPr>
      </w:pPr>
      <w:r>
        <w:rPr>
          <w:b w:val="0"/>
        </w:rPr>
        <w:t>Статья 32. Участие депутата в заседании Собрания депутатов</w:t>
      </w:r>
    </w:p>
    <w:p w14:paraId="5D3624B3" w14:textId="77777777" w:rsidR="000C42BD" w:rsidRDefault="000C42BD">
      <w:pPr>
        <w:spacing w:line="200" w:lineRule="atLeast"/>
      </w:pPr>
    </w:p>
    <w:p w14:paraId="012AC657" w14:textId="77777777" w:rsidR="000C42BD" w:rsidRDefault="00122EF0">
      <w:pPr>
        <w:spacing w:line="200" w:lineRule="atLeast"/>
      </w:pPr>
      <w:r>
        <w:t>1. Заседание Собрания депутатов начинается с регистрации присутствующих на заседании депутатов которую проводит председательствующий.</w:t>
      </w:r>
    </w:p>
    <w:p w14:paraId="6107ACE1" w14:textId="77777777" w:rsidR="000C42BD" w:rsidRDefault="00122EF0">
      <w:pPr>
        <w:spacing w:line="200" w:lineRule="atLeast"/>
      </w:pPr>
      <w:r>
        <w:t>2. Депутат обязан присутствовать на заседаниях Собрания депутатов.</w:t>
      </w:r>
    </w:p>
    <w:p w14:paraId="7E801332" w14:textId="77777777" w:rsidR="000C42BD" w:rsidRDefault="00122EF0">
      <w:pPr>
        <w:spacing w:line="200" w:lineRule="atLeast"/>
      </w:pPr>
      <w:r>
        <w:t xml:space="preserve">3. О невозможности присутствовать на заседании депутат заблаговременно в письменной форме с обязательным указанием причины отсутствия информирует председателя Собрания депутатов. </w:t>
      </w:r>
    </w:p>
    <w:p w14:paraId="126D5A35" w14:textId="77777777" w:rsidR="000C42BD" w:rsidRDefault="000C42BD">
      <w:pPr>
        <w:spacing w:line="200" w:lineRule="atLeast"/>
        <w:ind w:firstLine="0"/>
      </w:pPr>
    </w:p>
    <w:p w14:paraId="082A4C3E" w14:textId="77777777" w:rsidR="000C42BD" w:rsidRDefault="00122EF0">
      <w:pPr>
        <w:pStyle w:val="7"/>
        <w:numPr>
          <w:ilvl w:val="0"/>
          <w:numId w:val="0"/>
        </w:numPr>
        <w:tabs>
          <w:tab w:val="left" w:pos="2240"/>
        </w:tabs>
        <w:spacing w:line="200" w:lineRule="atLeast"/>
        <w:ind w:left="710"/>
        <w:rPr>
          <w:b w:val="0"/>
        </w:rPr>
      </w:pPr>
      <w:r>
        <w:rPr>
          <w:b w:val="0"/>
        </w:rPr>
        <w:t>Статья 33. Распорядок дня заседания Собрания депутатов</w:t>
      </w:r>
    </w:p>
    <w:p w14:paraId="59BBA7B6" w14:textId="77777777" w:rsidR="000C42BD" w:rsidRDefault="000C42BD">
      <w:pPr>
        <w:spacing w:line="200" w:lineRule="atLeast"/>
      </w:pPr>
    </w:p>
    <w:p w14:paraId="0F1DCC02" w14:textId="77777777" w:rsidR="000C42BD" w:rsidRDefault="00122EF0">
      <w:r>
        <w:t>1. Заседания Собрания депутатов проводятся, как правило, в рабочие дни с 10 до 18 часов.</w:t>
      </w:r>
    </w:p>
    <w:p w14:paraId="052828DE" w14:textId="77777777" w:rsidR="000C42BD" w:rsidRDefault="00122EF0">
      <w:r>
        <w:t>2. Перерывы проводятся через каждые полтора часа работы. Собрание депутатов может принять решение о внеочередном перерыве или о проведении заседания без перерыва.</w:t>
      </w:r>
    </w:p>
    <w:p w14:paraId="70B492B4" w14:textId="77777777" w:rsidR="000C42BD" w:rsidRDefault="00122EF0">
      <w:r>
        <w:t>3. В конце каждого заседания Собрания депутатов отводится 30 минут для выступления депутатов с заявлениями и сообщениями, а также для ответов должностных лиц местного самоуправления на обращения депутатов. Решения при этом не принимаются.</w:t>
      </w:r>
    </w:p>
    <w:p w14:paraId="5A6CFD39" w14:textId="77777777" w:rsidR="000C42BD" w:rsidRDefault="000C42BD">
      <w:pPr>
        <w:spacing w:line="200" w:lineRule="atLeast"/>
      </w:pPr>
    </w:p>
    <w:p w14:paraId="223B5B09" w14:textId="77777777" w:rsidR="000C42BD" w:rsidRDefault="00122EF0">
      <w:pPr>
        <w:pStyle w:val="7"/>
        <w:numPr>
          <w:ilvl w:val="0"/>
          <w:numId w:val="0"/>
        </w:numPr>
        <w:tabs>
          <w:tab w:val="left" w:pos="2240"/>
        </w:tabs>
        <w:spacing w:line="200" w:lineRule="atLeast"/>
        <w:ind w:left="710"/>
        <w:rPr>
          <w:b w:val="0"/>
        </w:rPr>
      </w:pPr>
      <w:r>
        <w:rPr>
          <w:b w:val="0"/>
        </w:rPr>
        <w:t>Статья 34. Права депутата на заседаниях Собрания депутатов</w:t>
      </w:r>
    </w:p>
    <w:p w14:paraId="5A202E40" w14:textId="77777777" w:rsidR="000C42BD" w:rsidRDefault="000C42BD">
      <w:pPr>
        <w:spacing w:line="200" w:lineRule="atLeast"/>
      </w:pPr>
    </w:p>
    <w:p w14:paraId="1F9B401E" w14:textId="77777777" w:rsidR="000C42BD" w:rsidRDefault="00122EF0">
      <w:pPr>
        <w:spacing w:line="200" w:lineRule="atLeast"/>
      </w:pPr>
      <w:r>
        <w:t>1. На заседаниях Собрания депутатов депутат вправе в порядке, установленном настоящим Регламентом:</w:t>
      </w:r>
    </w:p>
    <w:p w14:paraId="21F783D6" w14:textId="77777777" w:rsidR="000C42BD" w:rsidRDefault="00122EF0">
      <w:pPr>
        <w:spacing w:line="200" w:lineRule="atLeast"/>
        <w:ind w:firstLine="709"/>
      </w:pPr>
      <w:r>
        <w:t>1) избирать и быть избранным в органы Собрания депутатов, вносить кандидатуры (в том числе и свою кандидатуру) в эти органы, заявлять отводы кандидатам;</w:t>
      </w:r>
    </w:p>
    <w:p w14:paraId="2F89606A" w14:textId="77777777" w:rsidR="000C42BD" w:rsidRDefault="00122EF0">
      <w:pPr>
        <w:spacing w:line="200" w:lineRule="atLeast"/>
        <w:ind w:firstLine="709"/>
      </w:pPr>
      <w:r>
        <w:t>2) участвовать в прениях, вносить предложения и замечания по существу обсуждаемых вопросов, по порядку ведения заседания;</w:t>
      </w:r>
    </w:p>
    <w:p w14:paraId="44449AC6" w14:textId="77777777" w:rsidR="000C42BD" w:rsidRDefault="00122EF0">
      <w:pPr>
        <w:spacing w:line="200" w:lineRule="atLeast"/>
        <w:ind w:firstLine="709"/>
      </w:pPr>
      <w:r>
        <w:t>3) предлагать кандидатуры и высказывать свое мнение по кандидатурам должностных лиц, избираемых, назначаемых, утверждаемых или подлежащих согласованию Собранием депутатов;</w:t>
      </w:r>
    </w:p>
    <w:p w14:paraId="16F276B9" w14:textId="77777777" w:rsidR="000C42BD" w:rsidRDefault="00122EF0">
      <w:pPr>
        <w:spacing w:line="200" w:lineRule="atLeast"/>
        <w:ind w:firstLine="709"/>
      </w:pPr>
      <w:r>
        <w:t>4) задавать вопросы выступающим, давать справки;</w:t>
      </w:r>
    </w:p>
    <w:p w14:paraId="6EC1540C" w14:textId="77777777" w:rsidR="000C42BD" w:rsidRDefault="00122EF0">
      <w:pPr>
        <w:spacing w:line="200" w:lineRule="atLeast"/>
        <w:ind w:firstLine="709"/>
      </w:pPr>
      <w:r>
        <w:t>5) выступать по мотивам голосования (до момента голосования);</w:t>
      </w:r>
    </w:p>
    <w:p w14:paraId="09C23D15" w14:textId="77777777" w:rsidR="000C42BD" w:rsidRDefault="00122EF0">
      <w:pPr>
        <w:spacing w:line="200" w:lineRule="atLeast"/>
        <w:ind w:firstLine="709"/>
      </w:pPr>
      <w:r>
        <w:t>6) требовать постановки своих предложений на голосование;</w:t>
      </w:r>
    </w:p>
    <w:p w14:paraId="7BAE17AE" w14:textId="77777777" w:rsidR="000C42BD" w:rsidRDefault="00122EF0">
      <w:pPr>
        <w:spacing w:line="200" w:lineRule="atLeast"/>
        <w:ind w:firstLine="709"/>
      </w:pPr>
      <w:r>
        <w:t>7) требовать повторного голосования в случаях установленного нарушения правил голосования;</w:t>
      </w:r>
    </w:p>
    <w:p w14:paraId="60CF723C" w14:textId="77777777" w:rsidR="000C42BD" w:rsidRDefault="00122EF0">
      <w:pPr>
        <w:widowControl w:val="0"/>
        <w:spacing w:line="200" w:lineRule="atLeast"/>
        <w:ind w:firstLine="709"/>
      </w:pPr>
      <w:r>
        <w:t>8) пользоваться иными правами в соответствии с Уставом муниципального образования «Коксовское сельское поселение».</w:t>
      </w:r>
    </w:p>
    <w:p w14:paraId="115E43BD" w14:textId="77777777" w:rsidR="000C42BD" w:rsidRDefault="00122EF0">
      <w:pPr>
        <w:spacing w:line="200" w:lineRule="atLeast"/>
      </w:pPr>
      <w:r>
        <w:t>2. Депутат вправе распространять во время заседания Собрания депутатов подписанные им материалы только через председательствующего.</w:t>
      </w:r>
    </w:p>
    <w:p w14:paraId="68595843" w14:textId="77777777" w:rsidR="000C42BD" w:rsidRDefault="000C42BD">
      <w:pPr>
        <w:spacing w:line="200" w:lineRule="atLeast"/>
      </w:pPr>
    </w:p>
    <w:p w14:paraId="469C01CB" w14:textId="77777777" w:rsidR="000C42BD" w:rsidRDefault="00122EF0">
      <w:pPr>
        <w:pStyle w:val="7"/>
        <w:numPr>
          <w:ilvl w:val="0"/>
          <w:numId w:val="0"/>
        </w:numPr>
        <w:tabs>
          <w:tab w:val="left" w:pos="2240"/>
        </w:tabs>
        <w:spacing w:line="200" w:lineRule="atLeast"/>
        <w:ind w:left="710"/>
        <w:rPr>
          <w:b w:val="0"/>
        </w:rPr>
      </w:pPr>
      <w:r>
        <w:rPr>
          <w:b w:val="0"/>
        </w:rPr>
        <w:t>Статья 35. Обязанности депутата на заседании Собрания депутатов</w:t>
      </w:r>
    </w:p>
    <w:p w14:paraId="69FDA175" w14:textId="77777777" w:rsidR="000C42BD" w:rsidRDefault="000C42BD">
      <w:pPr>
        <w:spacing w:line="200" w:lineRule="atLeast"/>
      </w:pPr>
    </w:p>
    <w:p w14:paraId="4228081B" w14:textId="77777777" w:rsidR="000C42BD" w:rsidRDefault="00122EF0">
      <w:pPr>
        <w:spacing w:line="200" w:lineRule="atLeast"/>
      </w:pPr>
      <w:r>
        <w:t>1. Депутат на заседании Собрания депутатов обязан:</w:t>
      </w:r>
    </w:p>
    <w:p w14:paraId="14CBBE4A" w14:textId="77777777" w:rsidR="000C42BD" w:rsidRDefault="00122EF0">
      <w:pPr>
        <w:spacing w:line="200" w:lineRule="atLeast"/>
      </w:pPr>
      <w:r>
        <w:t>1) соблюдать настоящий Регламент;</w:t>
      </w:r>
    </w:p>
    <w:p w14:paraId="674FE57C" w14:textId="77777777" w:rsidR="000C42BD" w:rsidRDefault="00122EF0">
      <w:pPr>
        <w:spacing w:line="200" w:lineRule="atLeast"/>
      </w:pPr>
      <w:r>
        <w:t>2) придерживаться повестки дня, выполнять требования председательствующего на заседании;</w:t>
      </w:r>
    </w:p>
    <w:p w14:paraId="7F23C69F" w14:textId="77777777" w:rsidR="000C42BD" w:rsidRDefault="00122EF0">
      <w:pPr>
        <w:spacing w:line="200" w:lineRule="atLeast"/>
      </w:pPr>
      <w:r>
        <w:t>3) выступать только с разрешения председательствующего;</w:t>
      </w:r>
    </w:p>
    <w:p w14:paraId="1A87B647" w14:textId="77777777" w:rsidR="000C42BD" w:rsidRDefault="00122EF0">
      <w:pPr>
        <w:spacing w:line="200" w:lineRule="atLeast"/>
      </w:pPr>
      <w:r>
        <w:t>4) соблюдать правила депутатской этики;</w:t>
      </w:r>
    </w:p>
    <w:p w14:paraId="636886A6" w14:textId="77777777" w:rsidR="000C42BD" w:rsidRDefault="00122EF0">
      <w:pPr>
        <w:spacing w:line="200" w:lineRule="atLeast"/>
      </w:pPr>
      <w:r>
        <w:t>5) участвовать в работе каждого заседания Собрания депутатов.</w:t>
      </w:r>
    </w:p>
    <w:p w14:paraId="3C028BBC" w14:textId="77777777" w:rsidR="000C42BD" w:rsidRDefault="00122EF0">
      <w:pPr>
        <w:spacing w:line="200" w:lineRule="atLeast"/>
      </w:pPr>
      <w:r>
        <w:t>2. За неисполнение установленных в настоящей статье обязанностей депутат несет ответственность в соответствии с настоящим Регламентом.</w:t>
      </w:r>
    </w:p>
    <w:p w14:paraId="48B787AF" w14:textId="77777777" w:rsidR="000C42BD" w:rsidRDefault="000C42BD">
      <w:pPr>
        <w:spacing w:line="200" w:lineRule="atLeast"/>
      </w:pPr>
    </w:p>
    <w:p w14:paraId="14ADFCA4" w14:textId="53543982" w:rsidR="000C42BD" w:rsidRPr="008A5A05" w:rsidRDefault="00122EF0" w:rsidP="008A5A05">
      <w:pPr>
        <w:pStyle w:val="7"/>
        <w:numPr>
          <w:ilvl w:val="0"/>
          <w:numId w:val="0"/>
        </w:numPr>
        <w:tabs>
          <w:tab w:val="left" w:pos="2240"/>
        </w:tabs>
        <w:spacing w:line="200" w:lineRule="atLeast"/>
        <w:ind w:left="710"/>
        <w:rPr>
          <w:b w:val="0"/>
        </w:rPr>
      </w:pPr>
      <w:r>
        <w:rPr>
          <w:b w:val="0"/>
        </w:rPr>
        <w:t>Статья 36. Председательствующий на заседании Собрания депутатов</w:t>
      </w:r>
    </w:p>
    <w:p w14:paraId="71C1D42D" w14:textId="77777777" w:rsidR="000C42BD" w:rsidRDefault="00122EF0">
      <w:pPr>
        <w:spacing w:line="200" w:lineRule="atLeast"/>
      </w:pPr>
      <w:r>
        <w:t xml:space="preserve">Заседание Собрания депутатов ведет председательствующий. Председательствующим на заседании по должности является председатель Собрания депутатов. </w:t>
      </w:r>
    </w:p>
    <w:p w14:paraId="33F5AFD2" w14:textId="77777777" w:rsidR="000C42BD" w:rsidRDefault="000C42BD">
      <w:pPr>
        <w:spacing w:line="200" w:lineRule="atLeast"/>
      </w:pPr>
    </w:p>
    <w:p w14:paraId="7366CD4C" w14:textId="77777777" w:rsidR="000C42BD" w:rsidRDefault="00122EF0">
      <w:pPr>
        <w:pStyle w:val="7"/>
        <w:numPr>
          <w:ilvl w:val="0"/>
          <w:numId w:val="0"/>
        </w:numPr>
        <w:tabs>
          <w:tab w:val="left" w:pos="2240"/>
        </w:tabs>
        <w:spacing w:line="200" w:lineRule="atLeast"/>
        <w:ind w:firstLine="710"/>
        <w:rPr>
          <w:b w:val="0"/>
        </w:rPr>
      </w:pPr>
      <w:r>
        <w:rPr>
          <w:b w:val="0"/>
        </w:rPr>
        <w:t>Статья 37. Права председательствующего на заседании Собрания депутатов</w:t>
      </w:r>
    </w:p>
    <w:p w14:paraId="49DEDDC9" w14:textId="77777777" w:rsidR="000C42BD" w:rsidRDefault="000C42BD">
      <w:pPr>
        <w:spacing w:line="200" w:lineRule="atLeast"/>
      </w:pPr>
    </w:p>
    <w:p w14:paraId="05EF478F" w14:textId="77777777" w:rsidR="000C42BD" w:rsidRDefault="00122EF0">
      <w:pPr>
        <w:spacing w:line="200" w:lineRule="atLeast"/>
      </w:pPr>
      <w:r>
        <w:t>1. Председательствующий на заседании Собрания депутатов:</w:t>
      </w:r>
    </w:p>
    <w:p w14:paraId="4798DCC4" w14:textId="77777777" w:rsidR="000C42BD" w:rsidRDefault="00122EF0">
      <w:pPr>
        <w:spacing w:line="200" w:lineRule="atLeast"/>
      </w:pPr>
      <w:r>
        <w:t>1) открывает и закрывает заседание;</w:t>
      </w:r>
    </w:p>
    <w:p w14:paraId="4E5A1E4C" w14:textId="77777777" w:rsidR="000C42BD" w:rsidRDefault="00122EF0">
      <w:pPr>
        <w:spacing w:line="200" w:lineRule="atLeast"/>
      </w:pPr>
      <w:r>
        <w:t>2) руководит общим ходом заседания в соответствии с настоящим Регламентом;</w:t>
      </w:r>
    </w:p>
    <w:p w14:paraId="7249344E" w14:textId="77777777" w:rsidR="000C42BD" w:rsidRDefault="00122EF0">
      <w:pPr>
        <w:spacing w:line="200" w:lineRule="atLeast"/>
      </w:pPr>
      <w:r>
        <w:t>3) предоставляет слово для выступления в соответствии с порядком работы Собрания депутатов, требованиями настоящего Регламента либо в ином порядке, определенном решением Собрания депутатов;</w:t>
      </w:r>
    </w:p>
    <w:p w14:paraId="7D688759" w14:textId="77777777" w:rsidR="000C42BD" w:rsidRDefault="00122EF0">
      <w:pPr>
        <w:spacing w:line="200" w:lineRule="atLeast"/>
      </w:pPr>
      <w:r>
        <w:t>4) предоставляет слово вне порядка работы Собрания депутатов только для внесения процедурного вопроса и по порядку ведения заседания;</w:t>
      </w:r>
    </w:p>
    <w:p w14:paraId="2E1D5AA4" w14:textId="77777777" w:rsidR="000C42BD" w:rsidRDefault="00122EF0">
      <w:pPr>
        <w:spacing w:line="200" w:lineRule="atLeast"/>
      </w:pPr>
      <w:r>
        <w:t>5) оглашает письменные запросы, заявления и справки депутатов и депутатских объединений;</w:t>
      </w:r>
    </w:p>
    <w:p w14:paraId="372B226A" w14:textId="77777777" w:rsidR="000C42BD" w:rsidRDefault="00122EF0">
      <w:pPr>
        <w:spacing w:line="200" w:lineRule="atLeast"/>
      </w:pPr>
      <w:r>
        <w:t>6) предоставляет слово депутатам для устных вопросов и справок, выступлений по мотивам голосования;</w:t>
      </w:r>
    </w:p>
    <w:p w14:paraId="0CD41860" w14:textId="77777777" w:rsidR="000C42BD" w:rsidRDefault="00122EF0">
      <w:pPr>
        <w:spacing w:line="200" w:lineRule="atLeast"/>
      </w:pPr>
      <w:r>
        <w:t>7) оглашает вопросы и заявления, информирует о других материалах, поступивших к нему;</w:t>
      </w:r>
    </w:p>
    <w:p w14:paraId="3FB7C283" w14:textId="77777777" w:rsidR="000C42BD" w:rsidRDefault="00122EF0">
      <w:pPr>
        <w:spacing w:line="200" w:lineRule="atLeast"/>
      </w:pPr>
      <w:r>
        <w:t>8) ставит на голосование каждое из предложений депутатов в порядке их поступления;</w:t>
      </w:r>
    </w:p>
    <w:p w14:paraId="07ADF8CE" w14:textId="77777777" w:rsidR="000C42BD" w:rsidRDefault="00122EF0">
      <w:pPr>
        <w:spacing w:line="200" w:lineRule="atLeast"/>
      </w:pPr>
      <w:r>
        <w:t>9) проводит открытое голосование и оглашает его результаты;</w:t>
      </w:r>
    </w:p>
    <w:p w14:paraId="382EA8D0" w14:textId="77777777" w:rsidR="000C42BD" w:rsidRDefault="00122EF0">
      <w:pPr>
        <w:spacing w:line="200" w:lineRule="atLeast"/>
      </w:pPr>
      <w:r>
        <w:t>10) контролирует ведение протокола заседания Собрания депутатов и подписывает указанный протокол;</w:t>
      </w:r>
    </w:p>
    <w:p w14:paraId="710F1351" w14:textId="77777777" w:rsidR="000C42BD" w:rsidRDefault="00122EF0">
      <w:pPr>
        <w:spacing w:line="200" w:lineRule="atLeast"/>
      </w:pPr>
      <w:r>
        <w:t>11) выполняет иные функции, вытекающие из его роли председательствующего.</w:t>
      </w:r>
    </w:p>
    <w:p w14:paraId="6A650FDF" w14:textId="77777777" w:rsidR="000C42BD" w:rsidRDefault="00122EF0">
      <w:pPr>
        <w:spacing w:line="200" w:lineRule="atLeast"/>
      </w:pPr>
      <w:r>
        <w:t>2. Председательствующий на заседании Собрания депутатов вправе:</w:t>
      </w:r>
    </w:p>
    <w:p w14:paraId="421ECB2F" w14:textId="77777777" w:rsidR="000C42BD" w:rsidRDefault="00122EF0">
      <w:pPr>
        <w:spacing w:line="200" w:lineRule="atLeast"/>
      </w:pPr>
      <w:r>
        <w:t>1) в случае нарушения положений настоящего Регламента предупреждать депутата, а при повторном нарушении лишать его слова. Депутат, допустивший грубые, оскорбительные выражения в адрес председательствующего, других лиц, лишается слова без предупреждения;</w:t>
      </w:r>
    </w:p>
    <w:p w14:paraId="32659681" w14:textId="77777777" w:rsidR="000C42BD" w:rsidRDefault="00122EF0">
      <w:pPr>
        <w:spacing w:line="200" w:lineRule="atLeast"/>
      </w:pPr>
      <w:r>
        <w:t>2) указывать на допущенные в ходе заседания нарушения положений Конституции Российской Федерации, федеральных законов, Устава Ростовской области, областных законов, Устава, настоящего Регламента и иных решений Собрания депутатов, а также исправлять фактические ошибки, допущенные в выступлениях;</w:t>
      </w:r>
    </w:p>
    <w:p w14:paraId="7E4B90D3" w14:textId="77777777" w:rsidR="000C42BD" w:rsidRDefault="00122EF0">
      <w:pPr>
        <w:spacing w:line="200" w:lineRule="atLeast"/>
      </w:pPr>
      <w:r>
        <w:t>3) обращаться за справками к депутатам и должн</w:t>
      </w:r>
      <w:r w:rsidR="00F26F0E">
        <w:t xml:space="preserve">остным лицам, приглашенным на </w:t>
      </w:r>
      <w:r>
        <w:t>заседание Собрания депутатов;</w:t>
      </w:r>
    </w:p>
    <w:p w14:paraId="33FFF72C" w14:textId="77777777" w:rsidR="000C42BD" w:rsidRDefault="00122EF0">
      <w:pPr>
        <w:spacing w:line="200" w:lineRule="atLeast"/>
      </w:pPr>
      <w:r>
        <w:t>4) удалять из зала заседаний приглашенных лиц, мешающих работе Собрания депутатов;</w:t>
      </w:r>
    </w:p>
    <w:p w14:paraId="7DBA2B06" w14:textId="77777777" w:rsidR="000C42BD" w:rsidRDefault="00122EF0">
      <w:pPr>
        <w:spacing w:line="200" w:lineRule="atLeast"/>
      </w:pPr>
      <w:r>
        <w:t>5) прерывать заседание в случае возникновения в зале чрезвычайных обстоятельств, а также грубого нарушения общественного порядка.</w:t>
      </w:r>
    </w:p>
    <w:p w14:paraId="6A116F6D" w14:textId="77777777" w:rsidR="000C42BD" w:rsidRDefault="00122EF0">
      <w:pPr>
        <w:spacing w:line="200" w:lineRule="atLeast"/>
      </w:pPr>
      <w:r>
        <w:t>3. Во время заседания председательствующий не вправе давать оценку выступлениям депутатов.</w:t>
      </w:r>
    </w:p>
    <w:p w14:paraId="39EC9851" w14:textId="77777777" w:rsidR="000C42BD" w:rsidRDefault="000C42BD">
      <w:pPr>
        <w:spacing w:line="200" w:lineRule="atLeast"/>
      </w:pPr>
    </w:p>
    <w:p w14:paraId="449C2E99" w14:textId="77777777" w:rsidR="000C42BD" w:rsidRDefault="00122EF0">
      <w:pPr>
        <w:pStyle w:val="7"/>
        <w:numPr>
          <w:ilvl w:val="0"/>
          <w:numId w:val="0"/>
        </w:numPr>
        <w:tabs>
          <w:tab w:val="left" w:pos="2240"/>
        </w:tabs>
        <w:spacing w:line="200" w:lineRule="atLeast"/>
        <w:ind w:firstLine="710"/>
        <w:rPr>
          <w:b w:val="0"/>
        </w:rPr>
      </w:pPr>
      <w:r>
        <w:rPr>
          <w:b w:val="0"/>
        </w:rPr>
        <w:t>Статья 38. Обязанности председательствующего на заседании Собрания депутатов</w:t>
      </w:r>
    </w:p>
    <w:p w14:paraId="36B46EE3" w14:textId="77777777" w:rsidR="000C42BD" w:rsidRDefault="000C42BD">
      <w:pPr>
        <w:spacing w:line="200" w:lineRule="atLeast"/>
      </w:pPr>
    </w:p>
    <w:p w14:paraId="430EC2FF" w14:textId="77777777" w:rsidR="000C42BD" w:rsidRDefault="00122EF0">
      <w:r>
        <w:t>Председательствующий на заседании Собрания депутатов обязан:</w:t>
      </w:r>
    </w:p>
    <w:p w14:paraId="285B83E2" w14:textId="77777777" w:rsidR="000C42BD" w:rsidRDefault="00122EF0">
      <w:r>
        <w:t>1) соблюдать настоящий Регламент;</w:t>
      </w:r>
    </w:p>
    <w:p w14:paraId="59DF475F" w14:textId="77777777" w:rsidR="000C42BD" w:rsidRDefault="00122EF0">
      <w:r>
        <w:t>2) обеспечивать соблюдение прав депутатов на заседании;</w:t>
      </w:r>
    </w:p>
    <w:p w14:paraId="65C1F248" w14:textId="77777777" w:rsidR="000C42BD" w:rsidRDefault="00122EF0">
      <w:r>
        <w:t>3) обеспечивать порядок в зале заседания;</w:t>
      </w:r>
    </w:p>
    <w:p w14:paraId="5C78AE23" w14:textId="77777777" w:rsidR="000C42BD" w:rsidRDefault="00122EF0">
      <w:r>
        <w:t>4) осуществлять контроль за соблюдением настоящего Регламента в ходе выступлений, своевременно напоминать выступающему об истечении установленного времени;</w:t>
      </w:r>
    </w:p>
    <w:p w14:paraId="1CBD69D5" w14:textId="77777777" w:rsidR="000C42BD" w:rsidRDefault="00122EF0">
      <w:r>
        <w:t>5) фиксировать все поступившие предложения и ставить их на голосование, сообщать результаты голосования;</w:t>
      </w:r>
    </w:p>
    <w:p w14:paraId="2991C02F" w14:textId="77777777" w:rsidR="000C42BD" w:rsidRDefault="00122EF0">
      <w:r>
        <w:t>6) обеспечивать возможность оглашения предложений депутатов по порядку ведения заседания, в том числе и своих собственных предложений, и ставить указанные предложения на голосование вне очереди;</w:t>
      </w:r>
    </w:p>
    <w:p w14:paraId="5786A091" w14:textId="77777777" w:rsidR="000C42BD" w:rsidRDefault="00122EF0">
      <w:r>
        <w:t>7) проявлять уважительное отношение к участникам заседания, воздерживаться от персональных замечаний и оценок выступлений участников заседания.</w:t>
      </w:r>
    </w:p>
    <w:p w14:paraId="62CABE2E" w14:textId="77777777" w:rsidR="000C42BD" w:rsidRDefault="000C42BD">
      <w:pPr>
        <w:spacing w:line="200" w:lineRule="atLeast"/>
      </w:pPr>
    </w:p>
    <w:p w14:paraId="16EECCF2" w14:textId="77777777" w:rsidR="000C42BD" w:rsidRDefault="00122EF0">
      <w:pPr>
        <w:pStyle w:val="7"/>
        <w:numPr>
          <w:ilvl w:val="0"/>
          <w:numId w:val="0"/>
        </w:numPr>
        <w:tabs>
          <w:tab w:val="left" w:pos="2240"/>
        </w:tabs>
        <w:spacing w:line="200" w:lineRule="atLeast"/>
        <w:ind w:left="710"/>
        <w:rPr>
          <w:b w:val="0"/>
        </w:rPr>
      </w:pPr>
      <w:r>
        <w:rPr>
          <w:b w:val="0"/>
        </w:rPr>
        <w:t>Статья 39. Принятие повестки дня заседания Собрания депутатов</w:t>
      </w:r>
    </w:p>
    <w:p w14:paraId="62391869" w14:textId="77777777" w:rsidR="000C42BD" w:rsidRDefault="00122EF0">
      <w:pPr>
        <w:spacing w:line="200" w:lineRule="atLeast"/>
        <w:ind w:firstLine="540"/>
      </w:pPr>
      <w:r>
        <w:tab/>
      </w:r>
    </w:p>
    <w:p w14:paraId="436A4C56" w14:textId="77777777" w:rsidR="000C42BD" w:rsidRDefault="00122EF0">
      <w:pPr>
        <w:spacing w:line="200" w:lineRule="atLeast"/>
      </w:pPr>
      <w:r>
        <w:t>1. Проект повестки дня заседания Собрания депутатов формируется на основании проектов решений и утверждается распоряжением председателя Собрания депутатов.</w:t>
      </w:r>
    </w:p>
    <w:p w14:paraId="5FFF5110" w14:textId="77777777" w:rsidR="000C42BD" w:rsidRDefault="00122EF0">
      <w:pPr>
        <w:spacing w:line="200" w:lineRule="atLeast"/>
      </w:pPr>
      <w:r>
        <w:t>2.  После открытия заседания Собрания депутатов проводится обсуждение утвержденного председателем Собрания депутатов проекта повестки дня заседания Собрания депутатов.</w:t>
      </w:r>
    </w:p>
    <w:p w14:paraId="60D5BA23" w14:textId="77777777" w:rsidR="000C42BD" w:rsidRDefault="00122EF0">
      <w:pPr>
        <w:spacing w:line="200" w:lineRule="atLeast"/>
        <w:ind w:firstLine="540"/>
      </w:pPr>
      <w:r>
        <w:t xml:space="preserve"> 3. Сначала ставятся на голосование предложения об исключении отдельных вопросов из повестки дня, если таковые имеются.</w:t>
      </w:r>
    </w:p>
    <w:p w14:paraId="0252BD11" w14:textId="77777777" w:rsidR="000C42BD" w:rsidRDefault="00122EF0">
      <w:pPr>
        <w:spacing w:line="200" w:lineRule="atLeast"/>
        <w:ind w:firstLine="567"/>
      </w:pPr>
      <w:r>
        <w:t xml:space="preserve">4. Затем в порядке поступления на голосование ставятся вопросы о включении в повестку дня вопросов, инициированных в ходе заседания. Предложения о включении в повестку дня дополнительных вопросов вносятся председательствующему в письменном виде с обязательным приложением проекта соответствующего правового акта и материалов к нему, предусмотренных настоящим Регламентом. </w:t>
      </w:r>
    </w:p>
    <w:p w14:paraId="3B2BDB51" w14:textId="77777777" w:rsidR="000C42BD" w:rsidRDefault="00122EF0">
      <w:pPr>
        <w:spacing w:line="200" w:lineRule="atLeast"/>
        <w:ind w:firstLine="567"/>
      </w:pPr>
      <w:r>
        <w:t>5. Вопросы, не требующие принятия Собранием депутатов нормативных правовых актов, могут быть включены в проект повестки дня очередного заседания Собрания депутатов по решению председателя Собрания депутатов, принимаемому с учётом мнения председателя постоянной комиссии Собрания депутатов.</w:t>
      </w:r>
    </w:p>
    <w:p w14:paraId="1C89775D" w14:textId="77777777" w:rsidR="000C42BD" w:rsidRDefault="00122EF0">
      <w:pPr>
        <w:spacing w:line="200" w:lineRule="atLeast"/>
      </w:pPr>
      <w:r>
        <w:t xml:space="preserve">6. После обсуждения проекта повестки дня председательствующий ставит на голосование вопрос о принятии повестки дня. </w:t>
      </w:r>
    </w:p>
    <w:p w14:paraId="60B4F975" w14:textId="77777777" w:rsidR="000C42BD" w:rsidRDefault="00122EF0">
      <w:pPr>
        <w:spacing w:line="200" w:lineRule="atLeast"/>
      </w:pPr>
      <w:r>
        <w:t>7. Решение о принятии повестки дня заседания Собрания депутатов принимается большинством голосов депутатов, присутствующих на заседании Собрания депутатов.</w:t>
      </w:r>
    </w:p>
    <w:p w14:paraId="19D2F312" w14:textId="77777777" w:rsidR="000C42BD" w:rsidRDefault="00122EF0">
      <w:pPr>
        <w:spacing w:line="200" w:lineRule="atLeast"/>
      </w:pPr>
      <w:r>
        <w:t>8. Предложения о внесении изменений и дополнений в принятую Собранием депутатов повестку дня заседания вносятся в письменном виде председательствующему и рассматриваются в порядке поступления по решению Собрания депутатов.</w:t>
      </w:r>
    </w:p>
    <w:p w14:paraId="4CC3ACCA" w14:textId="77777777" w:rsidR="000C42BD" w:rsidRDefault="00122EF0">
      <w:pPr>
        <w:spacing w:line="200" w:lineRule="atLeast"/>
      </w:pPr>
      <w:r>
        <w:t>Решение о включении в повестку дня заседания дополнительных вопросов принимается большинством голосов депутатов, присутствующих на заседании Собрания депутатов.</w:t>
      </w:r>
    </w:p>
    <w:p w14:paraId="09C8A484" w14:textId="77777777" w:rsidR="000C42BD" w:rsidRDefault="00122EF0">
      <w:pPr>
        <w:spacing w:line="200" w:lineRule="atLeast"/>
      </w:pPr>
      <w:r>
        <w:t>Вопросы, внесенные в повестку дня заседания Собрания депутатов дополнительно, рассматриваются после завершения рассмотрения вопросов, включенных в основную повестку дня.</w:t>
      </w:r>
    </w:p>
    <w:p w14:paraId="715C1B57" w14:textId="77777777" w:rsidR="000C42BD" w:rsidRDefault="000C42BD">
      <w:pPr>
        <w:spacing w:line="200" w:lineRule="atLeast"/>
      </w:pPr>
    </w:p>
    <w:p w14:paraId="7591CC11" w14:textId="77777777" w:rsidR="000C42BD" w:rsidRDefault="00122EF0">
      <w:pPr>
        <w:pStyle w:val="7"/>
        <w:numPr>
          <w:ilvl w:val="0"/>
          <w:numId w:val="0"/>
        </w:numPr>
        <w:tabs>
          <w:tab w:val="left" w:pos="0"/>
        </w:tabs>
        <w:ind w:firstLine="710"/>
        <w:rPr>
          <w:b w:val="0"/>
        </w:rPr>
      </w:pPr>
      <w:r>
        <w:rPr>
          <w:b w:val="0"/>
        </w:rPr>
        <w:t>Статья 40. Продолжительность выступлений на заседании Собрания депутатов</w:t>
      </w:r>
    </w:p>
    <w:p w14:paraId="754EA4EE" w14:textId="77777777" w:rsidR="000C42BD" w:rsidRDefault="000C42BD"/>
    <w:p w14:paraId="651A28EF" w14:textId="77777777" w:rsidR="000C42BD" w:rsidRDefault="00122EF0">
      <w:r>
        <w:t>1. Продолжительность выступлений на заседании Собрания депутатов устанавливается председательствующим на заседании Собрания депутатов по согласованию с выступающим. При этом она не должна превышать:</w:t>
      </w:r>
    </w:p>
    <w:p w14:paraId="37A13703" w14:textId="77777777" w:rsidR="000C42BD" w:rsidRDefault="00122EF0">
      <w:r>
        <w:t>20 минут для доклада;</w:t>
      </w:r>
    </w:p>
    <w:p w14:paraId="3EC82DEE" w14:textId="77777777" w:rsidR="000C42BD" w:rsidRDefault="00122EF0">
      <w:r>
        <w:t>10 минут для содоклада;</w:t>
      </w:r>
    </w:p>
    <w:p w14:paraId="2096D403" w14:textId="77777777" w:rsidR="000C42BD" w:rsidRDefault="00122EF0">
      <w:r>
        <w:t xml:space="preserve">10 минут для ответов на вопросы докладчику, содокладчику; </w:t>
      </w:r>
    </w:p>
    <w:p w14:paraId="555034AE" w14:textId="77777777" w:rsidR="000C42BD" w:rsidRDefault="00122EF0">
      <w:r>
        <w:t>7 минут для выступающих в прениях;</w:t>
      </w:r>
    </w:p>
    <w:p w14:paraId="0101DCE5" w14:textId="77777777" w:rsidR="000C42BD" w:rsidRDefault="00122EF0">
      <w:r>
        <w:t xml:space="preserve">2 минут для выступлений по порядку ведения заседания, по мотивам голосования, по кандидатурам, для заявлений, вопросов, предложений, сообщений, справок. </w:t>
      </w:r>
    </w:p>
    <w:p w14:paraId="3F83DCF6" w14:textId="77777777" w:rsidR="000C42BD" w:rsidRDefault="00122EF0">
      <w:r>
        <w:t>По истечении установленного времени председательствующий предупреждает об этом выступающего, а затем вправе прервать его выступление.</w:t>
      </w:r>
    </w:p>
    <w:p w14:paraId="40C0A3CF" w14:textId="77777777" w:rsidR="000C42BD" w:rsidRDefault="00122EF0">
      <w:r>
        <w:t>3. Каждый выступающий должен придерживаться темы обсуждаемого вопроса. Если он отклоняется от нее, председательствующий вправе напомнить ему об этом. Если замечание выступающим не учтено, председательствующий может прервать его выступление.</w:t>
      </w:r>
    </w:p>
    <w:p w14:paraId="3959045B" w14:textId="77777777" w:rsidR="000C42BD" w:rsidRDefault="00122EF0">
      <w:r>
        <w:t>4. С согласия большинства присутствующих на заседании депутатов председательствующий может изменить время выступления.</w:t>
      </w:r>
    </w:p>
    <w:p w14:paraId="2708EDD4" w14:textId="77777777" w:rsidR="000C42BD" w:rsidRDefault="000C42BD"/>
    <w:p w14:paraId="1C989E88" w14:textId="77777777" w:rsidR="000C42BD" w:rsidRDefault="00122EF0">
      <w:pPr>
        <w:pStyle w:val="7"/>
        <w:numPr>
          <w:ilvl w:val="0"/>
          <w:numId w:val="0"/>
        </w:numPr>
        <w:tabs>
          <w:tab w:val="left" w:pos="2240"/>
        </w:tabs>
        <w:ind w:firstLine="710"/>
        <w:rPr>
          <w:b w:val="0"/>
        </w:rPr>
      </w:pPr>
      <w:r>
        <w:rPr>
          <w:b w:val="0"/>
        </w:rPr>
        <w:t>Статья 41. Соблюдение правил выступления на заседании Собрания депутатов</w:t>
      </w:r>
    </w:p>
    <w:p w14:paraId="260689F2" w14:textId="77777777" w:rsidR="000C42BD" w:rsidRDefault="000C42BD"/>
    <w:p w14:paraId="63E6C7C7" w14:textId="77777777" w:rsidR="000C42BD" w:rsidRDefault="00122EF0">
      <w:r>
        <w:t>1. Никто не вправе выступать на заседании Собрания депутатов без разрешения председательствующего. Лицо, нарушившее это правило, лишается председательствующим слова без предупреждения.</w:t>
      </w:r>
    </w:p>
    <w:p w14:paraId="278B0658" w14:textId="77777777" w:rsidR="000C42BD" w:rsidRDefault="00122EF0">
      <w:r>
        <w:t>2. Депутаты, которые не смогли выступить в связи с прекращением прений, вправе приобщить подписанные тексты своих выступлений к протоколу заседания Собрания депутатов.</w:t>
      </w:r>
    </w:p>
    <w:p w14:paraId="1B7F2AC6" w14:textId="77777777" w:rsidR="000C42BD" w:rsidRDefault="000C42BD"/>
    <w:p w14:paraId="7898A85F" w14:textId="77777777" w:rsidR="000C42BD" w:rsidRDefault="00122EF0">
      <w:r>
        <w:t>Статья 42. Соблюдение правил депутатской этики на заседании Собрания депутатов</w:t>
      </w:r>
    </w:p>
    <w:p w14:paraId="1380386E" w14:textId="77777777" w:rsidR="000C42BD" w:rsidRDefault="000C42BD"/>
    <w:p w14:paraId="39018770" w14:textId="77777777" w:rsidR="000C42BD" w:rsidRDefault="00122EF0">
      <w:r>
        <w:t>1. Выступающий на заседании Собрания депутатов не вправе нарушать правила депутатской этики - употреблять в своей речи грубые, оскорбительные выражения, наносящие ущерб чести и достоинству депутатов и других лиц, допускать необоснованные обвинения в чей-либо адрес, использовать заведомо ложную информацию, призывать к незаконным действиям (бездействию).</w:t>
      </w:r>
    </w:p>
    <w:p w14:paraId="0AB5A55D" w14:textId="77777777" w:rsidR="000C42BD" w:rsidRDefault="00122EF0">
      <w:r>
        <w:t>2. В случае нарушения указанных правил председательствующий предупреждает выступающего, а в случае повторного нарушения лишает его права выступления до окончания заседания.</w:t>
      </w:r>
    </w:p>
    <w:p w14:paraId="759593CF" w14:textId="77777777" w:rsidR="000C42BD" w:rsidRDefault="000C42BD">
      <w:pPr>
        <w:spacing w:line="200" w:lineRule="atLeast"/>
      </w:pPr>
    </w:p>
    <w:p w14:paraId="065460CB" w14:textId="77777777" w:rsidR="000C42BD" w:rsidRDefault="00122EF0">
      <w:pPr>
        <w:spacing w:line="200" w:lineRule="atLeast"/>
        <w:ind w:firstLine="700"/>
      </w:pPr>
      <w:r>
        <w:t>Глава 6. Порядок голосования и принятия решений</w:t>
      </w:r>
    </w:p>
    <w:p w14:paraId="6E11F122" w14:textId="77777777" w:rsidR="000C42BD" w:rsidRDefault="000C42BD">
      <w:pPr>
        <w:spacing w:line="200" w:lineRule="atLeast"/>
      </w:pPr>
    </w:p>
    <w:p w14:paraId="415C97B1" w14:textId="77777777" w:rsidR="000C42BD" w:rsidRDefault="00122EF0">
      <w:pPr>
        <w:pStyle w:val="7"/>
        <w:numPr>
          <w:ilvl w:val="0"/>
          <w:numId w:val="0"/>
        </w:numPr>
        <w:spacing w:line="200" w:lineRule="atLeast"/>
        <w:ind w:firstLine="710"/>
        <w:rPr>
          <w:b w:val="0"/>
        </w:rPr>
      </w:pPr>
      <w:r>
        <w:rPr>
          <w:b w:val="0"/>
        </w:rPr>
        <w:t>Статья 43. Порядок принятия решений на заседаниях Собрания депутатов</w:t>
      </w:r>
    </w:p>
    <w:p w14:paraId="18344256" w14:textId="77777777" w:rsidR="000C42BD" w:rsidRDefault="000C42BD"/>
    <w:p w14:paraId="27E19956" w14:textId="77777777" w:rsidR="000C42BD" w:rsidRDefault="00122EF0">
      <w:r>
        <w:t>1. Решения Собрания депутатов принимаются на его заседаниях открытым или тайным голосованием. Открытое голосование может быть поименным.</w:t>
      </w:r>
    </w:p>
    <w:p w14:paraId="14C445A5" w14:textId="77777777" w:rsidR="000C42BD" w:rsidRDefault="00122EF0">
      <w:r>
        <w:t>2. Решения принимаются открытым голосованием, если иное не предусмотрено законодательством, настоящим Регламентом или если Собранием депутатов не принято решение о проведении тайного голосования.</w:t>
      </w:r>
    </w:p>
    <w:p w14:paraId="48B096C5" w14:textId="77777777" w:rsidR="000C42BD" w:rsidRDefault="00122EF0">
      <w:r>
        <w:t>3. Решения Собрания депутатов нормативного характера принимаются большинством голосов от установленной численности депутатов, если иное не установлено Федеральным законом от 20 марта 2025 г. № 33-ФЗ "Об общих принципах организации местного самоуправления в единой системе публичной власти".</w:t>
      </w:r>
    </w:p>
    <w:p w14:paraId="3994D683" w14:textId="77777777" w:rsidR="000C42BD" w:rsidRDefault="00122EF0">
      <w:r>
        <w:t>Решения Собрания депутатов, не имеющие нормативного характера, за исключением решений по процедурным вопросам, принимаются большинством голосов от установленной численности депутатов, если иное не установлено Федеральным законом от 20 марта 2025 г. № 33-ФЗ "Об общих принципах организации местного самоуправления в единой системе публичной власти", Уставом Михайловского сельского поселения.</w:t>
      </w:r>
    </w:p>
    <w:p w14:paraId="1DF63C5A" w14:textId="77777777" w:rsidR="000C42BD" w:rsidRDefault="00122EF0">
      <w:r>
        <w:t>4. По процедурным вопросам решения пр</w:t>
      </w:r>
      <w:r w:rsidR="00F26F0E">
        <w:t xml:space="preserve">инимаются большинством голосов </w:t>
      </w:r>
      <w:r>
        <w:t>депутатов, присутствующих на заседании Собрания депутатов. К процедурным относятся вопросы:</w:t>
      </w:r>
    </w:p>
    <w:p w14:paraId="0A761D98" w14:textId="77777777" w:rsidR="000C42BD" w:rsidRDefault="00122EF0">
      <w:r>
        <w:t>1) о внеочередном перерыве в заседании, проведении заседания без перерыва, переносе или закрытии заседания;</w:t>
      </w:r>
    </w:p>
    <w:p w14:paraId="7059FBF9" w14:textId="77777777" w:rsidR="000C42BD" w:rsidRDefault="00122EF0">
      <w:r>
        <w:t>2) об изменении времени для выступления;</w:t>
      </w:r>
    </w:p>
    <w:p w14:paraId="472482A8" w14:textId="77777777" w:rsidR="000C42BD" w:rsidRDefault="00122EF0">
      <w:r>
        <w:t>3) о предоставлении слова приглашенным на заседание Собрания депутатов;</w:t>
      </w:r>
    </w:p>
    <w:p w14:paraId="5EB542F7" w14:textId="77777777" w:rsidR="000C42BD" w:rsidRDefault="00122EF0">
      <w:r>
        <w:t>4) о принятии решения о включении в проект повестки дня дополнительных вопросов и об исключении из него отдельных вопросов, о принятии повестки дня, о внесении изменений и дополнений в принятую Собранием депутатов повестку дня;</w:t>
      </w:r>
    </w:p>
    <w:p w14:paraId="6AD6F90F" w14:textId="77777777" w:rsidR="000C42BD" w:rsidRDefault="00122EF0">
      <w:r>
        <w:t>5) о передаче вопроса на рассмотрение соответствующей постоянной комиссии;</w:t>
      </w:r>
    </w:p>
    <w:p w14:paraId="541DB3E7" w14:textId="77777777" w:rsidR="000C42BD" w:rsidRDefault="00122EF0">
      <w:r>
        <w:t>6) о голосовании без обсуждения;</w:t>
      </w:r>
    </w:p>
    <w:p w14:paraId="128B7DB6" w14:textId="77777777" w:rsidR="000C42BD" w:rsidRDefault="00122EF0">
      <w:r>
        <w:t>7) о проведении закрытого заседания Собрания депутатов;</w:t>
      </w:r>
    </w:p>
    <w:p w14:paraId="0C626BF6" w14:textId="77777777" w:rsidR="000C42BD" w:rsidRDefault="00122EF0">
      <w:r>
        <w:t>8) о проведении тайного голосования;</w:t>
      </w:r>
    </w:p>
    <w:p w14:paraId="36D482BA" w14:textId="77777777" w:rsidR="000C42BD" w:rsidRDefault="00122EF0">
      <w:r>
        <w:t>9) о проведении поименного голосования;</w:t>
      </w:r>
    </w:p>
    <w:p w14:paraId="11A7E28E" w14:textId="77777777" w:rsidR="000C42BD" w:rsidRDefault="00122EF0">
      <w:r>
        <w:t>10) об участии в заседании Собрания депутатов лиц, указанных в части 5 статьи 28 настоящего Регламента;</w:t>
      </w:r>
    </w:p>
    <w:p w14:paraId="70AB11E9" w14:textId="77777777" w:rsidR="000C42BD" w:rsidRDefault="00122EF0">
      <w:r>
        <w:t>11) об изменении способа проведения голосования;</w:t>
      </w:r>
    </w:p>
    <w:p w14:paraId="6DDB1DEA" w14:textId="77777777" w:rsidR="000C42BD" w:rsidRDefault="00122EF0">
      <w:r>
        <w:t>12) о пересчете голосов;</w:t>
      </w:r>
    </w:p>
    <w:p w14:paraId="0A178708" w14:textId="77777777" w:rsidR="000C42BD" w:rsidRDefault="00122EF0">
      <w:r>
        <w:t>13) иные вопросы, предусмотренные настоящим Регламентом.</w:t>
      </w:r>
    </w:p>
    <w:p w14:paraId="43A3FC79" w14:textId="77777777" w:rsidR="000C42BD" w:rsidRDefault="00122EF0">
      <w:r>
        <w:t xml:space="preserve">5. Решение по процедурному вопросу может быть принято без голосования, если никто из присутствующих на заседании депутатов не возражает против его принятия. </w:t>
      </w:r>
    </w:p>
    <w:p w14:paraId="05197B23" w14:textId="77777777" w:rsidR="000C42BD" w:rsidRDefault="000C42BD">
      <w:pPr>
        <w:spacing w:line="200" w:lineRule="atLeast"/>
      </w:pPr>
    </w:p>
    <w:p w14:paraId="3D95A4A3" w14:textId="77777777" w:rsidR="000C42BD" w:rsidRDefault="00122EF0">
      <w:pPr>
        <w:keepNext/>
        <w:tabs>
          <w:tab w:val="left" w:pos="2240"/>
        </w:tabs>
        <w:ind w:firstLine="709"/>
        <w:outlineLvl w:val="6"/>
      </w:pPr>
      <w:r>
        <w:t>Статья 44. Общие правила голосования</w:t>
      </w:r>
    </w:p>
    <w:p w14:paraId="30D9E086" w14:textId="77777777" w:rsidR="000C42BD" w:rsidRDefault="000C42BD">
      <w:pPr>
        <w:keepNext/>
        <w:tabs>
          <w:tab w:val="left" w:pos="2240"/>
        </w:tabs>
        <w:ind w:firstLine="709"/>
        <w:outlineLvl w:val="6"/>
      </w:pPr>
    </w:p>
    <w:p w14:paraId="31875051" w14:textId="77777777" w:rsidR="000C42BD" w:rsidRDefault="00122EF0">
      <w:pPr>
        <w:ind w:firstLine="709"/>
      </w:pPr>
      <w:r>
        <w:t>1. При голосовании по каждому вопросу депутат имеет один голос и подает его за принятие решения или против него либо воздерживается от принятия решения.</w:t>
      </w:r>
    </w:p>
    <w:p w14:paraId="2F2112E3" w14:textId="77777777" w:rsidR="000C42BD" w:rsidRDefault="00122EF0">
      <w:pPr>
        <w:ind w:firstLine="709"/>
      </w:pPr>
      <w:r>
        <w:t xml:space="preserve">2. Свое право на голосование депутат осуществляет лично. </w:t>
      </w:r>
    </w:p>
    <w:p w14:paraId="22DE51AD" w14:textId="77777777" w:rsidR="000C42BD" w:rsidRDefault="00122EF0">
      <w:pPr>
        <w:spacing w:line="200" w:lineRule="atLeast"/>
      </w:pPr>
      <w:r>
        <w:t xml:space="preserve">  </w:t>
      </w:r>
    </w:p>
    <w:p w14:paraId="45F03110" w14:textId="77777777" w:rsidR="000C42BD" w:rsidRDefault="00122EF0">
      <w:pPr>
        <w:keepNext/>
        <w:tabs>
          <w:tab w:val="left" w:pos="2240"/>
        </w:tabs>
        <w:ind w:firstLine="709"/>
        <w:outlineLvl w:val="6"/>
      </w:pPr>
      <w:r>
        <w:t>Статья 45. Открытое голосование</w:t>
      </w:r>
    </w:p>
    <w:p w14:paraId="2A971D23" w14:textId="77777777" w:rsidR="000C42BD" w:rsidRDefault="000C42BD">
      <w:pPr>
        <w:keepNext/>
        <w:tabs>
          <w:tab w:val="left" w:pos="2240"/>
        </w:tabs>
        <w:ind w:firstLine="709"/>
        <w:outlineLvl w:val="6"/>
      </w:pPr>
    </w:p>
    <w:p w14:paraId="024597E4" w14:textId="77777777" w:rsidR="000C42BD" w:rsidRDefault="00122EF0">
      <w:pPr>
        <w:ind w:firstLine="709"/>
      </w:pPr>
      <w:r>
        <w:t>1. Открытое голосование на заседании Собрания депутатов проводится путем поднятия рук либо с использованием электронной системы подсчета голосов.</w:t>
      </w:r>
    </w:p>
    <w:p w14:paraId="42E0C6F1" w14:textId="77777777" w:rsidR="000C42BD" w:rsidRDefault="00122EF0">
      <w:pPr>
        <w:ind w:firstLine="709"/>
      </w:pPr>
      <w:r>
        <w:t>2. Перед началом открытого голосования председательствующий сообщает о количестве предложений, которые ставятся на голосование, уточняет их формулировки и последовательность, в которой они ставятся на голосование, напомин</w:t>
      </w:r>
      <w:r w:rsidR="00F26F0E">
        <w:t xml:space="preserve">ает, каким количеством голосов </w:t>
      </w:r>
      <w:r>
        <w:t>может быть принято решение.</w:t>
      </w:r>
    </w:p>
    <w:p w14:paraId="443CDF79" w14:textId="77777777" w:rsidR="000C42BD" w:rsidRDefault="00122EF0">
      <w:pPr>
        <w:ind w:firstLine="709"/>
      </w:pPr>
      <w:r>
        <w:t>3. После объявления председательствующим о начале голосования никто не вправе прервать голосование, кроме как по порядку ведения заседания.</w:t>
      </w:r>
    </w:p>
    <w:p w14:paraId="6E560038" w14:textId="77777777" w:rsidR="000C42BD" w:rsidRDefault="00122EF0">
      <w:pPr>
        <w:ind w:firstLine="709"/>
      </w:pPr>
      <w:r>
        <w:t>4. По окончании подсчета голосов председательствующий объявляет, какое решение принято («за» - положительное или «против» - отрицательное).</w:t>
      </w:r>
    </w:p>
    <w:p w14:paraId="74534752" w14:textId="77777777" w:rsidR="000C42BD" w:rsidRDefault="000C42BD">
      <w:pPr>
        <w:ind w:firstLine="709"/>
      </w:pPr>
    </w:p>
    <w:p w14:paraId="39E4130B" w14:textId="77777777" w:rsidR="000C42BD" w:rsidRDefault="00122EF0">
      <w:pPr>
        <w:keepNext/>
        <w:tabs>
          <w:tab w:val="left" w:pos="2240"/>
        </w:tabs>
        <w:ind w:firstLine="709"/>
        <w:outlineLvl w:val="6"/>
      </w:pPr>
      <w:r>
        <w:t xml:space="preserve">Статья 46. Поименное голосование </w:t>
      </w:r>
    </w:p>
    <w:p w14:paraId="7DBB6961" w14:textId="77777777" w:rsidR="000C42BD" w:rsidRDefault="000C42BD">
      <w:pPr>
        <w:keepNext/>
        <w:tabs>
          <w:tab w:val="left" w:pos="2240"/>
        </w:tabs>
        <w:ind w:firstLine="709"/>
        <w:outlineLvl w:val="6"/>
      </w:pPr>
    </w:p>
    <w:p w14:paraId="19C6AD05" w14:textId="77777777" w:rsidR="000C42BD" w:rsidRDefault="00122EF0">
      <w:pPr>
        <w:ind w:firstLine="709"/>
      </w:pPr>
      <w:r>
        <w:t>По решению Собрания депутатов может быть проведено поименное голосование. При проведении поименного голосования каждый депутат при объявлении председательствующим своей фамилии встает и подает свой голос за принятие решения, против него либо воздерживается от голосования, о чем делается отметка в протоколе заседания Собрания депутатов.</w:t>
      </w:r>
    </w:p>
    <w:p w14:paraId="75E8592D" w14:textId="77777777" w:rsidR="000C42BD" w:rsidRDefault="000C42BD">
      <w:pPr>
        <w:ind w:firstLine="709"/>
      </w:pPr>
    </w:p>
    <w:p w14:paraId="6DB214AC" w14:textId="77777777" w:rsidR="000C42BD" w:rsidRDefault="00122EF0">
      <w:pPr>
        <w:keepNext/>
        <w:tabs>
          <w:tab w:val="left" w:pos="2240"/>
        </w:tabs>
        <w:ind w:firstLine="709"/>
        <w:outlineLvl w:val="6"/>
      </w:pPr>
      <w:r>
        <w:t>Статья 47. Тайное голосование</w:t>
      </w:r>
    </w:p>
    <w:p w14:paraId="63CFF81A" w14:textId="77777777" w:rsidR="000C42BD" w:rsidRDefault="000C42BD">
      <w:pPr>
        <w:keepNext/>
        <w:tabs>
          <w:tab w:val="left" w:pos="2240"/>
        </w:tabs>
        <w:ind w:firstLine="709"/>
        <w:outlineLvl w:val="6"/>
      </w:pPr>
    </w:p>
    <w:p w14:paraId="3C6DF3C2" w14:textId="77777777" w:rsidR="000C42BD" w:rsidRDefault="00122EF0">
      <w:pPr>
        <w:ind w:firstLine="709"/>
      </w:pPr>
      <w:r>
        <w:t>1. Для проведения тайного голосования и определения его результатов Собрание депутатов из числа депутатов открытым голосованием избирает большинством голосов от установленной численности депутатов счетную комиссию в количестве трех депутатов. Депутаты в случае голосования по их кандидатурам приостанавливают свою деятельность в счетной комиссии.</w:t>
      </w:r>
    </w:p>
    <w:p w14:paraId="612D2C0C" w14:textId="77777777" w:rsidR="000C42BD" w:rsidRDefault="00122EF0">
      <w:pPr>
        <w:ind w:firstLine="709"/>
      </w:pPr>
      <w:r>
        <w:t>2. Счетная комиссия избирает из своего состава председателя и секретаря счетной комиссии. Решения счетной комиссии принимаются большинством голосов от числа ее членов.</w:t>
      </w:r>
    </w:p>
    <w:p w14:paraId="1CFFA8A5" w14:textId="77777777" w:rsidR="000C42BD" w:rsidRDefault="00122EF0">
      <w:pPr>
        <w:ind w:firstLine="709"/>
      </w:pPr>
      <w:r>
        <w:t>3. Заседание счетной комиссии считается правомочным, если на нем присутствует не менее двух третей от установленной численности членов счетной комиссии.</w:t>
      </w:r>
    </w:p>
    <w:p w14:paraId="16F58514" w14:textId="77777777" w:rsidR="000C42BD" w:rsidRDefault="00122EF0">
      <w:pPr>
        <w:ind w:firstLine="709"/>
      </w:pPr>
      <w:r>
        <w:t xml:space="preserve">4. Бюллетени для тайного голосования изготавливаются под контролем счетной комиссии по форме, установленной Собранием депутатов, в количестве, соответствующем числу избранных депутатов. Бюллетени для тайного голосования должны содержать необходимую для голосования информацию. </w:t>
      </w:r>
    </w:p>
    <w:p w14:paraId="63FF2083" w14:textId="77777777" w:rsidR="000C42BD" w:rsidRDefault="00122EF0">
      <w:pPr>
        <w:ind w:firstLine="709"/>
      </w:pPr>
      <w:r>
        <w:t>5. Оставшиеся у счетной комиссии после завершения их выдачи бюллетени погашаются и уничтожаются счетной комиссией, о чем составляется акт.</w:t>
      </w:r>
    </w:p>
    <w:p w14:paraId="4D8F3009" w14:textId="77777777" w:rsidR="000C42BD" w:rsidRDefault="00122EF0">
      <w:pPr>
        <w:pStyle w:val="7"/>
        <w:numPr>
          <w:ilvl w:val="0"/>
          <w:numId w:val="0"/>
        </w:numPr>
        <w:tabs>
          <w:tab w:val="left" w:pos="2240"/>
        </w:tabs>
        <w:ind w:left="710"/>
        <w:rPr>
          <w:b w:val="0"/>
        </w:rPr>
      </w:pPr>
      <w:r>
        <w:rPr>
          <w:b w:val="0"/>
        </w:rPr>
        <w:t>Статья 48. Порядок проведения тайного голосования</w:t>
      </w:r>
    </w:p>
    <w:p w14:paraId="09329912" w14:textId="77777777" w:rsidR="000C42BD" w:rsidRDefault="000C42BD"/>
    <w:p w14:paraId="75270C2C" w14:textId="77777777" w:rsidR="000C42BD" w:rsidRDefault="00122EF0">
      <w:r>
        <w:t>1. Каждому депутату выдается один бюллетень. Бюллетени для тайного голосования выдаются членами счетной комиссии в соответствии со списком депутатов. При получении бюллетеня депутат расписывается напротив своей фамилии в указанном списке.</w:t>
      </w:r>
    </w:p>
    <w:p w14:paraId="760ADC82" w14:textId="77777777" w:rsidR="000C42BD" w:rsidRDefault="00122EF0">
      <w:r>
        <w:t>2. Заполнение бюллетеней производится депутатом в кабине для тайного голосования либо в специально отведенном для целей голосования помещении. Счетная комиссия обязана обеспечить тайну голосования.</w:t>
      </w:r>
    </w:p>
    <w:p w14:paraId="19BA500E" w14:textId="77777777" w:rsidR="000C42BD" w:rsidRDefault="00122EF0">
      <w:r>
        <w:t>3. Недействительными при подсчете голосов считаются бюллетени неустановленной формы, не имеющие пометки счетной комиссии, если она проставлялась, а также бюллетени, по которым невозможно установить волеизъявление депутата. Дополнения, внесенные в бюллетень, не учитываются.</w:t>
      </w:r>
    </w:p>
    <w:p w14:paraId="1B9DE10F" w14:textId="77777777" w:rsidR="000C42BD" w:rsidRDefault="00122EF0">
      <w:r>
        <w:t>4. Подсчет голосов, определение результатов тайного голосования производится на заседании счетной комиссии. Протокол подсчета голосов подписывают все члены счетной комиссии. При этом член счетной комиссии несогласный с решением счетной комиссии может записать свое особое мнение.</w:t>
      </w:r>
    </w:p>
    <w:p w14:paraId="12CFCA3A" w14:textId="77777777" w:rsidR="000C42BD" w:rsidRDefault="000C42BD">
      <w:pPr>
        <w:spacing w:line="200" w:lineRule="atLeast"/>
      </w:pPr>
    </w:p>
    <w:p w14:paraId="488DDB60" w14:textId="77777777" w:rsidR="000C42BD" w:rsidRDefault="00122EF0">
      <w:pPr>
        <w:spacing w:line="200" w:lineRule="atLeast"/>
        <w:jc w:val="center"/>
      </w:pPr>
      <w:r>
        <w:t>РАЗДЕЛ IV</w:t>
      </w:r>
    </w:p>
    <w:p w14:paraId="0525D695" w14:textId="77777777" w:rsidR="000C42BD" w:rsidRDefault="00122EF0">
      <w:pPr>
        <w:spacing w:line="200" w:lineRule="atLeast"/>
        <w:jc w:val="center"/>
      </w:pPr>
      <w:r>
        <w:t>ПРОЦЕДУРА ПРИНЯТИЯ РЕШЕНИЙ СОБРАНИЯ ДЕПУТАТОВ</w:t>
      </w:r>
    </w:p>
    <w:p w14:paraId="17A5CA67" w14:textId="77777777" w:rsidR="000C42BD" w:rsidRDefault="000C42BD">
      <w:pPr>
        <w:spacing w:line="200" w:lineRule="atLeast"/>
      </w:pPr>
    </w:p>
    <w:p w14:paraId="4E5294B4" w14:textId="77777777" w:rsidR="000C42BD" w:rsidRDefault="00122EF0">
      <w:pPr>
        <w:spacing w:line="200" w:lineRule="atLeast"/>
        <w:ind w:firstLine="700"/>
      </w:pPr>
      <w:r>
        <w:t>Глава 7. Порядок внесения проектов решений и их предварительное рассмотрение</w:t>
      </w:r>
    </w:p>
    <w:p w14:paraId="511F9B93" w14:textId="77777777" w:rsidR="000C42BD" w:rsidRDefault="000C42BD">
      <w:pPr>
        <w:spacing w:line="200" w:lineRule="atLeast"/>
      </w:pPr>
    </w:p>
    <w:p w14:paraId="44A03C9B" w14:textId="77777777" w:rsidR="000C42BD" w:rsidRDefault="00122EF0">
      <w:pPr>
        <w:pStyle w:val="7"/>
        <w:numPr>
          <w:ilvl w:val="0"/>
          <w:numId w:val="0"/>
        </w:numPr>
        <w:tabs>
          <w:tab w:val="left" w:pos="2240"/>
        </w:tabs>
        <w:spacing w:line="200" w:lineRule="atLeast"/>
        <w:ind w:firstLine="710"/>
        <w:rPr>
          <w:b w:val="0"/>
        </w:rPr>
      </w:pPr>
      <w:r>
        <w:rPr>
          <w:b w:val="0"/>
        </w:rPr>
        <w:t>Статья 49. Субъекты правотворческой инициативы в Собрании депутатов</w:t>
      </w:r>
    </w:p>
    <w:p w14:paraId="5241D6DB" w14:textId="77777777" w:rsidR="000C42BD" w:rsidRDefault="000C42BD">
      <w:pPr>
        <w:spacing w:line="200" w:lineRule="atLeast"/>
      </w:pPr>
    </w:p>
    <w:p w14:paraId="42DC7383" w14:textId="77777777" w:rsidR="000C42BD" w:rsidRDefault="00122EF0">
      <w:r>
        <w:t>Проекты нормативных правовых актов могут вноситься в Собрание депутатов Коксовского сельского поселения депутатами Собрания депутатов Коксовского сельского поселения, Главой Коксовского сельского поселения, иными органами местного самоуправления, органами территориального общественного самоуправления, инициативными группами граждан, старостой сельского населенного пункта, прокурором Белокалитвинского района Ростовской области</w:t>
      </w:r>
    </w:p>
    <w:p w14:paraId="1E484E45" w14:textId="77777777" w:rsidR="000C42BD" w:rsidRDefault="000C42BD"/>
    <w:p w14:paraId="56EF7333" w14:textId="77777777" w:rsidR="000C42BD" w:rsidRDefault="00122EF0">
      <w:pPr>
        <w:pStyle w:val="7"/>
        <w:numPr>
          <w:ilvl w:val="0"/>
          <w:numId w:val="0"/>
        </w:numPr>
        <w:tabs>
          <w:tab w:val="left" w:pos="2240"/>
        </w:tabs>
        <w:spacing w:line="200" w:lineRule="atLeast"/>
        <w:ind w:left="710"/>
        <w:rPr>
          <w:b w:val="0"/>
        </w:rPr>
      </w:pPr>
      <w:r>
        <w:rPr>
          <w:b w:val="0"/>
        </w:rPr>
        <w:t>Статья 50. Формы реализации правотворческой инициативы</w:t>
      </w:r>
    </w:p>
    <w:p w14:paraId="3B2345F7" w14:textId="77777777" w:rsidR="000C42BD" w:rsidRDefault="000C42BD">
      <w:pPr>
        <w:spacing w:line="200" w:lineRule="atLeast"/>
      </w:pPr>
    </w:p>
    <w:p w14:paraId="533FF7C9" w14:textId="77777777" w:rsidR="000C42BD" w:rsidRDefault="00122EF0">
      <w:r>
        <w:t>1. Правотворческая инициатива осуществляется в форме внесения в Собрание депутатов:</w:t>
      </w:r>
    </w:p>
    <w:p w14:paraId="5811B8CD" w14:textId="77777777" w:rsidR="000C42BD" w:rsidRDefault="00122EF0">
      <w:r>
        <w:t>1) проектов решений;</w:t>
      </w:r>
    </w:p>
    <w:p w14:paraId="3AEB880F" w14:textId="77777777" w:rsidR="000C42BD" w:rsidRDefault="00122EF0">
      <w:r>
        <w:t>2) поправок к проектам решений.</w:t>
      </w:r>
    </w:p>
    <w:p w14:paraId="78CF7D64" w14:textId="77777777" w:rsidR="000C42BD" w:rsidRDefault="00122EF0">
      <w:r>
        <w:t>2. Подготовленный к внесению в Собрание депутатов проект решения и материалы к нему, предусмотренные настоящим Регламентом, направляются субъектом правотворческой инициативы на имя председателя Собрания депутатов.</w:t>
      </w:r>
    </w:p>
    <w:p w14:paraId="4B0A4C47" w14:textId="77777777" w:rsidR="000C42BD" w:rsidRDefault="00122EF0">
      <w:r>
        <w:t>В сопроводительном письме о внесении в Собрание депутатов проекта решения указывается перечень материалов с указанием на количество листов в каждом отдельном материале из числа указанных в статье 51 настоящего Регламента.</w:t>
      </w:r>
    </w:p>
    <w:p w14:paraId="651D2FCF" w14:textId="77777777" w:rsidR="000C42BD" w:rsidRDefault="00122EF0">
      <w:r>
        <w:t>Поправки к проекту решения направляются субъектом правотворческой инициативы на имя председателя Собрания депутатов.</w:t>
      </w:r>
    </w:p>
    <w:p w14:paraId="2BC0073F" w14:textId="77777777" w:rsidR="000C42BD" w:rsidRDefault="000C42BD">
      <w:pPr>
        <w:spacing w:line="200" w:lineRule="atLeast"/>
      </w:pPr>
    </w:p>
    <w:p w14:paraId="00E2B6B6" w14:textId="77777777" w:rsidR="000C42BD" w:rsidRDefault="00122EF0">
      <w:pPr>
        <w:pStyle w:val="7"/>
        <w:numPr>
          <w:ilvl w:val="0"/>
          <w:numId w:val="0"/>
        </w:numPr>
        <w:tabs>
          <w:tab w:val="left" w:pos="2240"/>
        </w:tabs>
        <w:spacing w:line="200" w:lineRule="atLeast"/>
        <w:ind w:firstLine="710"/>
        <w:rPr>
          <w:b w:val="0"/>
        </w:rPr>
      </w:pPr>
      <w:r>
        <w:rPr>
          <w:b w:val="0"/>
        </w:rPr>
        <w:t>Статья 51. Материалы, необходимые для внесения проекта решения в Собрание депутатов</w:t>
      </w:r>
    </w:p>
    <w:p w14:paraId="148807C9" w14:textId="77777777" w:rsidR="000C42BD" w:rsidRDefault="00122EF0">
      <w:pPr>
        <w:spacing w:line="200" w:lineRule="atLeast"/>
      </w:pPr>
      <w:r>
        <w:t xml:space="preserve"> </w:t>
      </w:r>
    </w:p>
    <w:p w14:paraId="419F6F2E" w14:textId="77777777" w:rsidR="000C42BD" w:rsidRDefault="00122EF0">
      <w:r>
        <w:t>1. При внесении проекта решения в Собрание депутатов субъектом правотворческой инициативы должны быть представлены:</w:t>
      </w:r>
    </w:p>
    <w:p w14:paraId="1C790FCB" w14:textId="77777777" w:rsidR="000C42BD" w:rsidRDefault="00122EF0">
      <w:r>
        <w:t>1) текст проекта решения с указанием на титульном листе субъекта правотворческой инициативы, внесшего проект решения;</w:t>
      </w:r>
    </w:p>
    <w:p w14:paraId="6B5F92E5" w14:textId="77777777" w:rsidR="000C42BD" w:rsidRDefault="00122EF0">
      <w:r>
        <w:t>2) пояснительная записка к проекту решения, содержащая предмет регулирования, изложение концепции, а также обоснование необходимости принятия предлагаемого проекта;</w:t>
      </w:r>
    </w:p>
    <w:p w14:paraId="4C934537" w14:textId="77777777" w:rsidR="000C42BD" w:rsidRDefault="00122EF0">
      <w:r>
        <w:t>3) финансово-экономическое обоснование (в случае внесения проекта решения, реализация которого потребует материальных затрат);</w:t>
      </w:r>
    </w:p>
    <w:p w14:paraId="48D329B8" w14:textId="77777777" w:rsidR="000C42BD" w:rsidRDefault="00122EF0">
      <w:r>
        <w:t>4) иные материалы в соответствии с федеральным и областным законодательством.</w:t>
      </w:r>
    </w:p>
    <w:p w14:paraId="67F45068" w14:textId="77777777" w:rsidR="000C42BD" w:rsidRDefault="00122EF0">
      <w:r>
        <w:t xml:space="preserve">2. При внесении проектов решений органами территориального общественного самоуправления должны быть представлены заверенные уполномоченным лицом копии устава территориального общественного самоуправления и документов, свидетельствующих о полномочиях лица, подписавшего письмо о внесении, заверившего проект решения и материалы к нему. </w:t>
      </w:r>
    </w:p>
    <w:p w14:paraId="22BD9A72" w14:textId="77777777" w:rsidR="000C42BD" w:rsidRDefault="00122EF0">
      <w:r>
        <w:t xml:space="preserve">3. При внесении проектов решений инициативной группой граждан должно быть представлено решение инициативной группы граждан об одобрении проекта решения с указанием фамилии, имени, отчества и адреса места жительства представителя (представителей) инициативной группы граждан в Собрании депутатов по данному проекту, подписанное каждым гражданином с указанием своих фамилии, имени, отчества, года рождения и адреса места жительства. </w:t>
      </w:r>
    </w:p>
    <w:p w14:paraId="5EDADA22" w14:textId="77777777" w:rsidR="000C42BD" w:rsidRDefault="00122EF0">
      <w:r>
        <w:t>4. При внесении проектов решений субъектом правотворческой инициативы - коллегиальным органом должно быть представлено решение соответствующего коллегиального органа с указанием представителя (представителей) субъекта правотворческой инициативы в Собрании депутатов по данному проекту.</w:t>
      </w:r>
    </w:p>
    <w:p w14:paraId="0CEF3893" w14:textId="77777777" w:rsidR="000C42BD" w:rsidRDefault="00122EF0">
      <w:r>
        <w:t>5. Проекты нормативных правовых актов Собрания депутатов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Собрания депутатов, предусматривающие расходы, финансовое обеспечение которых осуществляется за счет средств местного бюджета, рассматриваются Собранием депутатов по представлению главы местной администрации либо при наличии заключения указанного лица. Данное заключение представляется в представительный орган муниципального образования в срок, который устанавливается уставом муниципального образования и не может быть менее 20 дней.</w:t>
      </w:r>
    </w:p>
    <w:p w14:paraId="505A1A4C" w14:textId="77777777" w:rsidR="000C42BD" w:rsidRDefault="000C42BD">
      <w:pPr>
        <w:spacing w:line="200" w:lineRule="atLeast"/>
        <w:ind w:firstLine="540"/>
      </w:pPr>
    </w:p>
    <w:p w14:paraId="2BAFA69C" w14:textId="77777777" w:rsidR="000C42BD" w:rsidRDefault="00122EF0">
      <w:pPr>
        <w:pStyle w:val="7"/>
        <w:numPr>
          <w:ilvl w:val="0"/>
          <w:numId w:val="0"/>
        </w:numPr>
        <w:tabs>
          <w:tab w:val="left" w:pos="2240"/>
        </w:tabs>
        <w:spacing w:line="200" w:lineRule="atLeast"/>
        <w:ind w:left="710"/>
        <w:rPr>
          <w:b w:val="0"/>
        </w:rPr>
      </w:pPr>
      <w:r>
        <w:rPr>
          <w:b w:val="0"/>
        </w:rPr>
        <w:t>Статья 52. Требования к тексту проекта решения</w:t>
      </w:r>
    </w:p>
    <w:p w14:paraId="0C976FB7" w14:textId="77777777" w:rsidR="000C42BD" w:rsidRDefault="000C42BD">
      <w:pPr>
        <w:spacing w:line="200" w:lineRule="atLeast"/>
      </w:pPr>
    </w:p>
    <w:p w14:paraId="28A56612" w14:textId="77777777" w:rsidR="000C42BD" w:rsidRDefault="00122EF0">
      <w:pPr>
        <w:ind w:firstLine="709"/>
      </w:pPr>
      <w:r>
        <w:t>Непосредственно в текст внесенного в Собрание депутатов проекта решения должны быть включены следующие положения:</w:t>
      </w:r>
    </w:p>
    <w:p w14:paraId="6C4988EB" w14:textId="77777777" w:rsidR="000C42BD" w:rsidRDefault="00122EF0">
      <w:pPr>
        <w:ind w:firstLine="709"/>
      </w:pPr>
      <w:r>
        <w:t>1) о сроках и о порядке вступления в силу решения или отдельных его положений;</w:t>
      </w:r>
    </w:p>
    <w:p w14:paraId="5C168B0B" w14:textId="77777777" w:rsidR="000C42BD" w:rsidRDefault="00122EF0">
      <w:pPr>
        <w:ind w:firstLine="709"/>
      </w:pPr>
      <w:r>
        <w:t>2) о признании в случае необходимости утратившими силу, о приостановлении действия ранее принятых решений или отдельных их положений в связи с принятием данного решения;</w:t>
      </w:r>
    </w:p>
    <w:p w14:paraId="67E0FF95" w14:textId="77777777" w:rsidR="000C42BD" w:rsidRDefault="00122EF0">
      <w:pPr>
        <w:spacing w:line="200" w:lineRule="atLeast"/>
      </w:pPr>
      <w:r>
        <w:t xml:space="preserve">3) о приведении в случае необходимости органами местного самоуправления и должностными лицами органов местного самоуправления Коксовского сельского поселения своих правовых актов в соответствие с принятым решением. </w:t>
      </w:r>
    </w:p>
    <w:p w14:paraId="3DB9E81F" w14:textId="77777777" w:rsidR="000C42BD" w:rsidRDefault="000C42BD">
      <w:pPr>
        <w:spacing w:line="200" w:lineRule="atLeast"/>
      </w:pPr>
    </w:p>
    <w:p w14:paraId="200AC3CE" w14:textId="77777777" w:rsidR="000C42BD" w:rsidRDefault="00122EF0">
      <w:pPr>
        <w:pStyle w:val="7"/>
        <w:numPr>
          <w:ilvl w:val="0"/>
          <w:numId w:val="0"/>
        </w:numPr>
        <w:tabs>
          <w:tab w:val="left" w:pos="2240"/>
        </w:tabs>
        <w:spacing w:line="200" w:lineRule="atLeast"/>
        <w:ind w:left="710"/>
        <w:rPr>
          <w:b w:val="0"/>
        </w:rPr>
      </w:pPr>
      <w:r>
        <w:rPr>
          <w:b w:val="0"/>
        </w:rPr>
        <w:t>Статья 53. Регистрация проекта решения</w:t>
      </w:r>
    </w:p>
    <w:p w14:paraId="580687CE" w14:textId="77777777" w:rsidR="000C42BD" w:rsidRDefault="000C42BD">
      <w:pPr>
        <w:spacing w:line="200" w:lineRule="atLeast"/>
      </w:pPr>
    </w:p>
    <w:p w14:paraId="0D94DF1A" w14:textId="77777777" w:rsidR="000C42BD" w:rsidRDefault="00122EF0">
      <w:pPr>
        <w:widowControl w:val="0"/>
        <w:numPr>
          <w:ilvl w:val="0"/>
          <w:numId w:val="4"/>
        </w:numPr>
        <w:tabs>
          <w:tab w:val="left" w:pos="0"/>
          <w:tab w:val="left" w:pos="993"/>
        </w:tabs>
        <w:spacing w:line="200" w:lineRule="atLeast"/>
        <w:ind w:left="0" w:firstLine="709"/>
      </w:pPr>
      <w:r>
        <w:t>Проект решения Собрания депутатов считается внесенным в Собрание депутатов со дня регистрации в Собрании депутатов.</w:t>
      </w:r>
    </w:p>
    <w:p w14:paraId="233FA630" w14:textId="77777777" w:rsidR="000C42BD" w:rsidRDefault="00122EF0">
      <w:pPr>
        <w:widowControl w:val="0"/>
        <w:tabs>
          <w:tab w:val="left" w:pos="993"/>
        </w:tabs>
        <w:spacing w:line="200" w:lineRule="atLeast"/>
        <w:ind w:firstLine="709"/>
      </w:pPr>
      <w:r>
        <w:t xml:space="preserve">2. Зарегистрированный проект решения Собрания депутатов и материалы к нему направляются председателю Собрания депутатов. </w:t>
      </w:r>
    </w:p>
    <w:p w14:paraId="5BD74CB0" w14:textId="77777777" w:rsidR="000C42BD" w:rsidRDefault="000C42BD">
      <w:pPr>
        <w:pStyle w:val="7"/>
        <w:numPr>
          <w:ilvl w:val="0"/>
          <w:numId w:val="0"/>
        </w:numPr>
        <w:spacing w:line="200" w:lineRule="atLeast"/>
        <w:ind w:left="710"/>
        <w:rPr>
          <w:b w:val="0"/>
        </w:rPr>
      </w:pPr>
    </w:p>
    <w:p w14:paraId="6DA5E030" w14:textId="77777777" w:rsidR="000C42BD" w:rsidRDefault="00122EF0">
      <w:pPr>
        <w:pStyle w:val="7"/>
        <w:numPr>
          <w:ilvl w:val="0"/>
          <w:numId w:val="0"/>
        </w:numPr>
        <w:tabs>
          <w:tab w:val="left" w:pos="2240"/>
        </w:tabs>
        <w:spacing w:line="200" w:lineRule="atLeast"/>
        <w:ind w:left="710"/>
        <w:rPr>
          <w:b w:val="0"/>
        </w:rPr>
      </w:pPr>
      <w:r>
        <w:rPr>
          <w:b w:val="0"/>
        </w:rPr>
        <w:t>Статья 54. Направление поступившего в Собрание депутатов проекта решения</w:t>
      </w:r>
    </w:p>
    <w:p w14:paraId="0F9692FE" w14:textId="77777777" w:rsidR="000C42BD" w:rsidRDefault="000C42BD">
      <w:pPr>
        <w:spacing w:line="200" w:lineRule="atLeast"/>
      </w:pPr>
    </w:p>
    <w:p w14:paraId="1E91D000" w14:textId="77777777" w:rsidR="000C42BD" w:rsidRDefault="00122EF0">
      <w:r>
        <w:t>1. Председатель Собрания депутатов передает поступивший проект решения и материалы к нему в постоянную комиссию в соответствии с вопросами ее ведения, которая назначается ответственной по проекту решения.</w:t>
      </w:r>
    </w:p>
    <w:p w14:paraId="5AE54C8A" w14:textId="77777777" w:rsidR="000C42BD" w:rsidRDefault="00122EF0">
      <w:r>
        <w:t>2. Председатель Собрания депутатов может установить срок для подготовки проекта решения к рассмотрению на заседании Собрания депутатов.</w:t>
      </w:r>
    </w:p>
    <w:p w14:paraId="29B64158" w14:textId="77777777" w:rsidR="000C42BD" w:rsidRDefault="00122EF0">
      <w:r>
        <w:t xml:space="preserve">3. Председатель Собрания депутатов вправе направить проект решения для замечаний, предложений и отзывов в Администрацию Коксовского сельского поселения, иные органы местного самоуправления, государственные органы и организации. </w:t>
      </w:r>
    </w:p>
    <w:p w14:paraId="4FF5A66F" w14:textId="77777777" w:rsidR="000C42BD" w:rsidRDefault="000C42BD">
      <w:pPr>
        <w:spacing w:line="200" w:lineRule="atLeast"/>
      </w:pPr>
    </w:p>
    <w:p w14:paraId="1DFEC585" w14:textId="77777777" w:rsidR="000C42BD" w:rsidRDefault="00122EF0">
      <w:pPr>
        <w:pStyle w:val="7"/>
        <w:numPr>
          <w:ilvl w:val="0"/>
          <w:numId w:val="0"/>
        </w:numPr>
        <w:tabs>
          <w:tab w:val="left" w:pos="0"/>
        </w:tabs>
        <w:spacing w:line="200" w:lineRule="atLeast"/>
        <w:ind w:firstLine="710"/>
        <w:rPr>
          <w:b w:val="0"/>
        </w:rPr>
      </w:pPr>
      <w:r>
        <w:rPr>
          <w:b w:val="0"/>
        </w:rPr>
        <w:t>Статья 55.  Порядок рассмотрения проекта решения в постоянной комиссии</w:t>
      </w:r>
    </w:p>
    <w:p w14:paraId="51EC46F2" w14:textId="77777777" w:rsidR="000C42BD" w:rsidRDefault="000C42BD">
      <w:pPr>
        <w:spacing w:line="200" w:lineRule="atLeast"/>
      </w:pPr>
    </w:p>
    <w:p w14:paraId="706AA4A0" w14:textId="77777777" w:rsidR="000C42BD" w:rsidRDefault="00122EF0">
      <w:pPr>
        <w:spacing w:line="200" w:lineRule="atLeast"/>
      </w:pPr>
      <w:r>
        <w:t>1. Порядок подготовки и рассмотрения проекта решения определяется ответственной постоянной комиссией самостоятельно в соответствии с настоящим Регламентом, иными решениями Собрания депутатов, постановлениями и распоряжениями председателя Собрания депутатов.</w:t>
      </w:r>
    </w:p>
    <w:p w14:paraId="463A91D9" w14:textId="77777777" w:rsidR="000C42BD" w:rsidRDefault="00122EF0">
      <w:pPr>
        <w:spacing w:line="200" w:lineRule="atLeast"/>
      </w:pPr>
      <w:r>
        <w:t>Представителям субъектов правотворческой инициативы должна быть обеспечена возможность изложения своей позиции при рассмотрении проекта решения.</w:t>
      </w:r>
    </w:p>
    <w:p w14:paraId="4FFA1842" w14:textId="77777777" w:rsidR="000C42BD" w:rsidRDefault="00122EF0">
      <w:pPr>
        <w:spacing w:line="200" w:lineRule="atLeast"/>
      </w:pPr>
      <w:r>
        <w:t xml:space="preserve">2. Для работы над проектом решения могут создаваться рабочие группы.  </w:t>
      </w:r>
    </w:p>
    <w:p w14:paraId="4881816E" w14:textId="77777777" w:rsidR="000C42BD" w:rsidRDefault="00122EF0">
      <w:pPr>
        <w:spacing w:line="200" w:lineRule="atLeast"/>
      </w:pPr>
      <w:r>
        <w:t>3. Замечания и предложения субъектов правотворческой инициативы по проекту решения рассматриваются на заседании соответствующей рабочей группы или ответственной постоянной комиссии.</w:t>
      </w:r>
    </w:p>
    <w:p w14:paraId="2B4F308E" w14:textId="77777777" w:rsidR="000C42BD" w:rsidRDefault="00122EF0">
      <w:pPr>
        <w:spacing w:line="200" w:lineRule="atLeast"/>
      </w:pPr>
      <w:r>
        <w:t xml:space="preserve"> 4. При наличии альтернативных проектов решений они рассматриваются одновременно.</w:t>
      </w:r>
    </w:p>
    <w:p w14:paraId="18067807" w14:textId="77777777" w:rsidR="000C42BD" w:rsidRDefault="00122EF0">
      <w:pPr>
        <w:pStyle w:val="7"/>
        <w:numPr>
          <w:ilvl w:val="0"/>
          <w:numId w:val="0"/>
        </w:numPr>
        <w:tabs>
          <w:tab w:val="left" w:pos="2240"/>
        </w:tabs>
        <w:spacing w:line="200" w:lineRule="atLeast"/>
        <w:ind w:left="710"/>
        <w:rPr>
          <w:b w:val="0"/>
        </w:rPr>
      </w:pPr>
      <w:r>
        <w:rPr>
          <w:b w:val="0"/>
        </w:rPr>
        <w:t>Статья 56. Обсуждение проекта решения в постоянных комиссиях</w:t>
      </w:r>
    </w:p>
    <w:p w14:paraId="4B37601C" w14:textId="77777777" w:rsidR="000C42BD" w:rsidRDefault="000C42BD">
      <w:pPr>
        <w:spacing w:line="200" w:lineRule="atLeast"/>
      </w:pPr>
    </w:p>
    <w:p w14:paraId="266EFB86" w14:textId="77777777" w:rsidR="000C42BD" w:rsidRDefault="00122EF0">
      <w:pPr>
        <w:spacing w:line="200" w:lineRule="atLeast"/>
      </w:pPr>
      <w:r>
        <w:t>1. Обсуждение проекта решения в постоянных комиссиях проходит открыто с приглашением представителя субъекта правотворческой инициативы, внесшего проект решения.</w:t>
      </w:r>
    </w:p>
    <w:p w14:paraId="0AB405FF" w14:textId="77777777" w:rsidR="000C42BD" w:rsidRDefault="00122EF0">
      <w:pPr>
        <w:spacing w:line="200" w:lineRule="atLeast"/>
      </w:pPr>
      <w:r>
        <w:t>2. Депутаты, не являющиеся членами ответственной комиссии, а также представители государственных органов и органов местного самоуправления, других организаций, в которые проект решения направлялся для дачи замечаний, предложений и отзывов вправе присутствовать с правом совещательного голоса на заседаниях ответственной постоянной комиссии при обсуждении проекта решения.</w:t>
      </w:r>
    </w:p>
    <w:p w14:paraId="3756B199" w14:textId="77777777" w:rsidR="000C42BD" w:rsidRDefault="000C42BD">
      <w:pPr>
        <w:spacing w:line="200" w:lineRule="atLeast"/>
      </w:pPr>
    </w:p>
    <w:p w14:paraId="13E809A2" w14:textId="77777777" w:rsidR="000C42BD" w:rsidRDefault="00122EF0">
      <w:pPr>
        <w:pStyle w:val="7"/>
        <w:numPr>
          <w:ilvl w:val="0"/>
          <w:numId w:val="0"/>
        </w:numPr>
        <w:tabs>
          <w:tab w:val="left" w:pos="0"/>
        </w:tabs>
        <w:spacing w:line="200" w:lineRule="atLeast"/>
        <w:ind w:firstLine="710"/>
        <w:rPr>
          <w:b w:val="0"/>
        </w:rPr>
      </w:pPr>
      <w:r>
        <w:rPr>
          <w:b w:val="0"/>
        </w:rPr>
        <w:t>Статья 57. Возвращение проекта решения субъекту правотворческой инициативы</w:t>
      </w:r>
    </w:p>
    <w:p w14:paraId="47C65787" w14:textId="77777777" w:rsidR="000C42BD" w:rsidRDefault="000C42BD">
      <w:pPr>
        <w:spacing w:line="200" w:lineRule="atLeast"/>
      </w:pPr>
    </w:p>
    <w:p w14:paraId="1F18C16B" w14:textId="77777777" w:rsidR="000C42BD" w:rsidRDefault="00122EF0">
      <w:pPr>
        <w:spacing w:line="200" w:lineRule="atLeast"/>
      </w:pPr>
      <w:r>
        <w:t xml:space="preserve">1. Если внесенный в Собрание депутатов проект решения не соответствует Конституции Российской Федерации, федеральным законам, иным нормативным правовым актам Российской Федерации, Уставу Ростовской области, областным законам, иным нормативным правовым актам Ростовской области, Уставу или требованиям настоящего Регламента, а также если проект решения содержит коррупциогенные факторы, то председатель Собрания депутатов принимает решение о возвращении проекта решения субъекту правотворческой инициативы для устранения допущенных нарушений. </w:t>
      </w:r>
    </w:p>
    <w:p w14:paraId="13C0E484" w14:textId="77777777" w:rsidR="000C42BD" w:rsidRDefault="00122EF0">
      <w:pPr>
        <w:spacing w:line="200" w:lineRule="atLeast"/>
      </w:pPr>
      <w:r>
        <w:t xml:space="preserve">2. После выполнения требований, указанных в части 1 настоящей статьи, субъект правотворческой инициативы вправе вновь внести проект решения в Собрание депутатов, который подлежит регистрации в соответствии со статьей 53 настоящего Регламента. </w:t>
      </w:r>
    </w:p>
    <w:p w14:paraId="6A0B49BB" w14:textId="77777777" w:rsidR="000C42BD" w:rsidRDefault="000C42BD">
      <w:pPr>
        <w:spacing w:line="200" w:lineRule="atLeast"/>
      </w:pPr>
    </w:p>
    <w:p w14:paraId="4E188A76" w14:textId="77777777" w:rsidR="000C42BD" w:rsidRDefault="00122EF0">
      <w:pPr>
        <w:pStyle w:val="7"/>
        <w:numPr>
          <w:ilvl w:val="0"/>
          <w:numId w:val="0"/>
        </w:numPr>
        <w:tabs>
          <w:tab w:val="left" w:pos="2240"/>
        </w:tabs>
        <w:spacing w:line="200" w:lineRule="atLeast"/>
        <w:ind w:firstLine="710"/>
        <w:rPr>
          <w:b w:val="0"/>
        </w:rPr>
      </w:pPr>
      <w:r>
        <w:rPr>
          <w:b w:val="0"/>
        </w:rPr>
        <w:t xml:space="preserve">Статья 58. Порядок направления проекта решения, подготовленного к рассмотрению Собранием депутатов председателю Собрания депутатов </w:t>
      </w:r>
    </w:p>
    <w:p w14:paraId="1E84B08E" w14:textId="77777777" w:rsidR="000C42BD" w:rsidRDefault="000C42BD">
      <w:pPr>
        <w:spacing w:line="200" w:lineRule="atLeast"/>
      </w:pPr>
    </w:p>
    <w:p w14:paraId="6375E956" w14:textId="77777777" w:rsidR="000C42BD" w:rsidRDefault="00122EF0">
      <w:pPr>
        <w:spacing w:line="200" w:lineRule="atLeast"/>
      </w:pPr>
      <w:r>
        <w:t>1. Проект решения, подготовленный к рассмотрению Собранием депутатов, и материалы к нему передаются председателю Собрания депутатов</w:t>
      </w:r>
      <w:r>
        <w:rPr>
          <w:color w:val="FF0000"/>
        </w:rPr>
        <w:t xml:space="preserve"> </w:t>
      </w:r>
      <w:r>
        <w:t>для решения вопроса о внесении его на рассмотрение очередного заседания Собрания депутатов.</w:t>
      </w:r>
    </w:p>
    <w:p w14:paraId="3D857976" w14:textId="77777777" w:rsidR="000C42BD" w:rsidRDefault="00122EF0">
      <w:pPr>
        <w:spacing w:line="200" w:lineRule="atLeast"/>
      </w:pPr>
      <w:r>
        <w:t>2. Дополнительно к материалам, внесенным субъектом правотворческой инициативы, ответственная постоянная комиссия представляет решение ответственной постоянной комиссии о необходимости принятия либо о необходимости отклонения проекта решения.</w:t>
      </w:r>
    </w:p>
    <w:p w14:paraId="449168F3" w14:textId="77777777" w:rsidR="000C42BD" w:rsidRDefault="00122EF0">
      <w:pPr>
        <w:spacing w:line="200" w:lineRule="atLeast"/>
      </w:pPr>
      <w:r>
        <w:t>В случае если ответственная постоянная комиссия рекомендует Собранию депутатов принять проект решения, то в решении ответственной комиссии дается рекомендация принять проект решения только за основу или принять проект решения за основу и в целом на одном заседании.</w:t>
      </w:r>
    </w:p>
    <w:p w14:paraId="19741E40" w14:textId="77777777" w:rsidR="000C42BD" w:rsidRDefault="00122EF0">
      <w:pPr>
        <w:spacing w:line="200" w:lineRule="atLeast"/>
      </w:pPr>
      <w:r>
        <w:t>3. До принятия Собранием депутатов проекта решения за основу субъект правотворческой инициативы, внесший проект решения, имеет право:</w:t>
      </w:r>
    </w:p>
    <w:p w14:paraId="16B94D47" w14:textId="77777777" w:rsidR="000C42BD" w:rsidRDefault="00122EF0">
      <w:pPr>
        <w:spacing w:line="200" w:lineRule="atLeast"/>
      </w:pPr>
      <w:r>
        <w:t>1) по предложению ответственной постоянной комиссии изменить текст проекта решения;</w:t>
      </w:r>
    </w:p>
    <w:p w14:paraId="5DD64FF8" w14:textId="77777777" w:rsidR="000C42BD" w:rsidRDefault="00122EF0">
      <w:pPr>
        <w:spacing w:line="200" w:lineRule="atLeast"/>
      </w:pPr>
      <w:r>
        <w:t>2) отозвать внесенный им проект решения.</w:t>
      </w:r>
    </w:p>
    <w:p w14:paraId="01C6B942" w14:textId="77777777" w:rsidR="000C42BD" w:rsidRDefault="000C42BD">
      <w:pPr>
        <w:spacing w:line="200" w:lineRule="atLeast"/>
      </w:pPr>
    </w:p>
    <w:p w14:paraId="3FBDDC7D" w14:textId="77777777" w:rsidR="000C42BD" w:rsidRDefault="00122EF0">
      <w:pPr>
        <w:spacing w:line="200" w:lineRule="atLeast"/>
        <w:ind w:firstLine="700"/>
      </w:pPr>
      <w:r>
        <w:t>Глава 8. Порядок рассмотрения и принятия решений</w:t>
      </w:r>
    </w:p>
    <w:p w14:paraId="71C07423" w14:textId="77777777" w:rsidR="000C42BD" w:rsidRDefault="000C42BD">
      <w:pPr>
        <w:pStyle w:val="7"/>
        <w:numPr>
          <w:ilvl w:val="0"/>
          <w:numId w:val="0"/>
        </w:numPr>
        <w:tabs>
          <w:tab w:val="left" w:pos="2240"/>
        </w:tabs>
        <w:spacing w:line="200" w:lineRule="atLeast"/>
        <w:ind w:left="710"/>
        <w:rPr>
          <w:b w:val="0"/>
        </w:rPr>
      </w:pPr>
    </w:p>
    <w:p w14:paraId="7F34538E" w14:textId="77777777" w:rsidR="000C42BD" w:rsidRDefault="00122EF0">
      <w:pPr>
        <w:pStyle w:val="7"/>
        <w:numPr>
          <w:ilvl w:val="0"/>
          <w:numId w:val="0"/>
        </w:numPr>
        <w:tabs>
          <w:tab w:val="left" w:pos="2240"/>
        </w:tabs>
        <w:spacing w:line="200" w:lineRule="atLeast"/>
        <w:ind w:left="710"/>
        <w:rPr>
          <w:b w:val="0"/>
        </w:rPr>
      </w:pPr>
      <w:r>
        <w:rPr>
          <w:b w:val="0"/>
        </w:rPr>
        <w:t>Статья 59. Общий порядок рассмотрения проекта решения</w:t>
      </w:r>
    </w:p>
    <w:p w14:paraId="15765DB5" w14:textId="77777777" w:rsidR="000C42BD" w:rsidRDefault="000C42BD">
      <w:pPr>
        <w:spacing w:line="200" w:lineRule="atLeast"/>
      </w:pPr>
    </w:p>
    <w:p w14:paraId="78F5AA9D" w14:textId="77777777" w:rsidR="000C42BD" w:rsidRDefault="00122EF0">
      <w:pPr>
        <w:spacing w:line="200" w:lineRule="atLeast"/>
      </w:pPr>
      <w:r>
        <w:t>При рассмотрении проекта решения Собрание депутатов может принять его за основу, принять решение в целом или отклонить проект решения.</w:t>
      </w:r>
    </w:p>
    <w:p w14:paraId="039F3C47" w14:textId="77777777" w:rsidR="000C42BD" w:rsidRDefault="000C42BD">
      <w:pPr>
        <w:spacing w:line="200" w:lineRule="atLeast"/>
      </w:pPr>
    </w:p>
    <w:p w14:paraId="0ED8315C" w14:textId="77777777" w:rsidR="000C42BD" w:rsidRDefault="00122EF0">
      <w:pPr>
        <w:pStyle w:val="7"/>
        <w:numPr>
          <w:ilvl w:val="0"/>
          <w:numId w:val="0"/>
        </w:numPr>
        <w:tabs>
          <w:tab w:val="left" w:pos="2240"/>
        </w:tabs>
        <w:spacing w:line="200" w:lineRule="atLeast"/>
        <w:ind w:firstLine="709"/>
        <w:rPr>
          <w:b w:val="0"/>
        </w:rPr>
      </w:pPr>
      <w:r>
        <w:rPr>
          <w:b w:val="0"/>
        </w:rPr>
        <w:t>Статья 60. Рассмотрение Собранием депутатов проекта решения для принятия за основу</w:t>
      </w:r>
    </w:p>
    <w:p w14:paraId="16EA476E" w14:textId="77777777" w:rsidR="000C42BD" w:rsidRDefault="000C42BD">
      <w:pPr>
        <w:spacing w:line="200" w:lineRule="atLeast"/>
      </w:pPr>
    </w:p>
    <w:p w14:paraId="34C2F27F" w14:textId="77777777" w:rsidR="000C42BD" w:rsidRDefault="00122EF0">
      <w:pPr>
        <w:spacing w:line="200" w:lineRule="atLeast"/>
      </w:pPr>
      <w:r>
        <w:t xml:space="preserve">При рассмотрении Собранием депутатов проекта решения для принятия за основу обсуждаются его основные положения, вопрос о необходимости его принятия, дается общая оценка концепции проекта решения. </w:t>
      </w:r>
    </w:p>
    <w:p w14:paraId="35DDBA12" w14:textId="77777777" w:rsidR="000C42BD" w:rsidRDefault="000C42BD">
      <w:pPr>
        <w:spacing w:line="200" w:lineRule="atLeast"/>
      </w:pPr>
    </w:p>
    <w:p w14:paraId="16380667" w14:textId="77777777" w:rsidR="000C42BD" w:rsidRDefault="00122EF0">
      <w:pPr>
        <w:pStyle w:val="7"/>
        <w:numPr>
          <w:ilvl w:val="0"/>
          <w:numId w:val="0"/>
        </w:numPr>
        <w:tabs>
          <w:tab w:val="left" w:pos="2240"/>
        </w:tabs>
        <w:spacing w:line="200" w:lineRule="atLeast"/>
        <w:ind w:firstLine="710"/>
        <w:rPr>
          <w:b w:val="0"/>
        </w:rPr>
      </w:pPr>
      <w:r>
        <w:rPr>
          <w:b w:val="0"/>
        </w:rPr>
        <w:t>Статья 61. Принятие Собранием депутатов решения по результатам обсуждения проекта решения для принятия за основу</w:t>
      </w:r>
    </w:p>
    <w:p w14:paraId="7E5A6A4A" w14:textId="77777777" w:rsidR="000C42BD" w:rsidRDefault="000C42BD">
      <w:pPr>
        <w:spacing w:line="200" w:lineRule="atLeast"/>
      </w:pPr>
    </w:p>
    <w:p w14:paraId="6DACA705" w14:textId="77777777" w:rsidR="000C42BD" w:rsidRDefault="00122EF0">
      <w:pPr>
        <w:spacing w:line="200" w:lineRule="atLeast"/>
      </w:pPr>
      <w:r>
        <w:t>1. По результатам обсуждения проекта решения для принятия за основу Собрание депутатов может решить:</w:t>
      </w:r>
    </w:p>
    <w:p w14:paraId="13905AB0" w14:textId="77777777" w:rsidR="000C42BD" w:rsidRDefault="00122EF0">
      <w:pPr>
        <w:spacing w:line="200" w:lineRule="atLeast"/>
      </w:pPr>
      <w:r>
        <w:t>1) принять проект решения за основу;</w:t>
      </w:r>
    </w:p>
    <w:p w14:paraId="23F3CCC2" w14:textId="77777777" w:rsidR="000C42BD" w:rsidRDefault="00122EF0">
      <w:pPr>
        <w:spacing w:line="200" w:lineRule="atLeast"/>
      </w:pPr>
      <w:r>
        <w:t>2) отклонить проект решения.</w:t>
      </w:r>
    </w:p>
    <w:p w14:paraId="5B02F881" w14:textId="77777777" w:rsidR="000C42BD" w:rsidRDefault="00122EF0">
      <w:pPr>
        <w:spacing w:line="200" w:lineRule="atLeast"/>
      </w:pPr>
      <w:r>
        <w:t xml:space="preserve">2. По результатам обсуждения проекта решения Собрание депутатов может </w:t>
      </w:r>
      <w:r w:rsidR="006F48F6">
        <w:t xml:space="preserve">принять решение о рассмотрении </w:t>
      </w:r>
      <w:r>
        <w:t>проекта решения для принятия за основу и принятия в целом на одном заседании. В этом случае поправки к проекту решения, в том числе и устные, рассматриваются на одном заседании Собрания депутатов.</w:t>
      </w:r>
    </w:p>
    <w:p w14:paraId="1C045863" w14:textId="77777777" w:rsidR="000C42BD" w:rsidRDefault="00122EF0">
      <w:pPr>
        <w:spacing w:line="200" w:lineRule="atLeast"/>
      </w:pPr>
      <w:r>
        <w:t xml:space="preserve"> 3. В случае принятия проекта решения только за основу Собрание депутатов устанавливает срок представления поправок к проекту решения для его принятия в целом. </w:t>
      </w:r>
    </w:p>
    <w:p w14:paraId="6DBF9A8A" w14:textId="77777777" w:rsidR="000C42BD" w:rsidRDefault="00122EF0">
      <w:pPr>
        <w:spacing w:line="200" w:lineRule="atLeast"/>
      </w:pPr>
      <w:r>
        <w:t>4. При внесении более одного проекта решения по одному и тому же вопросу Собрание депутатов рассматривает их в ходе принятия за основу одновременно и принимает решение, какой из них принять за основу для дальнейшей работы. Принятие одного проекта решения за основу означает отклонение других проектов решений. Отклоненные проекты решений не могут быть внесены в Собрание депутатов до принятия им окончательного решения по проекту решения, ранее принятому за основу.</w:t>
      </w:r>
    </w:p>
    <w:p w14:paraId="6A989265" w14:textId="77777777" w:rsidR="000C42BD" w:rsidRDefault="000C42BD">
      <w:pPr>
        <w:spacing w:line="200" w:lineRule="atLeast"/>
      </w:pPr>
    </w:p>
    <w:p w14:paraId="7A352D0A" w14:textId="77777777" w:rsidR="000C42BD" w:rsidRDefault="00122EF0">
      <w:pPr>
        <w:pStyle w:val="7"/>
        <w:numPr>
          <w:ilvl w:val="0"/>
          <w:numId w:val="0"/>
        </w:numPr>
        <w:tabs>
          <w:tab w:val="left" w:pos="2240"/>
        </w:tabs>
        <w:spacing w:line="200" w:lineRule="atLeast"/>
        <w:ind w:firstLine="710"/>
        <w:rPr>
          <w:b w:val="0"/>
        </w:rPr>
      </w:pPr>
      <w:r>
        <w:rPr>
          <w:b w:val="0"/>
        </w:rPr>
        <w:t>Статья 62. Порядок представления поправок к проекту решения, принятому за основу</w:t>
      </w:r>
    </w:p>
    <w:p w14:paraId="650DDE9A" w14:textId="77777777" w:rsidR="000C42BD" w:rsidRDefault="000C42BD">
      <w:pPr>
        <w:spacing w:line="200" w:lineRule="atLeast"/>
      </w:pPr>
    </w:p>
    <w:p w14:paraId="6021B174" w14:textId="77777777" w:rsidR="000C42BD" w:rsidRDefault="00122EF0">
      <w:pPr>
        <w:spacing w:line="200" w:lineRule="atLeast"/>
      </w:pPr>
      <w:r>
        <w:t>1. Поправки к проекту решения, принятому за основу, вносятся в виде текста изменений редакции конкретных структурных единиц проекта решения, либо в виде дополнения проекта конкретными статьями, либо в виде предложений об исключении конкретных слов, пунктов, частей или статей проекта решения.</w:t>
      </w:r>
    </w:p>
    <w:p w14:paraId="07A1A47B" w14:textId="77777777" w:rsidR="000C42BD" w:rsidRDefault="00122EF0">
      <w:pPr>
        <w:spacing w:line="200" w:lineRule="atLeast"/>
      </w:pPr>
      <w:r>
        <w:t>2. Поправки к проекту решения представляются в письменном виде не позднее срока, установленного Собранием депутатов.</w:t>
      </w:r>
    </w:p>
    <w:p w14:paraId="5F2FC764" w14:textId="77777777" w:rsidR="000C42BD" w:rsidRDefault="000C42BD">
      <w:pPr>
        <w:spacing w:line="200" w:lineRule="atLeast"/>
      </w:pPr>
    </w:p>
    <w:p w14:paraId="470136D2" w14:textId="77777777" w:rsidR="000C42BD" w:rsidRDefault="00122EF0">
      <w:pPr>
        <w:pStyle w:val="7"/>
        <w:numPr>
          <w:ilvl w:val="0"/>
          <w:numId w:val="0"/>
        </w:numPr>
        <w:tabs>
          <w:tab w:val="left" w:pos="2240"/>
        </w:tabs>
        <w:spacing w:line="200" w:lineRule="atLeast"/>
        <w:ind w:firstLine="710"/>
        <w:rPr>
          <w:b w:val="0"/>
        </w:rPr>
      </w:pPr>
      <w:r>
        <w:rPr>
          <w:b w:val="0"/>
        </w:rPr>
        <w:t>Статья 63. Изучение, обобщение поправок к проекту решения, принятому за основу, и подготовка их к рассмотрению Собранием депутатов</w:t>
      </w:r>
    </w:p>
    <w:p w14:paraId="14A0FAEC" w14:textId="77777777" w:rsidR="000C42BD" w:rsidRDefault="000C42BD">
      <w:pPr>
        <w:spacing w:line="200" w:lineRule="atLeast"/>
      </w:pPr>
    </w:p>
    <w:p w14:paraId="7EC6E109" w14:textId="77777777" w:rsidR="000C42BD" w:rsidRDefault="00122EF0">
      <w:pPr>
        <w:spacing w:line="200" w:lineRule="atLeast"/>
      </w:pPr>
      <w:r>
        <w:t xml:space="preserve">1. Разработчик проекта, ответственная постоянная комиссия либо рабочая группа, образованная в порядке, предусмотренном настоящим Регламентом, изучает и обобщает внесенные поправки. </w:t>
      </w:r>
    </w:p>
    <w:p w14:paraId="2EB4040A" w14:textId="77777777" w:rsidR="000C42BD" w:rsidRDefault="00122EF0">
      <w:pPr>
        <w:spacing w:line="200" w:lineRule="atLeast"/>
      </w:pPr>
      <w:r>
        <w:t>2. Депутатам Собрания депутатов, субъектам правотворческой инициативы, внесшим проект решения или поправки к нему, обеспечивается возможность участия в подготовке проекта решения к рассмотрению для принятия в целом.</w:t>
      </w:r>
    </w:p>
    <w:p w14:paraId="4B0BD185" w14:textId="77777777" w:rsidR="000C42BD" w:rsidRDefault="00122EF0">
      <w:pPr>
        <w:spacing w:line="200" w:lineRule="atLeast"/>
      </w:pPr>
      <w:r>
        <w:t xml:space="preserve">3. Доработанный проект решения с включенными в него поправками представляется председателю Собрания депутатов для включения вопроса о его принятии в целом. Вместе с проектом решения, подготовленным к рассмотрению для принятия в целом, представляются поправки, рекомендуемые к отклонению, а также те поправки, по которым не было принято решений. </w:t>
      </w:r>
    </w:p>
    <w:p w14:paraId="1F71A5A6" w14:textId="77777777" w:rsidR="000C42BD" w:rsidRDefault="000C42BD">
      <w:pPr>
        <w:spacing w:line="200" w:lineRule="atLeast"/>
      </w:pPr>
    </w:p>
    <w:p w14:paraId="65EC8BF9" w14:textId="77777777" w:rsidR="000C42BD" w:rsidRDefault="00122EF0">
      <w:pPr>
        <w:pStyle w:val="7"/>
        <w:numPr>
          <w:ilvl w:val="0"/>
          <w:numId w:val="0"/>
        </w:numPr>
        <w:spacing w:line="200" w:lineRule="atLeast"/>
        <w:ind w:firstLine="710"/>
        <w:rPr>
          <w:b w:val="0"/>
        </w:rPr>
      </w:pPr>
      <w:r>
        <w:rPr>
          <w:b w:val="0"/>
        </w:rPr>
        <w:t xml:space="preserve">Статья 64. Рассмотрение Собранием депутатов проекта решения для принятия в целом </w:t>
      </w:r>
    </w:p>
    <w:p w14:paraId="3EC2B1EA" w14:textId="77777777" w:rsidR="000C42BD" w:rsidRDefault="000C42BD">
      <w:pPr>
        <w:spacing w:line="200" w:lineRule="atLeast"/>
        <w:ind w:firstLine="710"/>
      </w:pPr>
    </w:p>
    <w:p w14:paraId="4E302B68" w14:textId="77777777" w:rsidR="000C42BD" w:rsidRDefault="00122EF0">
      <w:pPr>
        <w:spacing w:line="200" w:lineRule="atLeast"/>
        <w:ind w:firstLine="710"/>
      </w:pPr>
      <w:r>
        <w:t xml:space="preserve">1. В начале обсуждения проекта решения на заседании Собрания депутатов с докладом выступает представитель субъекта правотворческой инициативы или представитель ответственной постоянной комиссии. </w:t>
      </w:r>
    </w:p>
    <w:p w14:paraId="28FE26F9" w14:textId="77777777" w:rsidR="000C42BD" w:rsidRDefault="00122EF0">
      <w:pPr>
        <w:pStyle w:val="afe"/>
        <w:spacing w:line="200" w:lineRule="atLeast"/>
        <w:rPr>
          <w:sz w:val="28"/>
        </w:rPr>
      </w:pPr>
      <w:r>
        <w:rPr>
          <w:sz w:val="28"/>
        </w:rPr>
        <w:t>2. Докладчик сообщает об итогах рассмотрения проекта решения, о поступивших поправках и результатах их рассмотрения.</w:t>
      </w:r>
    </w:p>
    <w:p w14:paraId="3929F167" w14:textId="77777777" w:rsidR="000C42BD" w:rsidRDefault="00122EF0">
      <w:pPr>
        <w:pStyle w:val="afe"/>
        <w:spacing w:line="200" w:lineRule="atLeast"/>
        <w:rPr>
          <w:sz w:val="28"/>
        </w:rPr>
      </w:pPr>
      <w:r>
        <w:rPr>
          <w:sz w:val="28"/>
        </w:rPr>
        <w:t xml:space="preserve">После этого на голосование ставится вопрос о принятии Собранием депутатов поправок, включенных в проект решения, рекомендуемого для принятия в целом. </w:t>
      </w:r>
    </w:p>
    <w:p w14:paraId="191ED92F" w14:textId="77777777" w:rsidR="000C42BD" w:rsidRDefault="00122EF0">
      <w:pPr>
        <w:spacing w:line="200" w:lineRule="atLeast"/>
      </w:pPr>
      <w:r>
        <w:t xml:space="preserve">3. Далее председательствующий выясняет, имеются ли у депутатов возражения против рекомендаций об отклонении поступивших поправок. Если возражений не имеется, то на голосование ставится вопрос об отклонении всех поправок, рекомендованных для отклонения, а если возражения имеются, то на голосование ставится те поправки, против отклонения которых есть возражения, а затем все поправки, рекомендованные к отклонению. </w:t>
      </w:r>
    </w:p>
    <w:p w14:paraId="4F7E8E9B" w14:textId="77777777" w:rsidR="000C42BD" w:rsidRDefault="00122EF0">
      <w:pPr>
        <w:spacing w:line="200" w:lineRule="atLeast"/>
      </w:pPr>
      <w:r>
        <w:t xml:space="preserve">4. Далее председательствующий ставит на голосование предложение о принятии каждой поправки, по которой не было принято решений. </w:t>
      </w:r>
    </w:p>
    <w:p w14:paraId="4531A26E" w14:textId="77777777" w:rsidR="000C42BD" w:rsidRDefault="00122EF0">
      <w:pPr>
        <w:spacing w:line="200" w:lineRule="atLeast"/>
      </w:pPr>
      <w:r>
        <w:t xml:space="preserve">5. По окончании голосования по поправкам председательствующий ставит на голосование предложение о принятии решения в целом.  </w:t>
      </w:r>
    </w:p>
    <w:p w14:paraId="1C3132CD" w14:textId="77777777" w:rsidR="000C42BD" w:rsidRDefault="00122EF0">
      <w:pPr>
        <w:spacing w:line="200" w:lineRule="atLeast"/>
      </w:pPr>
      <w:r>
        <w:t>6. По результатам рассмотрения проекта решения для принятия в целом Собрание депутатов может:</w:t>
      </w:r>
    </w:p>
    <w:p w14:paraId="267697F9" w14:textId="77777777" w:rsidR="000C42BD" w:rsidRDefault="00122EF0">
      <w:pPr>
        <w:spacing w:line="200" w:lineRule="atLeast"/>
      </w:pPr>
      <w:r>
        <w:t xml:space="preserve">- принять решение в целом; </w:t>
      </w:r>
    </w:p>
    <w:p w14:paraId="2EB0F975" w14:textId="77777777" w:rsidR="000C42BD" w:rsidRDefault="00122EF0">
      <w:pPr>
        <w:spacing w:line="200" w:lineRule="atLeast"/>
      </w:pPr>
      <w:r>
        <w:t>- отклонить проект решения.</w:t>
      </w:r>
    </w:p>
    <w:p w14:paraId="565EDAB7" w14:textId="77777777" w:rsidR="000C42BD" w:rsidRDefault="00122EF0">
      <w:pPr>
        <w:spacing w:line="200" w:lineRule="atLeast"/>
      </w:pPr>
      <w:r>
        <w:t xml:space="preserve">7. В случае если за принятие решения не проголосовало количество депутатов, которое необходимо для принятия решения в целом, то проект решения считается отклоненным. </w:t>
      </w:r>
    </w:p>
    <w:p w14:paraId="0FF976D3" w14:textId="77777777" w:rsidR="000C42BD" w:rsidRDefault="000C42BD">
      <w:pPr>
        <w:spacing w:line="200" w:lineRule="atLeast"/>
      </w:pPr>
    </w:p>
    <w:p w14:paraId="7050360B" w14:textId="77777777" w:rsidR="000C42BD" w:rsidRDefault="006F48F6">
      <w:pPr>
        <w:pStyle w:val="7"/>
        <w:numPr>
          <w:ilvl w:val="0"/>
          <w:numId w:val="0"/>
        </w:numPr>
        <w:tabs>
          <w:tab w:val="left" w:pos="2240"/>
        </w:tabs>
        <w:spacing w:line="200" w:lineRule="atLeast"/>
        <w:ind w:firstLine="710"/>
        <w:rPr>
          <w:b w:val="0"/>
        </w:rPr>
      </w:pPr>
      <w:r>
        <w:rPr>
          <w:b w:val="0"/>
        </w:rPr>
        <w:t xml:space="preserve">Статья 65. Срок </w:t>
      </w:r>
      <w:proofErr w:type="gramStart"/>
      <w:r>
        <w:rPr>
          <w:b w:val="0"/>
        </w:rPr>
        <w:t>подписания</w:t>
      </w:r>
      <w:proofErr w:type="gramEnd"/>
      <w:r>
        <w:rPr>
          <w:b w:val="0"/>
        </w:rPr>
        <w:t xml:space="preserve"> </w:t>
      </w:r>
      <w:r w:rsidR="00122EF0">
        <w:rPr>
          <w:b w:val="0"/>
        </w:rPr>
        <w:t>принятого Собранием депутатов решения, в том числе по вопросам организации деятельности Собрания депутатов</w:t>
      </w:r>
    </w:p>
    <w:p w14:paraId="50364971" w14:textId="77777777" w:rsidR="000C42BD" w:rsidRDefault="000C42BD">
      <w:pPr>
        <w:spacing w:line="200" w:lineRule="atLeast"/>
        <w:ind w:firstLine="709"/>
      </w:pPr>
    </w:p>
    <w:p w14:paraId="4DAC6139" w14:textId="77777777" w:rsidR="000C42BD" w:rsidRDefault="00122EF0">
      <w:pPr>
        <w:spacing w:line="200" w:lineRule="atLeast"/>
        <w:ind w:firstLine="709"/>
      </w:pPr>
      <w:r>
        <w:t>1. Нормативный правовой акт, принятый Собранием депутатов Коксовского сельского поселения, направляется Главе Коксовского сельского поселения для подписания и обнародования в течение 10 дней.</w:t>
      </w:r>
    </w:p>
    <w:p w14:paraId="691A9422" w14:textId="77777777" w:rsidR="000C42BD" w:rsidRDefault="00122EF0">
      <w:pPr>
        <w:spacing w:line="200" w:lineRule="atLeast"/>
        <w:ind w:firstLine="709"/>
      </w:pPr>
      <w:r>
        <w:t>Глава Коксовского сельского поселения имеет право отклонить нормативный правовой акт, принятый Собранием депутатов с мотивированным обоснованием его отклонения либо с предложениями о внесении в него изменений и дополнений.</w:t>
      </w:r>
    </w:p>
    <w:p w14:paraId="3BB1C0AE" w14:textId="77777777" w:rsidR="000C42BD" w:rsidRDefault="00122EF0">
      <w:pPr>
        <w:spacing w:line="200" w:lineRule="atLeast"/>
        <w:ind w:firstLine="709"/>
      </w:pPr>
      <w:r>
        <w:t>2.  Решения Собрания депутатов, не имеющие нормативного характера, в том числе связанные с вопросами организации деятельности Собрания депутатов, подписываются председателем Собрания депутатов и заверяются печатью Собрания депутатов.</w:t>
      </w:r>
    </w:p>
    <w:p w14:paraId="2D39B55E" w14:textId="77777777" w:rsidR="000C42BD" w:rsidRDefault="000C42BD">
      <w:pPr>
        <w:spacing w:line="200" w:lineRule="atLeast"/>
        <w:ind w:firstLine="709"/>
      </w:pPr>
    </w:p>
    <w:p w14:paraId="19EFAF0B" w14:textId="77777777" w:rsidR="000C42BD" w:rsidRDefault="00122EF0">
      <w:pPr>
        <w:spacing w:line="200" w:lineRule="atLeast"/>
        <w:ind w:firstLine="709"/>
      </w:pPr>
      <w:r>
        <w:t>Статья 66. Рассылка документов, принятых Собранием депутатов</w:t>
      </w:r>
    </w:p>
    <w:p w14:paraId="1B1AEEF2" w14:textId="77777777" w:rsidR="000C42BD" w:rsidRDefault="000C42BD">
      <w:pPr>
        <w:spacing w:line="200" w:lineRule="atLeast"/>
        <w:ind w:firstLine="709"/>
      </w:pPr>
    </w:p>
    <w:p w14:paraId="734D8B5C" w14:textId="77777777" w:rsidR="000C42BD" w:rsidRDefault="00122EF0">
      <w:pPr>
        <w:spacing w:line="200" w:lineRule="atLeast"/>
        <w:ind w:firstLine="709"/>
      </w:pPr>
      <w:r>
        <w:t xml:space="preserve">1. Принятые Собранием депутатов правовые акты нормативного характера в течение десяти дней со дня их подписания Главой Коксовского сельского поселения направляются в Администрацию Коксовского сельского поселения и другим лицам по перечню, определяемому председателем Собрания депутатов. </w:t>
      </w:r>
    </w:p>
    <w:p w14:paraId="00E83346" w14:textId="77777777" w:rsidR="000C42BD" w:rsidRDefault="00122EF0">
      <w:pPr>
        <w:spacing w:line="200" w:lineRule="atLeast"/>
        <w:ind w:firstLine="709"/>
      </w:pPr>
      <w:r>
        <w:t>2.  Тексты обращений Собрания депутатов направляются их адресатам.</w:t>
      </w:r>
    </w:p>
    <w:p w14:paraId="6703B8CD" w14:textId="77777777" w:rsidR="000C42BD" w:rsidRDefault="000C42BD">
      <w:pPr>
        <w:spacing w:line="200" w:lineRule="atLeast"/>
      </w:pPr>
    </w:p>
    <w:p w14:paraId="14D58F68" w14:textId="77777777" w:rsidR="000C42BD" w:rsidRDefault="00122EF0">
      <w:pPr>
        <w:spacing w:line="200" w:lineRule="atLeast"/>
      </w:pPr>
      <w:r>
        <w:t>Глава 9. Повторное рассмотрение правовых актов нормативного характера, принятых Собранием депутатов, отклоненных Главой Коксовского сельского поселения</w:t>
      </w:r>
    </w:p>
    <w:p w14:paraId="5FEB3C2E" w14:textId="77777777" w:rsidR="000C42BD" w:rsidRDefault="000C42BD">
      <w:pPr>
        <w:spacing w:line="200" w:lineRule="atLeast"/>
      </w:pPr>
    </w:p>
    <w:p w14:paraId="5E70A1C7" w14:textId="77777777" w:rsidR="000C42BD" w:rsidRDefault="006F48F6">
      <w:pPr>
        <w:pStyle w:val="7"/>
        <w:numPr>
          <w:ilvl w:val="0"/>
          <w:numId w:val="0"/>
        </w:numPr>
        <w:tabs>
          <w:tab w:val="left" w:pos="2240"/>
        </w:tabs>
        <w:spacing w:line="200" w:lineRule="atLeast"/>
        <w:ind w:firstLine="709"/>
        <w:rPr>
          <w:b w:val="0"/>
        </w:rPr>
      </w:pPr>
      <w:r>
        <w:rPr>
          <w:b w:val="0"/>
        </w:rPr>
        <w:t xml:space="preserve">Статья 67. Обязательность </w:t>
      </w:r>
      <w:r w:rsidR="00122EF0">
        <w:rPr>
          <w:b w:val="0"/>
        </w:rPr>
        <w:t>рассмотрения отклоненного Главой Коксовского сельского поселения правового акта нормативного характера</w:t>
      </w:r>
    </w:p>
    <w:p w14:paraId="21FB2CCE" w14:textId="77777777" w:rsidR="000C42BD" w:rsidRDefault="000C42BD">
      <w:pPr>
        <w:spacing w:line="200" w:lineRule="atLeast"/>
      </w:pPr>
    </w:p>
    <w:p w14:paraId="3BF2A8B0" w14:textId="77777777" w:rsidR="000C42BD" w:rsidRDefault="00122EF0">
      <w:pPr>
        <w:spacing w:line="200" w:lineRule="atLeast"/>
      </w:pPr>
      <w:r>
        <w:t xml:space="preserve">1. Глава Коксовского сельского поселения в течение десяти дней со дня принятия Собранием депутатов решения нормативного характера подписывает указанное решение или возвращает его в Собрание депутатов. В этом случае указанный нормативный правовой акт в течение 10 дней возвращается в Собрание депутатов с мотивированным обоснованием его отклонения либо с предложениями о внесении в него изменений и дополнений. </w:t>
      </w:r>
    </w:p>
    <w:p w14:paraId="673E3736" w14:textId="77777777" w:rsidR="000C42BD" w:rsidRDefault="00122EF0">
      <w:pPr>
        <w:spacing w:line="200" w:lineRule="atLeast"/>
        <w:ind w:firstLine="709"/>
      </w:pPr>
      <w:r>
        <w:t xml:space="preserve">2. </w:t>
      </w:r>
      <w:bookmarkStart w:id="4" w:name="_Hlk217588325"/>
      <w:r>
        <w:t>Отклоненный Главой Коксовского сельского поселения нормативный правовой акт повторно рассматривается Собранием депутатов</w:t>
      </w:r>
      <w:bookmarkEnd w:id="4"/>
      <w:r>
        <w:t xml:space="preserve">. </w:t>
      </w:r>
    </w:p>
    <w:p w14:paraId="58D8F333" w14:textId="77777777" w:rsidR="000C42BD" w:rsidRDefault="00122EF0">
      <w:pPr>
        <w:spacing w:line="200" w:lineRule="atLeast"/>
        <w:ind w:firstLine="709"/>
      </w:pPr>
      <w:r>
        <w:t>3.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Собрания депутатов, он подлежит подписанию Главой Коксовского сельского поселения в течение семи дней и обнародованию.</w:t>
      </w:r>
    </w:p>
    <w:p w14:paraId="15F6CA8A" w14:textId="77777777" w:rsidR="000C42BD" w:rsidRDefault="000C42BD">
      <w:pPr>
        <w:spacing w:line="200" w:lineRule="atLeast"/>
      </w:pPr>
    </w:p>
    <w:p w14:paraId="37C4CFE6" w14:textId="77777777" w:rsidR="000C42BD" w:rsidRDefault="00122EF0">
      <w:pPr>
        <w:spacing w:line="200" w:lineRule="atLeast"/>
        <w:jc w:val="center"/>
      </w:pPr>
      <w:r>
        <w:t>РАЗДЕЛ V</w:t>
      </w:r>
    </w:p>
    <w:p w14:paraId="14687423" w14:textId="77777777" w:rsidR="000C42BD" w:rsidRDefault="006F48F6">
      <w:pPr>
        <w:spacing w:line="200" w:lineRule="atLeast"/>
        <w:jc w:val="center"/>
      </w:pPr>
      <w:r>
        <w:t xml:space="preserve">ИНЫЕ ВОПРОСЫ ДЕЯТЕЛЬНОСТИ </w:t>
      </w:r>
      <w:r w:rsidR="00122EF0">
        <w:t>СОБРАНИЯ ДЕПУТАТОВ</w:t>
      </w:r>
    </w:p>
    <w:p w14:paraId="063C246E" w14:textId="77777777" w:rsidR="000C42BD" w:rsidRDefault="000C42BD">
      <w:pPr>
        <w:spacing w:line="200" w:lineRule="atLeast"/>
      </w:pPr>
    </w:p>
    <w:p w14:paraId="4C4E4EE6" w14:textId="77777777" w:rsidR="000C42BD" w:rsidRDefault="00122EF0">
      <w:pPr>
        <w:spacing w:line="200" w:lineRule="atLeast"/>
        <w:ind w:firstLine="709"/>
        <w:outlineLvl w:val="1"/>
      </w:pPr>
      <w:r>
        <w:t>Глава 10. Порядок представления в Собрание депутатов и рассмотрения Собранием депутатов ежегодного отчета Главы Коксовского сельского поселения о результатах его деятельности, деятельности Администрации Коксовского сельского поселения, в том числе о решении вопросов, поставленных Собранием депутатов</w:t>
      </w:r>
    </w:p>
    <w:p w14:paraId="7335BD92" w14:textId="77777777" w:rsidR="000C42BD" w:rsidRDefault="000C42BD">
      <w:pPr>
        <w:spacing w:line="200" w:lineRule="atLeast"/>
        <w:ind w:firstLine="709"/>
        <w:outlineLvl w:val="2"/>
      </w:pPr>
    </w:p>
    <w:p w14:paraId="6FB67915" w14:textId="77777777" w:rsidR="000C42BD" w:rsidRDefault="00122EF0">
      <w:pPr>
        <w:spacing w:line="200" w:lineRule="atLeast"/>
        <w:ind w:firstLine="709"/>
        <w:outlineLvl w:val="3"/>
      </w:pPr>
      <w:r>
        <w:t>Статья 68. Представление в Собрание депутатов ежегодного отчета Главы Коксовского сельского поселения о</w:t>
      </w:r>
      <w:r w:rsidR="006F48F6">
        <w:t xml:space="preserve"> результатах его деятельности, </w:t>
      </w:r>
      <w:r>
        <w:t>деятельности Администрации Коксовского сельского поселения, в том числе о решении вопросов, поставленных Собранием депутатов</w:t>
      </w:r>
    </w:p>
    <w:p w14:paraId="464FFBF6" w14:textId="77777777" w:rsidR="000C42BD" w:rsidRDefault="000C42BD">
      <w:pPr>
        <w:spacing w:line="200" w:lineRule="atLeast"/>
        <w:ind w:firstLine="709"/>
      </w:pPr>
    </w:p>
    <w:p w14:paraId="0581E469" w14:textId="77777777" w:rsidR="000C42BD" w:rsidRDefault="00122EF0">
      <w:pPr>
        <w:spacing w:line="200" w:lineRule="atLeast"/>
        <w:ind w:firstLine="567"/>
      </w:pPr>
      <w:r>
        <w:t xml:space="preserve"> Ежегодный отчёт Главы Коксовского сельского поселения о результатах его деятельности, деятельности Администрации Коксовского сельского поселения (далее - ежегодный отчёт Главы Коксовского сельского поселения) представляется Главой Коксовского сельского поселения в письменном виде в Собрание депутатов не позднее 1 апреля</w:t>
      </w:r>
      <w:r>
        <w:rPr>
          <w:color w:val="FF0000"/>
        </w:rPr>
        <w:t xml:space="preserve"> </w:t>
      </w:r>
      <w:r>
        <w:t>года, следующего за отчётным.</w:t>
      </w:r>
    </w:p>
    <w:p w14:paraId="63245407" w14:textId="77777777" w:rsidR="000C42BD" w:rsidRDefault="00122EF0">
      <w:pPr>
        <w:spacing w:line="200" w:lineRule="atLeast"/>
        <w:ind w:firstLine="567"/>
      </w:pPr>
      <w:r>
        <w:t xml:space="preserve"> </w:t>
      </w:r>
    </w:p>
    <w:p w14:paraId="03B8801D" w14:textId="77777777" w:rsidR="000C42BD" w:rsidRDefault="00122EF0">
      <w:pPr>
        <w:spacing w:line="200" w:lineRule="atLeast"/>
        <w:ind w:firstLine="709"/>
      </w:pPr>
      <w:r>
        <w:t>Статья 69. Рассмотрение Собранием депутатов ежегодного отчета Главы  Коксовского сельского поселения</w:t>
      </w:r>
    </w:p>
    <w:p w14:paraId="58179DC5" w14:textId="77777777" w:rsidR="000C42BD" w:rsidRDefault="000C42BD">
      <w:pPr>
        <w:spacing w:line="200" w:lineRule="atLeast"/>
        <w:ind w:firstLine="709"/>
      </w:pPr>
    </w:p>
    <w:p w14:paraId="1D0C621D" w14:textId="77777777" w:rsidR="000C42BD" w:rsidRDefault="00122EF0">
      <w:pPr>
        <w:spacing w:line="200" w:lineRule="atLeast"/>
        <w:ind w:firstLine="709"/>
      </w:pPr>
      <w:r>
        <w:t>1. Ежегодный отчёт Главы Коксовского сельского поселения должен быть  рассмотрен не позднее 30 апреля года, следующего за отчётным.</w:t>
      </w:r>
    </w:p>
    <w:p w14:paraId="7F1CBA50" w14:textId="77777777" w:rsidR="000C42BD" w:rsidRDefault="00122EF0">
      <w:pPr>
        <w:spacing w:line="200" w:lineRule="atLeast"/>
        <w:ind w:firstLine="709"/>
      </w:pPr>
      <w:r>
        <w:t>2. Постоянные комиссии и депутатские объединения вправе рассматривать ежегодный отчет Главы Коксовского сельского поселения до рассмотрения его на заседании Собрания депутатов.</w:t>
      </w:r>
    </w:p>
    <w:p w14:paraId="0C248FB8" w14:textId="77777777" w:rsidR="000C42BD" w:rsidRDefault="00122EF0">
      <w:pPr>
        <w:spacing w:line="200" w:lineRule="atLeast"/>
        <w:ind w:firstLine="709"/>
      </w:pPr>
      <w:r>
        <w:t>3. При рассмотрении ежегодного отчета Главы Коксовского сельского поселения Собрание депутатов на своем заседании заслушивает Главу Коксовского сельского поселения.</w:t>
      </w:r>
    </w:p>
    <w:p w14:paraId="71AA34AC" w14:textId="77777777" w:rsidR="000C42BD" w:rsidRDefault="00122EF0">
      <w:pPr>
        <w:spacing w:line="200" w:lineRule="atLeast"/>
        <w:ind w:firstLine="709"/>
      </w:pPr>
      <w:r>
        <w:t>После выступления депутаты вправе задавать Главе Коксовского сельского поселения вопросы, уточняющие содержание его отчета.</w:t>
      </w:r>
    </w:p>
    <w:p w14:paraId="29B3987B" w14:textId="77777777" w:rsidR="000C42BD" w:rsidRDefault="00122EF0">
      <w:pPr>
        <w:spacing w:line="200" w:lineRule="atLeast"/>
        <w:ind w:firstLine="709"/>
      </w:pPr>
      <w:r>
        <w:t>4. Решение по итогам рассмотрения ежегодного отчёта Главы Коксовского сельского поселения оформляется решением Собрания депутатов.</w:t>
      </w:r>
    </w:p>
    <w:p w14:paraId="69ED7309" w14:textId="77777777" w:rsidR="000C42BD" w:rsidRDefault="00122EF0">
      <w:pPr>
        <w:spacing w:line="200" w:lineRule="atLeast"/>
      </w:pPr>
      <w:r>
        <w:t>Ежегодный отчет Главы Коксовского сельского поселения принимается Собранием депутатов к сведению.</w:t>
      </w:r>
    </w:p>
    <w:p w14:paraId="5562FDA1" w14:textId="77777777" w:rsidR="000C42BD" w:rsidRDefault="00122EF0">
      <w:pPr>
        <w:spacing w:line="200" w:lineRule="atLeast"/>
      </w:pPr>
      <w:r>
        <w:t xml:space="preserve">     </w:t>
      </w:r>
    </w:p>
    <w:p w14:paraId="51A8EFC4" w14:textId="77777777" w:rsidR="000C42BD" w:rsidRDefault="00122EF0">
      <w:pPr>
        <w:spacing w:line="200" w:lineRule="atLeast"/>
      </w:pPr>
      <w:r>
        <w:t xml:space="preserve">   Глава 11. Иные вопросы деятельности Собрания депутатов</w:t>
      </w:r>
    </w:p>
    <w:p w14:paraId="590309B8" w14:textId="77777777" w:rsidR="000C42BD" w:rsidRDefault="000C42BD">
      <w:pPr>
        <w:spacing w:line="200" w:lineRule="atLeast"/>
        <w:ind w:hanging="142"/>
      </w:pPr>
    </w:p>
    <w:p w14:paraId="6498B7AD" w14:textId="77777777" w:rsidR="000C42BD" w:rsidRDefault="00122EF0">
      <w:pPr>
        <w:pStyle w:val="7"/>
        <w:numPr>
          <w:ilvl w:val="0"/>
          <w:numId w:val="0"/>
        </w:numPr>
        <w:spacing w:line="200" w:lineRule="atLeast"/>
        <w:ind w:left="710"/>
        <w:rPr>
          <w:b w:val="0"/>
        </w:rPr>
      </w:pPr>
      <w:r>
        <w:rPr>
          <w:b w:val="0"/>
        </w:rPr>
        <w:t>Статья 70. Мероприятия в Собрании депутатов</w:t>
      </w:r>
    </w:p>
    <w:p w14:paraId="51CB4DE6" w14:textId="77777777" w:rsidR="000C42BD" w:rsidRDefault="000C42BD">
      <w:pPr>
        <w:spacing w:line="200" w:lineRule="atLeast"/>
      </w:pPr>
    </w:p>
    <w:p w14:paraId="7F785987" w14:textId="77777777" w:rsidR="000C42BD" w:rsidRDefault="00122EF0">
      <w:pPr>
        <w:spacing w:line="200" w:lineRule="atLeast"/>
      </w:pPr>
      <w:r>
        <w:t>По инициативе председателя Собрания депутатов, заместителя председателя Собрания депутатов, постоянных комиссий и их председателей, депутатских объединений, депутатов могут проводиться совещания, конференции, «круглые столы», семинары, пресс-конференции и другие мероприятия, связанные с деятельностью Собрания депутатов.</w:t>
      </w:r>
    </w:p>
    <w:p w14:paraId="470F7C3D" w14:textId="77777777" w:rsidR="000C42BD" w:rsidRDefault="000C42BD">
      <w:pPr>
        <w:spacing w:line="200" w:lineRule="atLeast"/>
      </w:pPr>
    </w:p>
    <w:p w14:paraId="381E1517" w14:textId="51004B47" w:rsidR="000C42BD" w:rsidRDefault="00122EF0">
      <w:pPr>
        <w:pStyle w:val="7"/>
        <w:numPr>
          <w:ilvl w:val="0"/>
          <w:numId w:val="0"/>
        </w:numPr>
        <w:spacing w:line="200" w:lineRule="atLeast"/>
        <w:ind w:firstLine="710"/>
        <w:rPr>
          <w:b w:val="0"/>
        </w:rPr>
      </w:pPr>
      <w:r>
        <w:rPr>
          <w:b w:val="0"/>
        </w:rPr>
        <w:t xml:space="preserve">Статья 71. Порядок рассмотрения протестов, представлений, а также требований прокурора Белокалитвинского района об изменении решения Собрания депутатов </w:t>
      </w:r>
    </w:p>
    <w:p w14:paraId="751BE087" w14:textId="77777777" w:rsidR="000C42BD" w:rsidRDefault="000C42BD">
      <w:pPr>
        <w:spacing w:line="200" w:lineRule="atLeast"/>
      </w:pPr>
    </w:p>
    <w:p w14:paraId="49819EB1" w14:textId="1354B1EC" w:rsidR="000C42BD" w:rsidRDefault="00122EF0">
      <w:pPr>
        <w:spacing w:line="200" w:lineRule="atLeast"/>
      </w:pPr>
      <w:r>
        <w:t>1. Протест, представление, а также требование прокурора Белокалитвинского района об изменении решения Собрания депутатов (далее – протест, представление, требование), поступившие в Собрание депутатов рассматриваются председателем Собрания депутатов.</w:t>
      </w:r>
    </w:p>
    <w:p w14:paraId="0CB1CBB0" w14:textId="77777777" w:rsidR="000C42BD" w:rsidRDefault="00122EF0">
      <w:pPr>
        <w:spacing w:line="200" w:lineRule="atLeast"/>
      </w:pPr>
      <w:r>
        <w:t>2. Вопрос о рассмотрении протеста, представления, требования включается в проект повестки дня ближайшего заседания Собрания депутатов.</w:t>
      </w:r>
    </w:p>
    <w:p w14:paraId="1BDFDB2F" w14:textId="77777777" w:rsidR="000C42BD" w:rsidRDefault="00122EF0">
      <w:pPr>
        <w:spacing w:line="200" w:lineRule="atLeast"/>
      </w:pPr>
      <w:r>
        <w:t xml:space="preserve">По результатам рассмотрения протеста, представления, требования Собрание депутатов вправе принять решение об удовлетворении или об отклонении протеста, представления, требования. </w:t>
      </w:r>
    </w:p>
    <w:p w14:paraId="75E84F0C" w14:textId="77777777" w:rsidR="000C42BD" w:rsidRDefault="00122EF0">
      <w:pPr>
        <w:spacing w:line="200" w:lineRule="atLeast"/>
      </w:pPr>
      <w:r>
        <w:t xml:space="preserve">В случае если протест, представление, требование удовлетворены, и необходимый проект решения подготовлен в соответствии с </w:t>
      </w:r>
      <w:proofErr w:type="gramStart"/>
      <w:r>
        <w:t>требованиями  настоящего</w:t>
      </w:r>
      <w:proofErr w:type="gramEnd"/>
      <w:r>
        <w:t xml:space="preserve"> Регламента, Собрание депутатов может принять его на этом же заседании.</w:t>
      </w:r>
    </w:p>
    <w:p w14:paraId="6C2D694E" w14:textId="333A5705" w:rsidR="000C42BD" w:rsidRDefault="00122EF0">
      <w:pPr>
        <w:spacing w:line="200" w:lineRule="atLeast"/>
      </w:pPr>
      <w:r>
        <w:t>О результатах рассмотрения Собранием депутатов протеста, представления или требования председатель Собрания депутатов не позднее рабочего дня, следующего за днем принятия соответствующего решения, сообщает прокурору Белокалитвинского района в письменной форме.</w:t>
      </w:r>
    </w:p>
    <w:p w14:paraId="252DCF8C" w14:textId="77777777" w:rsidR="000C42BD" w:rsidRDefault="00122EF0">
      <w:pPr>
        <w:spacing w:line="200" w:lineRule="atLeast"/>
      </w:pPr>
      <w:r>
        <w:t>3. Решение Собрания депутатов об отклонении протеста, представления, требования должно быть мотивировано.</w:t>
      </w:r>
    </w:p>
    <w:p w14:paraId="697FEB39" w14:textId="77777777" w:rsidR="000C42BD" w:rsidRDefault="000C42BD">
      <w:pPr>
        <w:spacing w:line="200" w:lineRule="atLeast"/>
      </w:pPr>
    </w:p>
    <w:p w14:paraId="6B6FE0D7" w14:textId="77777777" w:rsidR="000C42BD" w:rsidRDefault="00122EF0">
      <w:pPr>
        <w:spacing w:line="200" w:lineRule="atLeast"/>
        <w:ind w:firstLine="709"/>
      </w:pPr>
      <w:r>
        <w:t>Глава 12. Обеспечение деятельности Собрания депутатов</w:t>
      </w:r>
    </w:p>
    <w:p w14:paraId="3E1190F7" w14:textId="77777777" w:rsidR="000C42BD" w:rsidRDefault="000C42BD">
      <w:pPr>
        <w:spacing w:line="200" w:lineRule="atLeast"/>
        <w:ind w:firstLine="709"/>
      </w:pPr>
    </w:p>
    <w:p w14:paraId="42F32D1F" w14:textId="77777777" w:rsidR="000C42BD" w:rsidRDefault="00122EF0">
      <w:pPr>
        <w:spacing w:line="200" w:lineRule="atLeast"/>
        <w:ind w:firstLine="709"/>
      </w:pPr>
      <w:r>
        <w:t>Статья 72. Обеспечение деятельности Собрания депутатов</w:t>
      </w:r>
    </w:p>
    <w:p w14:paraId="0616CC7E" w14:textId="77777777" w:rsidR="000C42BD" w:rsidRDefault="000C42BD">
      <w:pPr>
        <w:spacing w:line="200" w:lineRule="atLeast"/>
        <w:ind w:firstLine="709"/>
      </w:pPr>
    </w:p>
    <w:p w14:paraId="33AFA32A" w14:textId="77777777" w:rsidR="000C42BD" w:rsidRDefault="00122EF0">
      <w:pPr>
        <w:spacing w:line="200" w:lineRule="atLeast"/>
        <w:ind w:firstLine="709"/>
      </w:pPr>
      <w:r>
        <w:t>Расходы на обеспечение деятельности Собрания депутатов предусматриваются в бюджете Коксовского сельского поселения.</w:t>
      </w:r>
    </w:p>
    <w:p w14:paraId="74134E3B" w14:textId="77777777" w:rsidR="000C42BD" w:rsidRDefault="000C42BD">
      <w:pPr>
        <w:spacing w:line="200" w:lineRule="atLeast"/>
        <w:ind w:firstLine="709"/>
      </w:pPr>
    </w:p>
    <w:p w14:paraId="23AD34AE" w14:textId="77777777" w:rsidR="000C42BD" w:rsidRDefault="00122EF0">
      <w:pPr>
        <w:spacing w:line="200" w:lineRule="atLeast"/>
        <w:jc w:val="center"/>
      </w:pPr>
      <w:r>
        <w:t>РАЗДЕЛ VI</w:t>
      </w:r>
    </w:p>
    <w:p w14:paraId="46CACBCE" w14:textId="77777777" w:rsidR="000C42BD" w:rsidRDefault="00122EF0">
      <w:pPr>
        <w:spacing w:line="200" w:lineRule="atLeast"/>
        <w:jc w:val="center"/>
      </w:pPr>
      <w:r>
        <w:t>ЗАКЛЮЧИТЕЛЬНЫЕ И ПЕРЕХОДНЫЕ ПОЛОЖЕНИЯ</w:t>
      </w:r>
    </w:p>
    <w:p w14:paraId="6CF97A72" w14:textId="77777777" w:rsidR="000C42BD" w:rsidRDefault="000C42BD">
      <w:pPr>
        <w:spacing w:line="200" w:lineRule="atLeast"/>
      </w:pPr>
    </w:p>
    <w:p w14:paraId="39DB54BC" w14:textId="77777777" w:rsidR="000C42BD" w:rsidRDefault="00122EF0">
      <w:pPr>
        <w:spacing w:line="200" w:lineRule="atLeast"/>
        <w:ind w:firstLine="700"/>
      </w:pPr>
      <w:r>
        <w:t>Глава 13. Заключительные и переходные положения</w:t>
      </w:r>
    </w:p>
    <w:p w14:paraId="2E4E8ABD" w14:textId="77777777" w:rsidR="000C42BD" w:rsidRDefault="000C42BD">
      <w:pPr>
        <w:spacing w:line="200" w:lineRule="atLeast"/>
      </w:pPr>
    </w:p>
    <w:p w14:paraId="162D315B" w14:textId="77777777" w:rsidR="000C42BD" w:rsidRDefault="00122EF0">
      <w:pPr>
        <w:pStyle w:val="7"/>
        <w:numPr>
          <w:ilvl w:val="0"/>
          <w:numId w:val="0"/>
        </w:numPr>
        <w:spacing w:line="200" w:lineRule="atLeast"/>
        <w:ind w:left="709"/>
        <w:rPr>
          <w:b w:val="0"/>
        </w:rPr>
      </w:pPr>
      <w:r>
        <w:rPr>
          <w:b w:val="0"/>
        </w:rPr>
        <w:t>Статья 73. Порядок принятия Регламента Собрания депутатов</w:t>
      </w:r>
    </w:p>
    <w:p w14:paraId="5ECB287A" w14:textId="77777777" w:rsidR="000C42BD" w:rsidRDefault="00122EF0">
      <w:pPr>
        <w:spacing w:line="200" w:lineRule="atLeast"/>
        <w:ind w:firstLine="567"/>
        <w:contextualSpacing/>
      </w:pPr>
      <w:r>
        <w:t xml:space="preserve">         </w:t>
      </w:r>
    </w:p>
    <w:p w14:paraId="32DCC7E8" w14:textId="77777777" w:rsidR="000C42BD" w:rsidRDefault="00122EF0">
      <w:pPr>
        <w:spacing w:line="200" w:lineRule="atLeast"/>
        <w:ind w:firstLine="567"/>
        <w:contextualSpacing/>
      </w:pPr>
      <w:r>
        <w:t xml:space="preserve">1. Регламент Собрания депутатов принимается на заседании Собрания депутатов большинством голосов от установленной численности депутатов Собрания депутатов. </w:t>
      </w:r>
    </w:p>
    <w:p w14:paraId="5AEDE539" w14:textId="77777777" w:rsidR="000C42BD" w:rsidRDefault="00122EF0">
      <w:pPr>
        <w:spacing w:line="200" w:lineRule="atLeast"/>
        <w:ind w:firstLine="567"/>
        <w:contextualSpacing/>
      </w:pPr>
      <w:r>
        <w:t>2. Регламент Собрания депутатов, решения о внесении изменений в Регламент Собрания депутатов вступают в силу со дня официального опубликования. Решения о внесении изменений в Регламент Собрания депутатов, не затрагивающие права, свободы и обязанности человека и гражданина, вступают в силу со дня их подписания председателем Собрания депутатов.</w:t>
      </w:r>
    </w:p>
    <w:p w14:paraId="737FA2A8" w14:textId="77777777" w:rsidR="000C42BD" w:rsidRDefault="000C42BD">
      <w:pPr>
        <w:spacing w:line="200" w:lineRule="atLeast"/>
      </w:pPr>
    </w:p>
    <w:p w14:paraId="028FF6E7" w14:textId="77777777" w:rsidR="000C42BD" w:rsidRDefault="00122EF0">
      <w:pPr>
        <w:pStyle w:val="7"/>
        <w:numPr>
          <w:ilvl w:val="0"/>
          <w:numId w:val="0"/>
        </w:numPr>
        <w:spacing w:line="200" w:lineRule="atLeast"/>
        <w:ind w:firstLine="710"/>
        <w:rPr>
          <w:b w:val="0"/>
        </w:rPr>
      </w:pPr>
      <w:r>
        <w:rPr>
          <w:b w:val="0"/>
        </w:rPr>
        <w:t>Статья 74. Процедуры проведения заседаний Собрания депутатов, рассмотрения иных вопросов деятельности Собрания депутатов, не предусмотренных настоящим Регламентом</w:t>
      </w:r>
    </w:p>
    <w:p w14:paraId="67FFB6BC" w14:textId="77777777" w:rsidR="000C42BD" w:rsidRDefault="000C42BD">
      <w:pPr>
        <w:spacing w:line="200" w:lineRule="atLeast"/>
        <w:ind w:firstLine="700"/>
      </w:pPr>
    </w:p>
    <w:p w14:paraId="58123AB1" w14:textId="77777777" w:rsidR="000C42BD" w:rsidRDefault="00122EF0">
      <w:pPr>
        <w:spacing w:line="200" w:lineRule="atLeast"/>
        <w:ind w:firstLine="700"/>
      </w:pPr>
      <w:r>
        <w:t>Решения о процедурах проведения заседаний Собрания депутатов, рассмотрении иных вопросов деятельности Собрания депутатов, не предусмотренных настоящим Регламентом, принимаются на заседании Собрания депутатов большинством голосов от установленной численности депутатов, оформляются протокольно и действуют в период проведения данного заседания Собрания депутатов.</w:t>
      </w:r>
    </w:p>
    <w:p w14:paraId="4E627476" w14:textId="77777777" w:rsidR="000C42BD" w:rsidRDefault="000C42BD">
      <w:pPr>
        <w:spacing w:line="200" w:lineRule="atLeast"/>
      </w:pPr>
    </w:p>
    <w:p w14:paraId="321ABCBE" w14:textId="77777777" w:rsidR="000C42BD" w:rsidRDefault="00122EF0">
      <w:pPr>
        <w:pStyle w:val="7"/>
        <w:numPr>
          <w:ilvl w:val="0"/>
          <w:numId w:val="0"/>
        </w:numPr>
        <w:spacing w:line="200" w:lineRule="atLeast"/>
        <w:ind w:firstLine="709"/>
        <w:rPr>
          <w:b w:val="0"/>
        </w:rPr>
      </w:pPr>
      <w:r>
        <w:rPr>
          <w:b w:val="0"/>
        </w:rPr>
        <w:t xml:space="preserve">Статья 75. Порядок рассмотрения проектов решений, не принятых Собранием депутатов предыдущего созыва </w:t>
      </w:r>
    </w:p>
    <w:p w14:paraId="46C791C0" w14:textId="77777777" w:rsidR="000C42BD" w:rsidRDefault="000C42BD">
      <w:pPr>
        <w:spacing w:line="200" w:lineRule="atLeast"/>
      </w:pPr>
    </w:p>
    <w:p w14:paraId="712F4C96" w14:textId="77777777" w:rsidR="000C42BD" w:rsidRDefault="00122EF0">
      <w:pPr>
        <w:spacing w:line="200" w:lineRule="atLeast"/>
      </w:pPr>
      <w:r>
        <w:t>Проекты решений, не принятые Собранием депутатов предыдущего созыва в окончательной редакции, а также принятые решения, но возвращенные Собранию депутатов председателем Собрания депутатов, рассматриваются Собранием депутатов следующего созыва на той стадии нормотворческой процедуры, на которой их рассмотрение было прервано, если иное решение не будет принято Собранием депутатов следующего созыва.</w:t>
      </w:r>
    </w:p>
    <w:p w14:paraId="3E9A0E87" w14:textId="77777777" w:rsidR="000C42BD" w:rsidRDefault="000C42BD">
      <w:pPr>
        <w:spacing w:line="200" w:lineRule="atLeast"/>
      </w:pPr>
    </w:p>
    <w:p w14:paraId="372C2A95" w14:textId="77777777" w:rsidR="000C42BD" w:rsidRDefault="00122EF0">
      <w:pPr>
        <w:pStyle w:val="7"/>
        <w:numPr>
          <w:ilvl w:val="0"/>
          <w:numId w:val="0"/>
        </w:numPr>
        <w:spacing w:line="200" w:lineRule="atLeast"/>
        <w:ind w:left="709"/>
        <w:rPr>
          <w:b w:val="0"/>
        </w:rPr>
      </w:pPr>
      <w:r>
        <w:rPr>
          <w:b w:val="0"/>
        </w:rPr>
        <w:t>Статья 76. Контроль за соблюдением настоящего Регламента</w:t>
      </w:r>
    </w:p>
    <w:p w14:paraId="346A724B" w14:textId="77777777" w:rsidR="000C42BD" w:rsidRDefault="000C42BD">
      <w:pPr>
        <w:spacing w:line="200" w:lineRule="atLeast"/>
      </w:pPr>
    </w:p>
    <w:p w14:paraId="72AF6AC1" w14:textId="77777777" w:rsidR="000C42BD" w:rsidRDefault="00122EF0">
      <w:pPr>
        <w:spacing w:line="200" w:lineRule="atLeast"/>
      </w:pPr>
      <w:r>
        <w:t xml:space="preserve">Контроль за соблюдением Регламента возлагается на председателя Собрания депутатов. </w:t>
      </w:r>
    </w:p>
    <w:p w14:paraId="4E9F6134" w14:textId="77777777" w:rsidR="000C42BD" w:rsidRDefault="00122EF0">
      <w:pPr>
        <w:spacing w:line="200" w:lineRule="atLeast"/>
      </w:pPr>
      <w:r>
        <w:t>Контроль за соблюдением Регламента во время заседаний Собрания депутатов возлагается на председательствующего на заседании.</w:t>
      </w:r>
    </w:p>
    <w:p w14:paraId="5360E1BB" w14:textId="77777777" w:rsidR="000C42BD" w:rsidRDefault="000C42BD">
      <w:pPr>
        <w:spacing w:line="200" w:lineRule="atLeast"/>
      </w:pPr>
    </w:p>
    <w:p w14:paraId="46C0949B" w14:textId="77777777" w:rsidR="000C42BD" w:rsidRDefault="000C42BD"/>
    <w:p w14:paraId="2BEBB938" w14:textId="77777777" w:rsidR="002922C6" w:rsidRDefault="002922C6" w:rsidP="002922C6">
      <w:pPr>
        <w:ind w:firstLine="0"/>
        <w:outlineLvl w:val="0"/>
      </w:pPr>
      <w:r>
        <w:t xml:space="preserve">Председатель Собрания депутатов  </w:t>
      </w:r>
    </w:p>
    <w:p w14:paraId="0D2D67CC" w14:textId="77777777" w:rsidR="002922C6" w:rsidRDefault="002922C6" w:rsidP="002922C6">
      <w:pPr>
        <w:ind w:firstLine="0"/>
        <w:outlineLvl w:val="0"/>
      </w:pPr>
      <w:r>
        <w:t>Коксовского сельского поселения                                               А.А. Тимофеев</w:t>
      </w:r>
    </w:p>
    <w:p w14:paraId="21F3B768" w14:textId="77777777" w:rsidR="002922C6" w:rsidRDefault="002922C6" w:rsidP="002922C6">
      <w:pPr>
        <w:ind w:firstLine="851"/>
        <w:outlineLvl w:val="0"/>
        <w:rPr>
          <w:sz w:val="16"/>
        </w:rPr>
      </w:pPr>
    </w:p>
    <w:p w14:paraId="1DCFD066" w14:textId="77777777" w:rsidR="002922C6" w:rsidRDefault="002922C6" w:rsidP="002922C6">
      <w:pPr>
        <w:pStyle w:val="afa"/>
        <w:spacing w:line="240" w:lineRule="auto"/>
        <w:ind w:left="0"/>
        <w:jc w:val="both"/>
        <w:rPr>
          <w:rFonts w:ascii="Times New Roman" w:hAnsi="Times New Roman"/>
          <w:sz w:val="28"/>
        </w:rPr>
      </w:pPr>
      <w:r>
        <w:rPr>
          <w:rFonts w:ascii="Times New Roman" w:hAnsi="Times New Roman"/>
          <w:sz w:val="28"/>
        </w:rPr>
        <w:t xml:space="preserve">Глава Коксовского сельского поселения                                         С.И. Киреев       </w:t>
      </w:r>
    </w:p>
    <w:p w14:paraId="6511D7B2" w14:textId="77777777" w:rsidR="000C42BD" w:rsidRDefault="000C42BD" w:rsidP="002922C6">
      <w:pPr>
        <w:ind w:firstLine="0"/>
      </w:pPr>
    </w:p>
    <w:sectPr w:rsidR="000C42BD">
      <w:headerReference w:type="default" r:id="rId8"/>
      <w:footerReference w:type="default" r:id="rId9"/>
      <w:pgSz w:w="11908" w:h="16848"/>
      <w:pgMar w:top="907" w:right="567" w:bottom="907" w:left="170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03D6D" w14:textId="77777777" w:rsidR="003234D7" w:rsidRDefault="003234D7">
      <w:r>
        <w:separator/>
      </w:r>
    </w:p>
  </w:endnote>
  <w:endnote w:type="continuationSeparator" w:id="0">
    <w:p w14:paraId="5BBC83E0" w14:textId="77777777" w:rsidR="003234D7" w:rsidRDefault="00323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33ACB" w14:textId="77777777" w:rsidR="00122EF0" w:rsidRDefault="00122EF0">
    <w:pPr>
      <w:pStyle w:val="aff0"/>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5F832" w14:textId="77777777" w:rsidR="003234D7" w:rsidRDefault="003234D7">
      <w:r>
        <w:separator/>
      </w:r>
    </w:p>
  </w:footnote>
  <w:footnote w:type="continuationSeparator" w:id="0">
    <w:p w14:paraId="3A1EF8F6" w14:textId="77777777" w:rsidR="003234D7" w:rsidRDefault="003234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E9908" w14:textId="77777777" w:rsidR="00122EF0" w:rsidRDefault="00122EF0">
    <w:pPr>
      <w:pStyle w:val="af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E24FE"/>
    <w:multiLevelType w:val="multilevel"/>
    <w:tmpl w:val="A364CAD8"/>
    <w:lvl w:ilvl="0">
      <w:numFmt w:val="bullet"/>
      <w:lvlText w:val="-"/>
      <w:lvlJc w:val="left"/>
      <w:pPr>
        <w:widowControl/>
        <w:ind w:left="720" w:hanging="360"/>
      </w:pPr>
      <w:rPr>
        <w:rFonts w:ascii="Calibri" w:hAnsi="Calibri"/>
      </w:rPr>
    </w:lvl>
    <w:lvl w:ilvl="1">
      <w:numFmt w:val="bullet"/>
      <w:lvlText w:val="o"/>
      <w:lvlJc w:val="left"/>
      <w:pPr>
        <w:widowControl/>
        <w:ind w:left="1440" w:hanging="360"/>
      </w:pPr>
      <w:rPr>
        <w:rFonts w:ascii="Courier New" w:hAnsi="Courier New"/>
      </w:rPr>
    </w:lvl>
    <w:lvl w:ilvl="2">
      <w:numFmt w:val="bullet"/>
      <w:lvlText w:val=""/>
      <w:lvlJc w:val="left"/>
      <w:pPr>
        <w:widowControl/>
        <w:ind w:left="2160" w:hanging="360"/>
      </w:pPr>
      <w:rPr>
        <w:rFonts w:ascii="Wingdings" w:hAnsi="Wingdings"/>
      </w:rPr>
    </w:lvl>
    <w:lvl w:ilvl="3">
      <w:numFmt w:val="bullet"/>
      <w:lvlText w:val="-"/>
      <w:lvlJc w:val="left"/>
      <w:pPr>
        <w:widowControl/>
        <w:ind w:left="2880" w:hanging="360"/>
      </w:pPr>
      <w:rPr>
        <w:rFonts w:ascii="Calibri" w:hAnsi="Calibri"/>
      </w:rPr>
    </w:lvl>
    <w:lvl w:ilvl="4">
      <w:numFmt w:val="bullet"/>
      <w:lvlText w:val="o"/>
      <w:lvlJc w:val="left"/>
      <w:pPr>
        <w:widowControl/>
        <w:ind w:left="3600" w:hanging="360"/>
      </w:pPr>
      <w:rPr>
        <w:rFonts w:ascii="Courier New" w:hAnsi="Courier New"/>
      </w:rPr>
    </w:lvl>
    <w:lvl w:ilvl="5">
      <w:numFmt w:val="bullet"/>
      <w:lvlText w:val=""/>
      <w:lvlJc w:val="left"/>
      <w:pPr>
        <w:widowControl/>
        <w:ind w:left="4320" w:hanging="360"/>
      </w:pPr>
      <w:rPr>
        <w:rFonts w:ascii="Wingdings" w:hAnsi="Wingdings"/>
      </w:rPr>
    </w:lvl>
    <w:lvl w:ilvl="6">
      <w:numFmt w:val="bullet"/>
      <w:lvlText w:val="-"/>
      <w:lvlJc w:val="left"/>
      <w:pPr>
        <w:widowControl/>
        <w:ind w:left="5040" w:hanging="360"/>
      </w:pPr>
      <w:rPr>
        <w:rFonts w:ascii="Calibri" w:hAnsi="Calibri"/>
      </w:rPr>
    </w:lvl>
    <w:lvl w:ilvl="7">
      <w:numFmt w:val="bullet"/>
      <w:lvlText w:val="o"/>
      <w:lvlJc w:val="left"/>
      <w:pPr>
        <w:widowControl/>
        <w:ind w:left="5760" w:hanging="360"/>
      </w:pPr>
      <w:rPr>
        <w:rFonts w:ascii="Courier New" w:hAnsi="Courier New"/>
      </w:rPr>
    </w:lvl>
    <w:lvl w:ilvl="8">
      <w:numFmt w:val="bullet"/>
      <w:lvlText w:val=""/>
      <w:lvlJc w:val="left"/>
      <w:pPr>
        <w:widowControl/>
        <w:ind w:left="6480" w:hanging="360"/>
      </w:pPr>
      <w:rPr>
        <w:rFonts w:ascii="Wingdings" w:hAnsi="Wingdings"/>
      </w:rPr>
    </w:lvl>
  </w:abstractNum>
  <w:abstractNum w:abstractNumId="1" w15:restartNumberingAfterBreak="0">
    <w:nsid w:val="28F31BA0"/>
    <w:multiLevelType w:val="multilevel"/>
    <w:tmpl w:val="11F2E57E"/>
    <w:lvl w:ilvl="0">
      <w:start w:val="1"/>
      <w:numFmt w:val="decimal"/>
      <w:lvlText w:val="%1."/>
      <w:lvlJc w:val="left"/>
      <w:pPr>
        <w:widowControl/>
        <w:tabs>
          <w:tab w:val="left" w:pos="1637"/>
        </w:tabs>
        <w:ind w:left="1637" w:hanging="360"/>
      </w:pPr>
    </w:lvl>
    <w:lvl w:ilvl="1">
      <w:start w:val="1"/>
      <w:numFmt w:val="decimal"/>
      <w:lvlText w:val="%2)"/>
      <w:lvlJc w:val="left"/>
      <w:pPr>
        <w:widowControl/>
        <w:tabs>
          <w:tab w:val="left" w:pos="1440"/>
        </w:tabs>
        <w:ind w:left="1440" w:hanging="360"/>
      </w:pPr>
    </w:lvl>
    <w:lvl w:ilvl="2">
      <w:start w:val="1"/>
      <w:numFmt w:val="decimal"/>
      <w:lvlText w:val="%3."/>
      <w:lvlJc w:val="left"/>
      <w:pPr>
        <w:widowControl/>
        <w:tabs>
          <w:tab w:val="left" w:pos="2160"/>
        </w:tabs>
        <w:ind w:left="2160" w:hanging="360"/>
      </w:pPr>
    </w:lvl>
    <w:lvl w:ilvl="3">
      <w:start w:val="1"/>
      <w:numFmt w:val="decimal"/>
      <w:lvlText w:val="%4."/>
      <w:lvlJc w:val="left"/>
      <w:pPr>
        <w:widowControl/>
        <w:tabs>
          <w:tab w:val="left" w:pos="2880"/>
        </w:tabs>
        <w:ind w:left="2880" w:hanging="360"/>
      </w:pPr>
    </w:lvl>
    <w:lvl w:ilvl="4">
      <w:start w:val="1"/>
      <w:numFmt w:val="decimal"/>
      <w:lvlText w:val="%5."/>
      <w:lvlJc w:val="left"/>
      <w:pPr>
        <w:widowControl/>
        <w:tabs>
          <w:tab w:val="left" w:pos="3600"/>
        </w:tabs>
        <w:ind w:left="3600" w:hanging="360"/>
      </w:pPr>
    </w:lvl>
    <w:lvl w:ilvl="5">
      <w:start w:val="1"/>
      <w:numFmt w:val="decimal"/>
      <w:lvlText w:val="%6."/>
      <w:lvlJc w:val="left"/>
      <w:pPr>
        <w:widowControl/>
        <w:tabs>
          <w:tab w:val="left" w:pos="4320"/>
        </w:tabs>
        <w:ind w:left="4320" w:hanging="360"/>
      </w:pPr>
    </w:lvl>
    <w:lvl w:ilvl="6">
      <w:start w:val="1"/>
      <w:numFmt w:val="decimal"/>
      <w:lvlText w:val="%7."/>
      <w:lvlJc w:val="left"/>
      <w:pPr>
        <w:widowControl/>
        <w:tabs>
          <w:tab w:val="left" w:pos="5040"/>
        </w:tabs>
        <w:ind w:left="5040" w:hanging="360"/>
      </w:pPr>
    </w:lvl>
    <w:lvl w:ilvl="7">
      <w:start w:val="1"/>
      <w:numFmt w:val="decimal"/>
      <w:lvlText w:val="%8."/>
      <w:lvlJc w:val="left"/>
      <w:pPr>
        <w:widowControl/>
        <w:tabs>
          <w:tab w:val="left" w:pos="5760"/>
        </w:tabs>
        <w:ind w:left="5760" w:hanging="360"/>
      </w:pPr>
    </w:lvl>
    <w:lvl w:ilvl="8">
      <w:start w:val="1"/>
      <w:numFmt w:val="decimal"/>
      <w:lvlText w:val="%9."/>
      <w:lvlJc w:val="left"/>
      <w:pPr>
        <w:widowControl/>
        <w:tabs>
          <w:tab w:val="left" w:pos="6480"/>
        </w:tabs>
        <w:ind w:left="6480" w:hanging="360"/>
      </w:pPr>
    </w:lvl>
  </w:abstractNum>
  <w:abstractNum w:abstractNumId="2" w15:restartNumberingAfterBreak="0">
    <w:nsid w:val="49200F42"/>
    <w:multiLevelType w:val="multilevel"/>
    <w:tmpl w:val="246A589E"/>
    <w:lvl w:ilvl="0">
      <w:start w:val="1"/>
      <w:numFmt w:val="decimal"/>
      <w:lvlText w:val="Статья %1."/>
      <w:lvlJc w:val="left"/>
      <w:pPr>
        <w:widowControl/>
        <w:tabs>
          <w:tab w:val="left" w:pos="2859"/>
        </w:tabs>
        <w:ind w:left="699" w:firstLine="720"/>
      </w:pPr>
      <w:rPr>
        <w:b w:val="0"/>
        <w:i w:val="0"/>
      </w:rPr>
    </w:lvl>
    <w:lvl w:ilvl="1">
      <w:start w:val="1"/>
      <w:numFmt w:val="decimal"/>
      <w:lvlText w:val=""/>
      <w:lvlJc w:val="left"/>
      <w:pPr>
        <w:widowControl/>
        <w:tabs>
          <w:tab w:val="left" w:pos="0"/>
        </w:tabs>
        <w:ind w:left="576" w:hanging="576"/>
      </w:pPr>
    </w:lvl>
    <w:lvl w:ilvl="2">
      <w:start w:val="1"/>
      <w:numFmt w:val="decimal"/>
      <w:lvlText w:val=""/>
      <w:lvlJc w:val="left"/>
      <w:pPr>
        <w:widowControl/>
        <w:tabs>
          <w:tab w:val="left" w:pos="0"/>
        </w:tabs>
        <w:ind w:left="720" w:hanging="720"/>
      </w:pPr>
    </w:lvl>
    <w:lvl w:ilvl="3">
      <w:start w:val="1"/>
      <w:numFmt w:val="decimal"/>
      <w:lvlText w:val=""/>
      <w:lvlJc w:val="left"/>
      <w:pPr>
        <w:widowControl/>
        <w:tabs>
          <w:tab w:val="left" w:pos="0"/>
        </w:tabs>
        <w:ind w:left="864" w:hanging="864"/>
      </w:pPr>
    </w:lvl>
    <w:lvl w:ilvl="4">
      <w:start w:val="1"/>
      <w:numFmt w:val="decimal"/>
      <w:lvlText w:val=""/>
      <w:lvlJc w:val="left"/>
      <w:pPr>
        <w:widowControl/>
        <w:tabs>
          <w:tab w:val="left" w:pos="0"/>
        </w:tabs>
        <w:ind w:left="1008" w:hanging="1008"/>
      </w:pPr>
    </w:lvl>
    <w:lvl w:ilvl="5">
      <w:start w:val="1"/>
      <w:numFmt w:val="decimal"/>
      <w:lvlText w:val=""/>
      <w:lvlJc w:val="left"/>
      <w:pPr>
        <w:widowControl/>
        <w:tabs>
          <w:tab w:val="left" w:pos="0"/>
        </w:tabs>
        <w:ind w:left="1152" w:hanging="1152"/>
      </w:pPr>
    </w:lvl>
    <w:lvl w:ilvl="6">
      <w:start w:val="1"/>
      <w:numFmt w:val="decimal"/>
      <w:pStyle w:val="7"/>
      <w:lvlText w:val="%7."/>
      <w:lvlJc w:val="left"/>
      <w:pPr>
        <w:widowControl/>
        <w:tabs>
          <w:tab w:val="left" w:pos="2880"/>
        </w:tabs>
        <w:ind w:left="2880" w:hanging="360"/>
      </w:pPr>
      <w:rPr>
        <w:b w:val="0"/>
      </w:rPr>
    </w:lvl>
    <w:lvl w:ilvl="7">
      <w:start w:val="1"/>
      <w:numFmt w:val="decimal"/>
      <w:lvlText w:val=""/>
      <w:lvlJc w:val="left"/>
      <w:pPr>
        <w:widowControl/>
        <w:tabs>
          <w:tab w:val="left" w:pos="0"/>
        </w:tabs>
        <w:ind w:left="1440" w:hanging="1440"/>
      </w:pPr>
    </w:lvl>
    <w:lvl w:ilvl="8">
      <w:start w:val="1"/>
      <w:numFmt w:val="decimal"/>
      <w:lvlText w:val=""/>
      <w:lvlJc w:val="left"/>
      <w:pPr>
        <w:widowControl/>
        <w:tabs>
          <w:tab w:val="left" w:pos="0"/>
        </w:tabs>
        <w:ind w:left="1584" w:hanging="1584"/>
      </w:pPr>
    </w:lvl>
  </w:abstractNum>
  <w:abstractNum w:abstractNumId="3" w15:restartNumberingAfterBreak="0">
    <w:nsid w:val="4A6A7E92"/>
    <w:multiLevelType w:val="multilevel"/>
    <w:tmpl w:val="D2EAFDA4"/>
    <w:lvl w:ilvl="0">
      <w:numFmt w:val="bullet"/>
      <w:lvlText w:val="-"/>
      <w:lvlJc w:val="left"/>
      <w:pPr>
        <w:widowControl/>
        <w:ind w:left="720" w:hanging="360"/>
      </w:pPr>
      <w:rPr>
        <w:rFonts w:ascii="Calibri" w:hAnsi="Calibri"/>
      </w:rPr>
    </w:lvl>
    <w:lvl w:ilvl="1">
      <w:numFmt w:val="bullet"/>
      <w:lvlText w:val="o"/>
      <w:lvlJc w:val="left"/>
      <w:pPr>
        <w:widowControl/>
        <w:ind w:left="1440" w:hanging="360"/>
      </w:pPr>
      <w:rPr>
        <w:rFonts w:ascii="Courier New" w:hAnsi="Courier New"/>
      </w:rPr>
    </w:lvl>
    <w:lvl w:ilvl="2">
      <w:numFmt w:val="bullet"/>
      <w:lvlText w:val=""/>
      <w:lvlJc w:val="left"/>
      <w:pPr>
        <w:widowControl/>
        <w:ind w:left="2160" w:hanging="360"/>
      </w:pPr>
      <w:rPr>
        <w:rFonts w:ascii="Wingdings" w:hAnsi="Wingdings"/>
      </w:rPr>
    </w:lvl>
    <w:lvl w:ilvl="3">
      <w:numFmt w:val="bullet"/>
      <w:lvlText w:val="-"/>
      <w:lvlJc w:val="left"/>
      <w:pPr>
        <w:widowControl/>
        <w:ind w:left="2880" w:hanging="360"/>
      </w:pPr>
      <w:rPr>
        <w:rFonts w:ascii="Calibri" w:hAnsi="Calibri"/>
      </w:rPr>
    </w:lvl>
    <w:lvl w:ilvl="4">
      <w:numFmt w:val="bullet"/>
      <w:lvlText w:val="o"/>
      <w:lvlJc w:val="left"/>
      <w:pPr>
        <w:widowControl/>
        <w:ind w:left="3600" w:hanging="360"/>
      </w:pPr>
      <w:rPr>
        <w:rFonts w:ascii="Courier New" w:hAnsi="Courier New"/>
      </w:rPr>
    </w:lvl>
    <w:lvl w:ilvl="5">
      <w:numFmt w:val="bullet"/>
      <w:lvlText w:val=""/>
      <w:lvlJc w:val="left"/>
      <w:pPr>
        <w:widowControl/>
        <w:ind w:left="4320" w:hanging="360"/>
      </w:pPr>
      <w:rPr>
        <w:rFonts w:ascii="Wingdings" w:hAnsi="Wingdings"/>
      </w:rPr>
    </w:lvl>
    <w:lvl w:ilvl="6">
      <w:numFmt w:val="bullet"/>
      <w:lvlText w:val="-"/>
      <w:lvlJc w:val="left"/>
      <w:pPr>
        <w:widowControl/>
        <w:ind w:left="5040" w:hanging="360"/>
      </w:pPr>
      <w:rPr>
        <w:rFonts w:ascii="Calibri" w:hAnsi="Calibri"/>
      </w:rPr>
    </w:lvl>
    <w:lvl w:ilvl="7">
      <w:numFmt w:val="bullet"/>
      <w:lvlText w:val="o"/>
      <w:lvlJc w:val="left"/>
      <w:pPr>
        <w:widowControl/>
        <w:ind w:left="5760" w:hanging="360"/>
      </w:pPr>
      <w:rPr>
        <w:rFonts w:ascii="Courier New" w:hAnsi="Courier New"/>
      </w:rPr>
    </w:lvl>
    <w:lvl w:ilvl="8">
      <w:numFmt w:val="bullet"/>
      <w:lvlText w:val=""/>
      <w:lvlJc w:val="left"/>
      <w:pPr>
        <w:widowControl/>
        <w:ind w:left="6480" w:hanging="360"/>
      </w:pPr>
      <w:rPr>
        <w:rFonts w:ascii="Wingdings" w:hAnsi="Wingdings"/>
      </w:rPr>
    </w:lvl>
  </w:abstractNum>
  <w:abstractNum w:abstractNumId="4" w15:restartNumberingAfterBreak="0">
    <w:nsid w:val="4FBF1221"/>
    <w:multiLevelType w:val="multilevel"/>
    <w:tmpl w:val="766A66BC"/>
    <w:lvl w:ilvl="0">
      <w:numFmt w:val="bullet"/>
      <w:lvlText w:val="-"/>
      <w:lvlJc w:val="left"/>
      <w:pPr>
        <w:widowControl/>
        <w:ind w:left="720" w:hanging="360"/>
      </w:pPr>
      <w:rPr>
        <w:rFonts w:ascii="Calibri" w:hAnsi="Calibri"/>
      </w:rPr>
    </w:lvl>
    <w:lvl w:ilvl="1">
      <w:numFmt w:val="bullet"/>
      <w:lvlText w:val="o"/>
      <w:lvlJc w:val="left"/>
      <w:pPr>
        <w:widowControl/>
        <w:ind w:left="1440" w:hanging="360"/>
      </w:pPr>
      <w:rPr>
        <w:rFonts w:ascii="Courier New" w:hAnsi="Courier New"/>
      </w:rPr>
    </w:lvl>
    <w:lvl w:ilvl="2">
      <w:numFmt w:val="bullet"/>
      <w:lvlText w:val=""/>
      <w:lvlJc w:val="left"/>
      <w:pPr>
        <w:widowControl/>
        <w:ind w:left="2160" w:hanging="360"/>
      </w:pPr>
      <w:rPr>
        <w:rFonts w:ascii="Wingdings" w:hAnsi="Wingdings"/>
      </w:rPr>
    </w:lvl>
    <w:lvl w:ilvl="3">
      <w:numFmt w:val="bullet"/>
      <w:lvlText w:val="-"/>
      <w:lvlJc w:val="left"/>
      <w:pPr>
        <w:widowControl/>
        <w:ind w:left="2880" w:hanging="360"/>
      </w:pPr>
      <w:rPr>
        <w:rFonts w:ascii="Calibri" w:hAnsi="Calibri"/>
      </w:rPr>
    </w:lvl>
    <w:lvl w:ilvl="4">
      <w:numFmt w:val="bullet"/>
      <w:lvlText w:val="o"/>
      <w:lvlJc w:val="left"/>
      <w:pPr>
        <w:widowControl/>
        <w:ind w:left="3600" w:hanging="360"/>
      </w:pPr>
      <w:rPr>
        <w:rFonts w:ascii="Courier New" w:hAnsi="Courier New"/>
      </w:rPr>
    </w:lvl>
    <w:lvl w:ilvl="5">
      <w:numFmt w:val="bullet"/>
      <w:lvlText w:val=""/>
      <w:lvlJc w:val="left"/>
      <w:pPr>
        <w:widowControl/>
        <w:ind w:left="4320" w:hanging="360"/>
      </w:pPr>
      <w:rPr>
        <w:rFonts w:ascii="Wingdings" w:hAnsi="Wingdings"/>
      </w:rPr>
    </w:lvl>
    <w:lvl w:ilvl="6">
      <w:numFmt w:val="bullet"/>
      <w:lvlText w:val="-"/>
      <w:lvlJc w:val="left"/>
      <w:pPr>
        <w:widowControl/>
        <w:ind w:left="5040" w:hanging="360"/>
      </w:pPr>
      <w:rPr>
        <w:rFonts w:ascii="Calibri" w:hAnsi="Calibri"/>
      </w:rPr>
    </w:lvl>
    <w:lvl w:ilvl="7">
      <w:numFmt w:val="bullet"/>
      <w:lvlText w:val="o"/>
      <w:lvlJc w:val="left"/>
      <w:pPr>
        <w:widowControl/>
        <w:ind w:left="5760" w:hanging="360"/>
      </w:pPr>
      <w:rPr>
        <w:rFonts w:ascii="Courier New" w:hAnsi="Courier New"/>
      </w:rPr>
    </w:lvl>
    <w:lvl w:ilvl="8">
      <w:numFmt w:val="bullet"/>
      <w:lvlText w:val=""/>
      <w:lvlJc w:val="left"/>
      <w:pPr>
        <w:widowControl/>
        <w:ind w:left="6480" w:hanging="360"/>
      </w:pPr>
      <w:rPr>
        <w:rFonts w:ascii="Wingdings" w:hAnsi="Wingdings"/>
      </w:rPr>
    </w:lvl>
  </w:abstractNum>
  <w:num w:numId="1" w16cid:durableId="1293245496">
    <w:abstractNumId w:val="4"/>
  </w:num>
  <w:num w:numId="2" w16cid:durableId="1480879859">
    <w:abstractNumId w:val="3"/>
  </w:num>
  <w:num w:numId="3" w16cid:durableId="1083181179">
    <w:abstractNumId w:val="0"/>
  </w:num>
  <w:num w:numId="4" w16cid:durableId="1465540243">
    <w:abstractNumId w:val="1"/>
  </w:num>
  <w:num w:numId="5" w16cid:durableId="15554624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2BD"/>
    <w:rsid w:val="000C42BD"/>
    <w:rsid w:val="00122EF0"/>
    <w:rsid w:val="002922C6"/>
    <w:rsid w:val="00303DCB"/>
    <w:rsid w:val="003234D7"/>
    <w:rsid w:val="00346969"/>
    <w:rsid w:val="006F48F6"/>
    <w:rsid w:val="008A5A05"/>
    <w:rsid w:val="00E01338"/>
    <w:rsid w:val="00F26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304E7"/>
  <w15:docId w15:val="{4A70E50E-C506-44AE-86D9-F5E0B3D75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ind w:firstLine="720"/>
      <w:jc w:val="both"/>
    </w:pPr>
    <w:rPr>
      <w:rFonts w:ascii="Times New Roman" w:hAnsi="Times New Roman"/>
      <w:sz w:val="28"/>
    </w:rPr>
  </w:style>
  <w:style w:type="paragraph" w:styleId="10">
    <w:name w:val="heading 1"/>
    <w:basedOn w:val="a"/>
    <w:next w:val="a"/>
    <w:link w:val="11"/>
    <w:uiPriority w:val="9"/>
    <w:qFormat/>
    <w:pPr>
      <w:keepNext/>
      <w:spacing w:before="302" w:line="336" w:lineRule="exact"/>
      <w:ind w:firstLine="567"/>
      <w:outlineLvl w:val="0"/>
    </w:pPr>
    <w:rPr>
      <w:b/>
      <w:sz w:val="26"/>
    </w:rPr>
  </w:style>
  <w:style w:type="paragraph" w:styleId="2">
    <w:name w:val="heading 2"/>
    <w:basedOn w:val="a"/>
    <w:next w:val="a"/>
    <w:link w:val="20"/>
    <w:uiPriority w:val="9"/>
    <w:qFormat/>
    <w:pPr>
      <w:keepNext/>
      <w:spacing w:before="110" w:line="321" w:lineRule="exact"/>
      <w:ind w:firstLine="567"/>
      <w:outlineLvl w:val="1"/>
    </w:pPr>
    <w:rPr>
      <w:sz w:val="26"/>
    </w:rPr>
  </w:style>
  <w:style w:type="paragraph" w:styleId="3">
    <w:name w:val="heading 3"/>
    <w:basedOn w:val="a"/>
    <w:next w:val="a"/>
    <w:link w:val="30"/>
    <w:uiPriority w:val="9"/>
    <w:qFormat/>
    <w:pPr>
      <w:keepNext/>
      <w:spacing w:before="110" w:line="321" w:lineRule="exact"/>
      <w:ind w:firstLine="567"/>
      <w:jc w:val="center"/>
      <w:outlineLvl w:val="2"/>
    </w:pPr>
    <w:rPr>
      <w:b/>
      <w:sz w:val="26"/>
    </w:rPr>
  </w:style>
  <w:style w:type="paragraph" w:styleId="4">
    <w:name w:val="heading 4"/>
    <w:basedOn w:val="a"/>
    <w:next w:val="a"/>
    <w:link w:val="40"/>
    <w:uiPriority w:val="9"/>
    <w:qFormat/>
    <w:pPr>
      <w:keepNext/>
      <w:jc w:val="center"/>
      <w:outlineLvl w:val="3"/>
    </w:pPr>
    <w:rPr>
      <w:b/>
    </w:rPr>
  </w:style>
  <w:style w:type="paragraph" w:styleId="5">
    <w:name w:val="heading 5"/>
    <w:basedOn w:val="a"/>
    <w:next w:val="a"/>
    <w:link w:val="50"/>
    <w:uiPriority w:val="9"/>
    <w:qFormat/>
    <w:pPr>
      <w:keepNext/>
      <w:ind w:firstLine="0"/>
      <w:jc w:val="center"/>
      <w:outlineLvl w:val="4"/>
    </w:pPr>
    <w:rPr>
      <w:b/>
    </w:rPr>
  </w:style>
  <w:style w:type="paragraph" w:styleId="6">
    <w:name w:val="heading 6"/>
    <w:basedOn w:val="a"/>
    <w:next w:val="a"/>
    <w:link w:val="60"/>
    <w:uiPriority w:val="9"/>
    <w:qFormat/>
    <w:pPr>
      <w:keepNext/>
      <w:ind w:right="328" w:firstLine="567"/>
      <w:jc w:val="right"/>
      <w:outlineLvl w:val="5"/>
    </w:pPr>
    <w:rPr>
      <w:i/>
    </w:rPr>
  </w:style>
  <w:style w:type="paragraph" w:styleId="7">
    <w:name w:val="heading 7"/>
    <w:basedOn w:val="a"/>
    <w:next w:val="a"/>
    <w:link w:val="70"/>
    <w:uiPriority w:val="9"/>
    <w:qFormat/>
    <w:pPr>
      <w:keepNext/>
      <w:numPr>
        <w:ilvl w:val="6"/>
        <w:numId w:val="5"/>
      </w:numPr>
      <w:outlineLvl w:val="6"/>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color w:val="000000"/>
      <w:sz w:val="28"/>
    </w:rPr>
  </w:style>
  <w:style w:type="paragraph" w:customStyle="1" w:styleId="12">
    <w:name w:val="Номер страницы1"/>
    <w:basedOn w:val="13"/>
    <w:link w:val="14"/>
  </w:style>
  <w:style w:type="character" w:customStyle="1" w:styleId="14">
    <w:name w:val="Номер страницы1"/>
    <w:basedOn w:val="15"/>
    <w:link w:val="12"/>
    <w:rPr>
      <w:rFonts w:ascii="Times New Roman" w:hAnsi="Times New Roman"/>
      <w:color w:val="000000"/>
      <w:sz w:val="20"/>
    </w:rPr>
  </w:style>
  <w:style w:type="paragraph" w:styleId="21">
    <w:name w:val="toc 2"/>
    <w:next w:val="a"/>
    <w:link w:val="22"/>
    <w:uiPriority w:val="39"/>
    <w:pPr>
      <w:spacing w:after="0" w:line="240" w:lineRule="auto"/>
      <w:ind w:left="200"/>
    </w:pPr>
    <w:rPr>
      <w:rFonts w:ascii="XO Thames" w:hAnsi="XO Thames"/>
      <w:sz w:val="28"/>
    </w:rPr>
  </w:style>
  <w:style w:type="character" w:customStyle="1" w:styleId="22">
    <w:name w:val="Оглавление 2 Знак"/>
    <w:link w:val="21"/>
    <w:rPr>
      <w:rFonts w:ascii="XO Thames" w:hAnsi="XO Thames"/>
      <w:color w:val="000000"/>
      <w:sz w:val="28"/>
    </w:rPr>
  </w:style>
  <w:style w:type="paragraph" w:styleId="41">
    <w:name w:val="toc 4"/>
    <w:next w:val="a"/>
    <w:link w:val="42"/>
    <w:uiPriority w:val="39"/>
    <w:pPr>
      <w:spacing w:after="0" w:line="240" w:lineRule="auto"/>
      <w:ind w:left="600"/>
    </w:pPr>
    <w:rPr>
      <w:rFonts w:ascii="XO Thames" w:hAnsi="XO Thames"/>
      <w:sz w:val="28"/>
    </w:rPr>
  </w:style>
  <w:style w:type="character" w:customStyle="1" w:styleId="42">
    <w:name w:val="Оглавление 4 Знак"/>
    <w:link w:val="41"/>
    <w:rPr>
      <w:rFonts w:ascii="XO Thames" w:hAnsi="XO Thames"/>
      <w:color w:val="000000"/>
      <w:sz w:val="28"/>
    </w:rPr>
  </w:style>
  <w:style w:type="paragraph" w:customStyle="1" w:styleId="16">
    <w:name w:val="Заголовок1"/>
    <w:basedOn w:val="a"/>
    <w:next w:val="a3"/>
    <w:link w:val="23"/>
    <w:pPr>
      <w:keepNext/>
      <w:spacing w:before="240" w:after="120"/>
    </w:pPr>
    <w:rPr>
      <w:rFonts w:ascii="Arial" w:hAnsi="Arial"/>
    </w:rPr>
  </w:style>
  <w:style w:type="character" w:customStyle="1" w:styleId="23">
    <w:name w:val="Заголовок2"/>
    <w:basedOn w:val="1"/>
    <w:link w:val="16"/>
    <w:rPr>
      <w:rFonts w:ascii="Arial" w:hAnsi="Arial"/>
      <w:color w:val="000000"/>
      <w:sz w:val="28"/>
    </w:rPr>
  </w:style>
  <w:style w:type="character" w:customStyle="1" w:styleId="70">
    <w:name w:val="Заголовок 7 Знак"/>
    <w:basedOn w:val="1"/>
    <w:link w:val="7"/>
    <w:rPr>
      <w:rFonts w:ascii="Times New Roman" w:hAnsi="Times New Roman"/>
      <w:b/>
      <w:color w:val="000000"/>
      <w:sz w:val="28"/>
    </w:rPr>
  </w:style>
  <w:style w:type="paragraph" w:customStyle="1" w:styleId="normalweb">
    <w:name w:val="normalweb"/>
    <w:basedOn w:val="a"/>
    <w:link w:val="normalweb0"/>
    <w:pPr>
      <w:spacing w:beforeAutospacing="1" w:afterAutospacing="1"/>
      <w:ind w:firstLine="0"/>
      <w:jc w:val="left"/>
    </w:pPr>
    <w:rPr>
      <w:sz w:val="24"/>
    </w:rPr>
  </w:style>
  <w:style w:type="character" w:customStyle="1" w:styleId="normalweb0">
    <w:name w:val="normalweb"/>
    <w:basedOn w:val="1"/>
    <w:link w:val="normalweb"/>
    <w:rPr>
      <w:rFonts w:ascii="Times New Roman" w:hAnsi="Times New Roman"/>
      <w:color w:val="000000"/>
      <w:sz w:val="24"/>
    </w:rPr>
  </w:style>
  <w:style w:type="paragraph" w:customStyle="1" w:styleId="a4">
    <w:name w:val="Содержимое врезки"/>
    <w:basedOn w:val="a3"/>
    <w:link w:val="a5"/>
  </w:style>
  <w:style w:type="character" w:customStyle="1" w:styleId="a5">
    <w:name w:val="Содержимое врезки"/>
    <w:basedOn w:val="a6"/>
    <w:link w:val="a4"/>
    <w:rPr>
      <w:rFonts w:ascii="Times New Roman" w:hAnsi="Times New Roman"/>
      <w:color w:val="000000"/>
      <w:sz w:val="28"/>
    </w:rPr>
  </w:style>
  <w:style w:type="paragraph" w:customStyle="1" w:styleId="110">
    <w:name w:val="Знак11"/>
    <w:basedOn w:val="a"/>
    <w:link w:val="111"/>
    <w:pPr>
      <w:spacing w:beforeAutospacing="1" w:afterAutospacing="1"/>
      <w:ind w:firstLine="0"/>
      <w:jc w:val="left"/>
    </w:pPr>
    <w:rPr>
      <w:rFonts w:ascii="Tahoma" w:hAnsi="Tahoma"/>
      <w:sz w:val="20"/>
    </w:rPr>
  </w:style>
  <w:style w:type="character" w:customStyle="1" w:styleId="111">
    <w:name w:val="Знак11"/>
    <w:basedOn w:val="1"/>
    <w:link w:val="110"/>
    <w:rPr>
      <w:rFonts w:ascii="Tahoma" w:hAnsi="Tahoma"/>
      <w:color w:val="000000"/>
      <w:sz w:val="20"/>
    </w:rPr>
  </w:style>
  <w:style w:type="paragraph" w:customStyle="1" w:styleId="17">
    <w:name w:val="Обычный1"/>
    <w:link w:val="18"/>
    <w:rPr>
      <w:sz w:val="28"/>
    </w:rPr>
  </w:style>
  <w:style w:type="character" w:customStyle="1" w:styleId="18">
    <w:name w:val="Обычный1"/>
    <w:link w:val="17"/>
    <w:rPr>
      <w:sz w:val="28"/>
    </w:rPr>
  </w:style>
  <w:style w:type="paragraph" w:styleId="61">
    <w:name w:val="toc 6"/>
    <w:next w:val="a"/>
    <w:link w:val="62"/>
    <w:uiPriority w:val="39"/>
    <w:pPr>
      <w:spacing w:after="0" w:line="240" w:lineRule="auto"/>
      <w:ind w:left="1000"/>
    </w:pPr>
    <w:rPr>
      <w:rFonts w:ascii="XO Thames" w:hAnsi="XO Thames"/>
      <w:sz w:val="28"/>
    </w:rPr>
  </w:style>
  <w:style w:type="character" w:customStyle="1" w:styleId="62">
    <w:name w:val="Оглавление 6 Знак"/>
    <w:link w:val="61"/>
    <w:rPr>
      <w:rFonts w:ascii="XO Thames" w:hAnsi="XO Thames"/>
      <w:color w:val="000000"/>
      <w:sz w:val="28"/>
    </w:rPr>
  </w:style>
  <w:style w:type="paragraph" w:customStyle="1" w:styleId="19">
    <w:name w:val="Текст1"/>
    <w:basedOn w:val="a"/>
    <w:link w:val="1a"/>
    <w:pPr>
      <w:ind w:firstLine="0"/>
      <w:jc w:val="left"/>
    </w:pPr>
    <w:rPr>
      <w:rFonts w:ascii="Courier New" w:hAnsi="Courier New"/>
      <w:sz w:val="20"/>
    </w:rPr>
  </w:style>
  <w:style w:type="character" w:customStyle="1" w:styleId="1a">
    <w:name w:val="Текст1"/>
    <w:basedOn w:val="1"/>
    <w:link w:val="19"/>
    <w:rPr>
      <w:rFonts w:ascii="Courier New" w:hAnsi="Courier New"/>
      <w:color w:val="000000"/>
      <w:sz w:val="20"/>
    </w:rPr>
  </w:style>
  <w:style w:type="paragraph" w:styleId="71">
    <w:name w:val="toc 7"/>
    <w:next w:val="a"/>
    <w:link w:val="72"/>
    <w:uiPriority w:val="39"/>
    <w:pPr>
      <w:spacing w:after="0" w:line="240" w:lineRule="auto"/>
      <w:ind w:left="1200"/>
    </w:pPr>
    <w:rPr>
      <w:rFonts w:ascii="XO Thames" w:hAnsi="XO Thames"/>
      <w:sz w:val="28"/>
    </w:rPr>
  </w:style>
  <w:style w:type="character" w:customStyle="1" w:styleId="72">
    <w:name w:val="Оглавление 7 Знак"/>
    <w:link w:val="71"/>
    <w:rPr>
      <w:rFonts w:ascii="XO Thames" w:hAnsi="XO Thames"/>
      <w:color w:val="000000"/>
      <w:sz w:val="28"/>
    </w:rPr>
  </w:style>
  <w:style w:type="paragraph" w:customStyle="1" w:styleId="1b">
    <w:name w:val="Гиперссылка1"/>
    <w:link w:val="1c"/>
    <w:pPr>
      <w:spacing w:after="0" w:line="240" w:lineRule="auto"/>
    </w:pPr>
    <w:rPr>
      <w:rFonts w:ascii="Times New Roman" w:hAnsi="Times New Roman"/>
      <w:color w:val="0000FF"/>
      <w:sz w:val="20"/>
    </w:rPr>
  </w:style>
  <w:style w:type="character" w:customStyle="1" w:styleId="1c">
    <w:name w:val="Гиперссылка1"/>
    <w:link w:val="1b"/>
    <w:rPr>
      <w:rFonts w:ascii="Times New Roman" w:hAnsi="Times New Roman"/>
      <w:color w:val="0000FF"/>
      <w:sz w:val="20"/>
    </w:rPr>
  </w:style>
  <w:style w:type="paragraph" w:customStyle="1" w:styleId="1d">
    <w:name w:val="Знак Знак1"/>
    <w:link w:val="1e"/>
    <w:pPr>
      <w:spacing w:after="0" w:line="240" w:lineRule="auto"/>
    </w:pPr>
    <w:rPr>
      <w:rFonts w:ascii="Times New Roman" w:hAnsi="Times New Roman"/>
      <w:sz w:val="26"/>
    </w:rPr>
  </w:style>
  <w:style w:type="character" w:customStyle="1" w:styleId="1e">
    <w:name w:val="Знак Знак1"/>
    <w:link w:val="1d"/>
    <w:rPr>
      <w:rFonts w:ascii="Times New Roman" w:hAnsi="Times New Roman"/>
      <w:color w:val="000000"/>
      <w:sz w:val="26"/>
    </w:rPr>
  </w:style>
  <w:style w:type="paragraph" w:customStyle="1" w:styleId="Endnote">
    <w:name w:val="Endnote"/>
    <w:link w:val="Endnote0"/>
    <w:pPr>
      <w:spacing w:after="0" w:line="240" w:lineRule="auto"/>
      <w:ind w:firstLine="851"/>
      <w:jc w:val="both"/>
    </w:pPr>
    <w:rPr>
      <w:rFonts w:ascii="XO Thames" w:hAnsi="XO Thames"/>
    </w:rPr>
  </w:style>
  <w:style w:type="character" w:customStyle="1" w:styleId="Endnote0">
    <w:name w:val="Endnote"/>
    <w:link w:val="Endnote"/>
    <w:rPr>
      <w:rFonts w:ascii="XO Thames" w:hAnsi="XO Thames"/>
      <w:color w:val="000000"/>
    </w:rPr>
  </w:style>
  <w:style w:type="character" w:customStyle="1" w:styleId="30">
    <w:name w:val="Заголовок 3 Знак"/>
    <w:basedOn w:val="1"/>
    <w:link w:val="3"/>
    <w:rPr>
      <w:rFonts w:ascii="Times New Roman" w:hAnsi="Times New Roman"/>
      <w:b/>
      <w:color w:val="000000"/>
      <w:sz w:val="26"/>
    </w:rPr>
  </w:style>
  <w:style w:type="paragraph" w:customStyle="1" w:styleId="empty">
    <w:name w:val="empty"/>
    <w:basedOn w:val="a"/>
    <w:link w:val="empty0"/>
    <w:pPr>
      <w:spacing w:beforeAutospacing="1" w:afterAutospacing="1"/>
      <w:ind w:firstLine="0"/>
      <w:jc w:val="left"/>
    </w:pPr>
    <w:rPr>
      <w:sz w:val="24"/>
    </w:rPr>
  </w:style>
  <w:style w:type="character" w:customStyle="1" w:styleId="empty0">
    <w:name w:val="empty"/>
    <w:basedOn w:val="1"/>
    <w:link w:val="empty"/>
    <w:rPr>
      <w:rFonts w:ascii="Times New Roman" w:hAnsi="Times New Roman"/>
      <w:color w:val="000000"/>
      <w:sz w:val="24"/>
    </w:rPr>
  </w:style>
  <w:style w:type="paragraph" w:customStyle="1" w:styleId="1f">
    <w:name w:val="Абзац1"/>
    <w:link w:val="1f0"/>
    <w:rPr>
      <w:sz w:val="28"/>
    </w:rPr>
  </w:style>
  <w:style w:type="character" w:customStyle="1" w:styleId="1f0">
    <w:name w:val="Абзац1"/>
    <w:link w:val="1f"/>
    <w:rPr>
      <w:sz w:val="28"/>
    </w:rPr>
  </w:style>
  <w:style w:type="paragraph" w:styleId="24">
    <w:name w:val="Body Text Indent 2"/>
    <w:basedOn w:val="a"/>
    <w:link w:val="25"/>
    <w:pPr>
      <w:spacing w:after="120" w:line="480" w:lineRule="auto"/>
      <w:ind w:left="283" w:firstLine="0"/>
      <w:jc w:val="left"/>
    </w:pPr>
    <w:rPr>
      <w:sz w:val="24"/>
    </w:rPr>
  </w:style>
  <w:style w:type="character" w:customStyle="1" w:styleId="25">
    <w:name w:val="Основной текст с отступом 2 Знак"/>
    <w:basedOn w:val="1"/>
    <w:link w:val="24"/>
    <w:rPr>
      <w:rFonts w:ascii="Times New Roman" w:hAnsi="Times New Roman"/>
      <w:color w:val="000000"/>
      <w:sz w:val="24"/>
    </w:rPr>
  </w:style>
  <w:style w:type="paragraph" w:customStyle="1" w:styleId="31">
    <w:name w:val="Основной текст с отступом 31"/>
    <w:basedOn w:val="a"/>
    <w:link w:val="310"/>
    <w:rPr>
      <w:sz w:val="26"/>
    </w:rPr>
  </w:style>
  <w:style w:type="character" w:customStyle="1" w:styleId="310">
    <w:name w:val="Основной текст с отступом 31"/>
    <w:basedOn w:val="1"/>
    <w:link w:val="31"/>
    <w:rPr>
      <w:rFonts w:ascii="Times New Roman" w:hAnsi="Times New Roman"/>
      <w:color w:val="000000"/>
      <w:sz w:val="26"/>
    </w:rPr>
  </w:style>
  <w:style w:type="paragraph" w:customStyle="1" w:styleId="a7">
    <w:name w:val="Символ нумерации"/>
    <w:link w:val="a8"/>
    <w:pPr>
      <w:spacing w:after="0" w:line="240" w:lineRule="auto"/>
    </w:pPr>
    <w:rPr>
      <w:rFonts w:ascii="Times New Roman" w:hAnsi="Times New Roman"/>
      <w:sz w:val="20"/>
    </w:rPr>
  </w:style>
  <w:style w:type="character" w:customStyle="1" w:styleId="a8">
    <w:name w:val="Символ нумерации"/>
    <w:link w:val="a7"/>
    <w:rPr>
      <w:rFonts w:ascii="Times New Roman" w:hAnsi="Times New Roman"/>
      <w:color w:val="000000"/>
      <w:sz w:val="20"/>
    </w:rPr>
  </w:style>
  <w:style w:type="paragraph" w:customStyle="1" w:styleId="s1">
    <w:name w:val="s_1"/>
    <w:basedOn w:val="a"/>
    <w:link w:val="s10"/>
    <w:pPr>
      <w:spacing w:beforeAutospacing="1" w:afterAutospacing="1"/>
      <w:ind w:firstLine="0"/>
      <w:jc w:val="left"/>
    </w:pPr>
    <w:rPr>
      <w:sz w:val="24"/>
    </w:rPr>
  </w:style>
  <w:style w:type="character" w:customStyle="1" w:styleId="s10">
    <w:name w:val="s_1"/>
    <w:basedOn w:val="1"/>
    <w:link w:val="s1"/>
    <w:rPr>
      <w:rFonts w:ascii="Times New Roman" w:hAnsi="Times New Roman"/>
      <w:color w:val="000000"/>
      <w:sz w:val="24"/>
    </w:rPr>
  </w:style>
  <w:style w:type="paragraph" w:customStyle="1" w:styleId="1f1">
    <w:name w:val="Схема документа1"/>
    <w:basedOn w:val="a"/>
    <w:link w:val="1f2"/>
    <w:rPr>
      <w:rFonts w:ascii="Tahoma" w:hAnsi="Tahoma"/>
    </w:rPr>
  </w:style>
  <w:style w:type="character" w:customStyle="1" w:styleId="1f2">
    <w:name w:val="Схема документа1"/>
    <w:basedOn w:val="1"/>
    <w:link w:val="1f1"/>
    <w:rPr>
      <w:rFonts w:ascii="Tahoma" w:hAnsi="Tahoma"/>
      <w:color w:val="000000"/>
      <w:sz w:val="28"/>
    </w:rPr>
  </w:style>
  <w:style w:type="paragraph" w:styleId="a9">
    <w:name w:val="Balloon Text"/>
    <w:basedOn w:val="a"/>
    <w:link w:val="aa"/>
    <w:rPr>
      <w:rFonts w:ascii="Tahoma" w:hAnsi="Tahoma"/>
      <w:sz w:val="16"/>
    </w:rPr>
  </w:style>
  <w:style w:type="character" w:customStyle="1" w:styleId="aa">
    <w:name w:val="Текст выноски Знак"/>
    <w:basedOn w:val="1"/>
    <w:link w:val="a9"/>
    <w:rPr>
      <w:rFonts w:ascii="Tahoma" w:hAnsi="Tahoma"/>
      <w:color w:val="000000"/>
      <w:sz w:val="16"/>
    </w:rPr>
  </w:style>
  <w:style w:type="paragraph" w:customStyle="1" w:styleId="1f3">
    <w:name w:val="Основной шрифт абзаца1"/>
  </w:style>
  <w:style w:type="paragraph" w:customStyle="1" w:styleId="26">
    <w:name w:val="Знак Знак2"/>
    <w:link w:val="27"/>
    <w:pPr>
      <w:spacing w:after="0" w:line="240" w:lineRule="auto"/>
    </w:pPr>
    <w:rPr>
      <w:rFonts w:ascii="Times New Roman" w:hAnsi="Times New Roman"/>
      <w:b/>
      <w:sz w:val="28"/>
    </w:rPr>
  </w:style>
  <w:style w:type="character" w:customStyle="1" w:styleId="27">
    <w:name w:val="Знак Знак2"/>
    <w:link w:val="26"/>
    <w:rPr>
      <w:rFonts w:ascii="Times New Roman" w:hAnsi="Times New Roman"/>
      <w:b/>
      <w:color w:val="000000"/>
      <w:sz w:val="28"/>
    </w:rPr>
  </w:style>
  <w:style w:type="paragraph" w:styleId="ab">
    <w:name w:val="Document Map"/>
    <w:basedOn w:val="a"/>
    <w:link w:val="ac"/>
    <w:rPr>
      <w:rFonts w:ascii="Tahoma" w:hAnsi="Tahoma"/>
    </w:rPr>
  </w:style>
  <w:style w:type="character" w:customStyle="1" w:styleId="ac">
    <w:name w:val="Схема документа Знак"/>
    <w:basedOn w:val="1"/>
    <w:link w:val="ab"/>
    <w:rPr>
      <w:rFonts w:ascii="Tahoma" w:hAnsi="Tahoma"/>
      <w:color w:val="000000"/>
      <w:sz w:val="28"/>
    </w:rPr>
  </w:style>
  <w:style w:type="paragraph" w:customStyle="1" w:styleId="ConsPlusNormal">
    <w:name w:val="ConsPlusNormal"/>
    <w:link w:val="ConsPlusNormal0"/>
    <w:pPr>
      <w:widowControl w:val="0"/>
      <w:spacing w:after="0" w:line="240" w:lineRule="auto"/>
      <w:ind w:firstLine="720"/>
    </w:pPr>
    <w:rPr>
      <w:rFonts w:ascii="Times New Roman" w:hAnsi="Times New Roman"/>
      <w:sz w:val="24"/>
    </w:rPr>
  </w:style>
  <w:style w:type="character" w:customStyle="1" w:styleId="ConsPlusNormal0">
    <w:name w:val="ConsPlusNormal"/>
    <w:link w:val="ConsPlusNormal"/>
    <w:rPr>
      <w:rFonts w:ascii="Times New Roman" w:hAnsi="Times New Roman"/>
      <w:color w:val="000000"/>
      <w:sz w:val="24"/>
    </w:rPr>
  </w:style>
  <w:style w:type="paragraph" w:styleId="ad">
    <w:name w:val="Signature"/>
    <w:basedOn w:val="a"/>
    <w:link w:val="ae"/>
    <w:pPr>
      <w:ind w:firstLine="0"/>
    </w:pPr>
  </w:style>
  <w:style w:type="character" w:customStyle="1" w:styleId="ae">
    <w:name w:val="Подпись Знак"/>
    <w:basedOn w:val="1"/>
    <w:link w:val="ad"/>
    <w:rPr>
      <w:rFonts w:ascii="Times New Roman" w:hAnsi="Times New Roman"/>
      <w:color w:val="000000"/>
      <w:sz w:val="28"/>
    </w:rPr>
  </w:style>
  <w:style w:type="paragraph" w:styleId="32">
    <w:name w:val="toc 3"/>
    <w:next w:val="a"/>
    <w:link w:val="33"/>
    <w:uiPriority w:val="39"/>
    <w:pPr>
      <w:spacing w:after="0" w:line="240" w:lineRule="auto"/>
      <w:ind w:left="400"/>
    </w:pPr>
    <w:rPr>
      <w:rFonts w:ascii="XO Thames" w:hAnsi="XO Thames"/>
      <w:sz w:val="28"/>
    </w:rPr>
  </w:style>
  <w:style w:type="character" w:customStyle="1" w:styleId="33">
    <w:name w:val="Оглавление 3 Знак"/>
    <w:link w:val="32"/>
    <w:rPr>
      <w:rFonts w:ascii="XO Thames" w:hAnsi="XO Thames"/>
      <w:color w:val="000000"/>
      <w:sz w:val="28"/>
    </w:rPr>
  </w:style>
  <w:style w:type="paragraph" w:customStyle="1" w:styleId="af">
    <w:name w:val="Знак Знак"/>
    <w:link w:val="af0"/>
    <w:pPr>
      <w:spacing w:after="0" w:line="240" w:lineRule="auto"/>
    </w:pPr>
    <w:rPr>
      <w:rFonts w:ascii="Tahoma" w:hAnsi="Tahoma"/>
      <w:sz w:val="16"/>
    </w:rPr>
  </w:style>
  <w:style w:type="character" w:customStyle="1" w:styleId="af0">
    <w:name w:val="Знак Знак"/>
    <w:link w:val="af"/>
    <w:rPr>
      <w:rFonts w:ascii="Tahoma" w:hAnsi="Tahoma"/>
      <w:color w:val="000000"/>
      <w:sz w:val="16"/>
    </w:rPr>
  </w:style>
  <w:style w:type="paragraph" w:customStyle="1" w:styleId="28">
    <w:name w:val="Основной шрифт абзаца2"/>
    <w:link w:val="29"/>
    <w:pPr>
      <w:spacing w:after="0" w:line="240" w:lineRule="auto"/>
    </w:pPr>
    <w:rPr>
      <w:rFonts w:ascii="Times New Roman" w:hAnsi="Times New Roman"/>
      <w:sz w:val="20"/>
    </w:rPr>
  </w:style>
  <w:style w:type="character" w:customStyle="1" w:styleId="29">
    <w:name w:val="Основной шрифт абзаца2"/>
    <w:link w:val="28"/>
    <w:rPr>
      <w:rFonts w:ascii="Times New Roman" w:hAnsi="Times New Roman"/>
      <w:color w:val="000000"/>
      <w:sz w:val="20"/>
    </w:rPr>
  </w:style>
  <w:style w:type="paragraph" w:customStyle="1" w:styleId="210">
    <w:name w:val="Основной текст 21"/>
    <w:basedOn w:val="a"/>
    <w:link w:val="211"/>
    <w:pPr>
      <w:ind w:firstLine="0"/>
      <w:jc w:val="center"/>
    </w:pPr>
    <w:rPr>
      <w:b/>
    </w:rPr>
  </w:style>
  <w:style w:type="character" w:customStyle="1" w:styleId="211">
    <w:name w:val="Основной текст 21"/>
    <w:basedOn w:val="1"/>
    <w:link w:val="210"/>
    <w:rPr>
      <w:rFonts w:ascii="Times New Roman" w:hAnsi="Times New Roman"/>
      <w:b/>
      <w:color w:val="000000"/>
      <w:sz w:val="28"/>
    </w:rPr>
  </w:style>
  <w:style w:type="paragraph" w:customStyle="1" w:styleId="ConsPlusCell">
    <w:name w:val="ConsPlusCell"/>
    <w:link w:val="ConsPlusCell0"/>
    <w:pPr>
      <w:widowControl w:val="0"/>
      <w:spacing w:after="0" w:line="240" w:lineRule="auto"/>
    </w:pPr>
    <w:rPr>
      <w:rFonts w:ascii="Calibri" w:hAnsi="Calibri"/>
    </w:rPr>
  </w:style>
  <w:style w:type="character" w:customStyle="1" w:styleId="ConsPlusCell0">
    <w:name w:val="ConsPlusCell"/>
    <w:link w:val="ConsPlusCell"/>
    <w:rPr>
      <w:rFonts w:ascii="Calibri" w:hAnsi="Calibri"/>
    </w:rPr>
  </w:style>
  <w:style w:type="paragraph" w:customStyle="1" w:styleId="af1">
    <w:name w:val="Заголовок таблицы"/>
    <w:basedOn w:val="af2"/>
    <w:link w:val="af3"/>
    <w:pPr>
      <w:jc w:val="center"/>
    </w:pPr>
    <w:rPr>
      <w:b/>
    </w:rPr>
  </w:style>
  <w:style w:type="character" w:customStyle="1" w:styleId="af3">
    <w:name w:val="Заголовок таблицы"/>
    <w:basedOn w:val="af4"/>
    <w:link w:val="af1"/>
    <w:rPr>
      <w:rFonts w:ascii="Times New Roman" w:hAnsi="Times New Roman"/>
      <w:b/>
      <w:color w:val="000000"/>
      <w:sz w:val="28"/>
    </w:rPr>
  </w:style>
  <w:style w:type="paragraph" w:styleId="af5">
    <w:name w:val="Plain Text"/>
    <w:basedOn w:val="a"/>
    <w:link w:val="af6"/>
    <w:pPr>
      <w:ind w:firstLine="0"/>
      <w:jc w:val="left"/>
    </w:pPr>
    <w:rPr>
      <w:rFonts w:ascii="Courier New" w:hAnsi="Courier New"/>
      <w:sz w:val="20"/>
    </w:rPr>
  </w:style>
  <w:style w:type="character" w:customStyle="1" w:styleId="af6">
    <w:name w:val="Текст Знак"/>
    <w:basedOn w:val="1"/>
    <w:link w:val="af5"/>
    <w:rPr>
      <w:rFonts w:ascii="Courier New" w:hAnsi="Courier New"/>
      <w:color w:val="000000"/>
      <w:sz w:val="20"/>
    </w:rPr>
  </w:style>
  <w:style w:type="paragraph" w:styleId="af7">
    <w:name w:val="List"/>
    <w:basedOn w:val="a3"/>
    <w:link w:val="af8"/>
  </w:style>
  <w:style w:type="character" w:customStyle="1" w:styleId="af8">
    <w:name w:val="Список Знак"/>
    <w:basedOn w:val="a6"/>
    <w:link w:val="af7"/>
    <w:rPr>
      <w:rFonts w:ascii="Times New Roman" w:hAnsi="Times New Roman"/>
      <w:color w:val="000000"/>
      <w:sz w:val="28"/>
    </w:rPr>
  </w:style>
  <w:style w:type="paragraph" w:customStyle="1" w:styleId="ConsNonformat">
    <w:name w:val="ConsNonformat"/>
    <w:link w:val="ConsNonformat0"/>
    <w:pPr>
      <w:spacing w:after="0" w:line="240" w:lineRule="auto"/>
    </w:pPr>
    <w:rPr>
      <w:rFonts w:ascii="Courier" w:hAnsi="Courier"/>
      <w:sz w:val="24"/>
    </w:rPr>
  </w:style>
  <w:style w:type="character" w:customStyle="1" w:styleId="ConsNonformat0">
    <w:name w:val="ConsNonformat"/>
    <w:link w:val="ConsNonformat"/>
    <w:rPr>
      <w:rFonts w:ascii="Courier" w:hAnsi="Courier"/>
      <w:color w:val="000000"/>
      <w:sz w:val="24"/>
    </w:rPr>
  </w:style>
  <w:style w:type="paragraph" w:customStyle="1" w:styleId="13">
    <w:name w:val="Основной шрифт абзаца1"/>
    <w:link w:val="15"/>
    <w:pPr>
      <w:spacing w:after="0" w:line="240" w:lineRule="auto"/>
    </w:pPr>
    <w:rPr>
      <w:rFonts w:ascii="Times New Roman" w:hAnsi="Times New Roman"/>
      <w:sz w:val="20"/>
    </w:rPr>
  </w:style>
  <w:style w:type="character" w:customStyle="1" w:styleId="15">
    <w:name w:val="Основной шрифт абзаца1"/>
    <w:link w:val="13"/>
    <w:rPr>
      <w:rFonts w:ascii="Times New Roman" w:hAnsi="Times New Roman"/>
      <w:color w:val="000000"/>
      <w:sz w:val="20"/>
    </w:rPr>
  </w:style>
  <w:style w:type="character" w:customStyle="1" w:styleId="50">
    <w:name w:val="Заголовок 5 Знак"/>
    <w:basedOn w:val="1"/>
    <w:link w:val="5"/>
    <w:rPr>
      <w:rFonts w:ascii="Times New Roman" w:hAnsi="Times New Roman"/>
      <w:b/>
      <w:color w:val="000000"/>
      <w:sz w:val="28"/>
    </w:rPr>
  </w:style>
  <w:style w:type="character" w:customStyle="1" w:styleId="11">
    <w:name w:val="Заголовок 1 Знак"/>
    <w:basedOn w:val="1"/>
    <w:link w:val="10"/>
    <w:rPr>
      <w:rFonts w:ascii="Times New Roman" w:hAnsi="Times New Roman"/>
      <w:b/>
      <w:color w:val="000000"/>
      <w:sz w:val="26"/>
    </w:rPr>
  </w:style>
  <w:style w:type="paragraph" w:customStyle="1" w:styleId="ConsPlusNormal1">
    <w:name w:val="ConsPlusNormal1"/>
    <w:link w:val="ConsPlusNormal10"/>
    <w:rPr>
      <w:rFonts w:ascii="Arial" w:hAnsi="Arial"/>
    </w:rPr>
  </w:style>
  <w:style w:type="character" w:customStyle="1" w:styleId="ConsPlusNormal10">
    <w:name w:val="ConsPlusNormal1"/>
    <w:link w:val="ConsPlusNormal1"/>
    <w:rPr>
      <w:rFonts w:ascii="Arial" w:hAnsi="Arial"/>
    </w:rPr>
  </w:style>
  <w:style w:type="paragraph" w:customStyle="1" w:styleId="2a">
    <w:name w:val="Гиперссылка2"/>
    <w:link w:val="af9"/>
    <w:rPr>
      <w:color w:val="0000FF"/>
      <w:u w:val="single"/>
    </w:rPr>
  </w:style>
  <w:style w:type="character" w:styleId="af9">
    <w:name w:val="Hyperlink"/>
    <w:link w:val="2a"/>
    <w:rPr>
      <w:color w:val="0000FF"/>
      <w:u w:val="single"/>
    </w:rPr>
  </w:style>
  <w:style w:type="paragraph" w:customStyle="1" w:styleId="Footnote">
    <w:name w:val="Footnote"/>
    <w:link w:val="Footnote0"/>
    <w:pPr>
      <w:spacing w:after="0" w:line="240" w:lineRule="auto"/>
      <w:ind w:firstLine="851"/>
      <w:jc w:val="both"/>
    </w:pPr>
    <w:rPr>
      <w:rFonts w:ascii="XO Thames" w:hAnsi="XO Thames"/>
    </w:rPr>
  </w:style>
  <w:style w:type="character" w:customStyle="1" w:styleId="Footnote0">
    <w:name w:val="Footnote"/>
    <w:link w:val="Footnote"/>
    <w:rPr>
      <w:rFonts w:ascii="XO Thames" w:hAnsi="XO Thames"/>
      <w:color w:val="000000"/>
    </w:rPr>
  </w:style>
  <w:style w:type="paragraph" w:styleId="afa">
    <w:name w:val="List Paragraph"/>
    <w:basedOn w:val="a"/>
    <w:link w:val="afb"/>
    <w:pPr>
      <w:spacing w:after="200" w:line="276" w:lineRule="auto"/>
      <w:ind w:left="720" w:firstLine="0"/>
      <w:contextualSpacing/>
      <w:jc w:val="left"/>
    </w:pPr>
    <w:rPr>
      <w:rFonts w:ascii="Calibri" w:hAnsi="Calibri"/>
      <w:sz w:val="22"/>
    </w:rPr>
  </w:style>
  <w:style w:type="character" w:customStyle="1" w:styleId="afb">
    <w:name w:val="Абзац списка Знак"/>
    <w:basedOn w:val="1"/>
    <w:link w:val="afa"/>
    <w:rPr>
      <w:rFonts w:ascii="Calibri" w:hAnsi="Calibri"/>
      <w:color w:val="000000"/>
      <w:sz w:val="22"/>
    </w:rPr>
  </w:style>
  <w:style w:type="paragraph" w:styleId="1f4">
    <w:name w:val="toc 1"/>
    <w:next w:val="a"/>
    <w:link w:val="1f5"/>
    <w:uiPriority w:val="39"/>
    <w:pPr>
      <w:spacing w:after="0" w:line="240" w:lineRule="auto"/>
    </w:pPr>
    <w:rPr>
      <w:rFonts w:ascii="XO Thames" w:hAnsi="XO Thames"/>
      <w:b/>
      <w:sz w:val="28"/>
    </w:rPr>
  </w:style>
  <w:style w:type="character" w:customStyle="1" w:styleId="1f5">
    <w:name w:val="Оглавление 1 Знак"/>
    <w:link w:val="1f4"/>
    <w:rPr>
      <w:rFonts w:ascii="XO Thames" w:hAnsi="XO Thames"/>
      <w:b/>
      <w:color w:val="000000"/>
      <w:sz w:val="28"/>
    </w:rPr>
  </w:style>
  <w:style w:type="paragraph" w:styleId="34">
    <w:name w:val="Body Text Indent 3"/>
    <w:basedOn w:val="a"/>
    <w:link w:val="35"/>
    <w:rPr>
      <w:sz w:val="26"/>
    </w:rPr>
  </w:style>
  <w:style w:type="character" w:customStyle="1" w:styleId="35">
    <w:name w:val="Основной текст с отступом 3 Знак"/>
    <w:basedOn w:val="1"/>
    <w:link w:val="34"/>
    <w:rPr>
      <w:rFonts w:ascii="Times New Roman" w:hAnsi="Times New Roman"/>
      <w:color w:val="000000"/>
      <w:sz w:val="26"/>
    </w:rPr>
  </w:style>
  <w:style w:type="paragraph" w:customStyle="1" w:styleId="HeaderandFooter">
    <w:name w:val="Header and Footer"/>
    <w:link w:val="HeaderandFooter0"/>
    <w:pPr>
      <w:spacing w:after="0" w:line="240" w:lineRule="auto"/>
      <w:jc w:val="both"/>
    </w:pPr>
    <w:rPr>
      <w:rFonts w:ascii="XO Thames" w:hAnsi="XO Thames"/>
      <w:sz w:val="28"/>
    </w:rPr>
  </w:style>
  <w:style w:type="character" w:customStyle="1" w:styleId="HeaderandFooter0">
    <w:name w:val="Header and Footer"/>
    <w:link w:val="HeaderandFooter"/>
    <w:rPr>
      <w:rFonts w:ascii="XO Thames" w:hAnsi="XO Thames"/>
      <w:color w:val="000000"/>
      <w:sz w:val="28"/>
    </w:rPr>
  </w:style>
  <w:style w:type="paragraph" w:styleId="36">
    <w:name w:val="Body Text 3"/>
    <w:basedOn w:val="a"/>
    <w:link w:val="37"/>
    <w:pPr>
      <w:spacing w:after="120"/>
    </w:pPr>
    <w:rPr>
      <w:sz w:val="16"/>
    </w:rPr>
  </w:style>
  <w:style w:type="character" w:customStyle="1" w:styleId="37">
    <w:name w:val="Основной текст 3 Знак"/>
    <w:basedOn w:val="1"/>
    <w:link w:val="36"/>
    <w:rPr>
      <w:rFonts w:ascii="Times New Roman" w:hAnsi="Times New Roman"/>
      <w:color w:val="000000"/>
      <w:sz w:val="16"/>
    </w:rPr>
  </w:style>
  <w:style w:type="paragraph" w:customStyle="1" w:styleId="1210">
    <w:name w:val="Абзац 1 и 2/10"/>
    <w:basedOn w:val="a"/>
    <w:link w:val="12100"/>
    <w:pPr>
      <w:spacing w:after="140" w:line="288" w:lineRule="auto"/>
    </w:pPr>
  </w:style>
  <w:style w:type="character" w:customStyle="1" w:styleId="12100">
    <w:name w:val="Абзац 1 и 2/10"/>
    <w:basedOn w:val="1"/>
    <w:link w:val="1210"/>
    <w:rPr>
      <w:rFonts w:ascii="Times New Roman" w:hAnsi="Times New Roman"/>
      <w:color w:val="000000"/>
      <w:sz w:val="28"/>
    </w:rPr>
  </w:style>
  <w:style w:type="paragraph" w:styleId="9">
    <w:name w:val="toc 9"/>
    <w:next w:val="a"/>
    <w:link w:val="90"/>
    <w:uiPriority w:val="39"/>
    <w:pPr>
      <w:spacing w:after="0" w:line="240" w:lineRule="auto"/>
      <w:ind w:left="1600"/>
    </w:pPr>
    <w:rPr>
      <w:rFonts w:ascii="XO Thames" w:hAnsi="XO Thames"/>
      <w:sz w:val="28"/>
    </w:rPr>
  </w:style>
  <w:style w:type="character" w:customStyle="1" w:styleId="90">
    <w:name w:val="Оглавление 9 Знак"/>
    <w:link w:val="9"/>
    <w:rPr>
      <w:rFonts w:ascii="XO Thames" w:hAnsi="XO Thames"/>
      <w:color w:val="000000"/>
      <w:sz w:val="28"/>
    </w:rPr>
  </w:style>
  <w:style w:type="paragraph" w:customStyle="1" w:styleId="1f6">
    <w:name w:val="Просмотренная гиперссылка1"/>
    <w:link w:val="1f7"/>
    <w:pPr>
      <w:spacing w:after="0" w:line="240" w:lineRule="auto"/>
    </w:pPr>
    <w:rPr>
      <w:rFonts w:ascii="Times New Roman" w:hAnsi="Times New Roman"/>
      <w:color w:val="0000FF"/>
      <w:sz w:val="20"/>
    </w:rPr>
  </w:style>
  <w:style w:type="character" w:customStyle="1" w:styleId="1f7">
    <w:name w:val="Просмотренная гиперссылка1"/>
    <w:link w:val="1f6"/>
    <w:rPr>
      <w:rFonts w:ascii="Times New Roman" w:hAnsi="Times New Roman"/>
      <w:color w:val="0000FF"/>
      <w:sz w:val="20"/>
    </w:rPr>
  </w:style>
  <w:style w:type="paragraph" w:customStyle="1" w:styleId="WW8Num1z0">
    <w:name w:val="WW8Num1z0"/>
    <w:link w:val="WW8Num1z00"/>
    <w:pPr>
      <w:spacing w:after="0" w:line="240" w:lineRule="auto"/>
    </w:pPr>
    <w:rPr>
      <w:rFonts w:ascii="Times New Roman" w:hAnsi="Times New Roman"/>
      <w:sz w:val="20"/>
    </w:rPr>
  </w:style>
  <w:style w:type="character" w:customStyle="1" w:styleId="WW8Num1z00">
    <w:name w:val="WW8Num1z0"/>
    <w:link w:val="WW8Num1z0"/>
    <w:rPr>
      <w:rFonts w:ascii="Times New Roman" w:hAnsi="Times New Roman"/>
      <w:color w:val="000000"/>
      <w:sz w:val="20"/>
    </w:rPr>
  </w:style>
  <w:style w:type="paragraph" w:customStyle="1" w:styleId="af2">
    <w:name w:val="Содержимое таблицы"/>
    <w:basedOn w:val="a"/>
    <w:link w:val="af4"/>
  </w:style>
  <w:style w:type="character" w:customStyle="1" w:styleId="af4">
    <w:name w:val="Содержимое таблицы"/>
    <w:basedOn w:val="1"/>
    <w:link w:val="af2"/>
    <w:rPr>
      <w:rFonts w:ascii="Times New Roman" w:hAnsi="Times New Roman"/>
      <w:color w:val="000000"/>
      <w:sz w:val="28"/>
    </w:rPr>
  </w:style>
  <w:style w:type="paragraph" w:customStyle="1" w:styleId="ConsPlusTitle">
    <w:name w:val="ConsPlusTitle"/>
    <w:link w:val="ConsPlusTitle0"/>
    <w:pPr>
      <w:widowControl w:val="0"/>
      <w:spacing w:after="0" w:line="240" w:lineRule="auto"/>
    </w:pPr>
    <w:rPr>
      <w:rFonts w:ascii="Arial" w:hAnsi="Arial"/>
      <w:b/>
      <w:sz w:val="20"/>
    </w:rPr>
  </w:style>
  <w:style w:type="character" w:customStyle="1" w:styleId="ConsPlusTitle0">
    <w:name w:val="ConsPlusTitle"/>
    <w:link w:val="ConsPlusTitle"/>
    <w:rPr>
      <w:rFonts w:ascii="Arial" w:hAnsi="Arial"/>
      <w:b/>
      <w:color w:val="000000"/>
      <w:sz w:val="20"/>
    </w:rPr>
  </w:style>
  <w:style w:type="paragraph" w:styleId="8">
    <w:name w:val="toc 8"/>
    <w:next w:val="a"/>
    <w:link w:val="80"/>
    <w:uiPriority w:val="39"/>
    <w:pPr>
      <w:spacing w:after="0" w:line="240" w:lineRule="auto"/>
      <w:ind w:left="1400"/>
    </w:pPr>
    <w:rPr>
      <w:rFonts w:ascii="XO Thames" w:hAnsi="XO Thames"/>
      <w:sz w:val="28"/>
    </w:rPr>
  </w:style>
  <w:style w:type="character" w:customStyle="1" w:styleId="80">
    <w:name w:val="Оглавление 8 Знак"/>
    <w:link w:val="8"/>
    <w:rPr>
      <w:rFonts w:ascii="XO Thames" w:hAnsi="XO Thames"/>
      <w:color w:val="000000"/>
      <w:sz w:val="28"/>
    </w:rPr>
  </w:style>
  <w:style w:type="paragraph" w:customStyle="1" w:styleId="212">
    <w:name w:val="Основной текст с отступом 21"/>
    <w:basedOn w:val="a"/>
    <w:link w:val="213"/>
    <w:pPr>
      <w:spacing w:before="283" w:line="340" w:lineRule="exact"/>
      <w:ind w:firstLine="567"/>
    </w:pPr>
    <w:rPr>
      <w:b/>
      <w:sz w:val="26"/>
    </w:rPr>
  </w:style>
  <w:style w:type="character" w:customStyle="1" w:styleId="213">
    <w:name w:val="Основной текст с отступом 21"/>
    <w:basedOn w:val="1"/>
    <w:link w:val="212"/>
    <w:rPr>
      <w:rFonts w:ascii="Times New Roman" w:hAnsi="Times New Roman"/>
      <w:b/>
      <w:color w:val="000000"/>
      <w:sz w:val="26"/>
    </w:rPr>
  </w:style>
  <w:style w:type="paragraph" w:customStyle="1" w:styleId="ConsPlusNormal2">
    <w:name w:val="ConsPlusNormal Знак"/>
    <w:link w:val="ConsPlusNormal3"/>
    <w:rPr>
      <w:rFonts w:ascii="Arial" w:hAnsi="Arial"/>
    </w:rPr>
  </w:style>
  <w:style w:type="character" w:customStyle="1" w:styleId="ConsPlusNormal3">
    <w:name w:val="ConsPlusNormal Знак"/>
    <w:link w:val="ConsPlusNormal2"/>
    <w:rPr>
      <w:rFonts w:ascii="Arial" w:hAnsi="Arial"/>
    </w:rPr>
  </w:style>
  <w:style w:type="paragraph" w:customStyle="1" w:styleId="Absatz-Standardschriftart">
    <w:name w:val="Absatz-Standardschriftart"/>
    <w:link w:val="Absatz-Standardschriftart0"/>
    <w:pPr>
      <w:spacing w:after="0" w:line="240" w:lineRule="auto"/>
    </w:pPr>
    <w:rPr>
      <w:rFonts w:ascii="Times New Roman" w:hAnsi="Times New Roman"/>
      <w:sz w:val="20"/>
    </w:rPr>
  </w:style>
  <w:style w:type="character" w:customStyle="1" w:styleId="Absatz-Standardschriftart0">
    <w:name w:val="Absatz-Standardschriftart"/>
    <w:link w:val="Absatz-Standardschriftart"/>
    <w:rPr>
      <w:rFonts w:ascii="Times New Roman" w:hAnsi="Times New Roman"/>
      <w:color w:val="000000"/>
      <w:sz w:val="20"/>
    </w:rPr>
  </w:style>
  <w:style w:type="paragraph" w:customStyle="1" w:styleId="1f8">
    <w:name w:val="Название1"/>
    <w:basedOn w:val="a"/>
    <w:link w:val="1f9"/>
    <w:pPr>
      <w:spacing w:before="120" w:after="120"/>
    </w:pPr>
    <w:rPr>
      <w:i/>
      <w:sz w:val="24"/>
    </w:rPr>
  </w:style>
  <w:style w:type="character" w:customStyle="1" w:styleId="1f9">
    <w:name w:val="Название1"/>
    <w:basedOn w:val="1"/>
    <w:link w:val="1f8"/>
    <w:rPr>
      <w:rFonts w:ascii="Times New Roman" w:hAnsi="Times New Roman"/>
      <w:i/>
      <w:color w:val="000000"/>
      <w:sz w:val="24"/>
    </w:rPr>
  </w:style>
  <w:style w:type="paragraph" w:customStyle="1" w:styleId="afc">
    <w:name w:val="Абзац"/>
    <w:link w:val="afd"/>
    <w:pPr>
      <w:spacing w:after="0" w:line="240" w:lineRule="auto"/>
      <w:ind w:firstLine="720"/>
      <w:jc w:val="both"/>
    </w:pPr>
    <w:rPr>
      <w:rFonts w:ascii="Times New Roman" w:hAnsi="Times New Roman"/>
      <w:sz w:val="28"/>
    </w:rPr>
  </w:style>
  <w:style w:type="character" w:customStyle="1" w:styleId="afd">
    <w:name w:val="Абзац"/>
    <w:link w:val="afc"/>
    <w:rPr>
      <w:rFonts w:ascii="Times New Roman" w:hAnsi="Times New Roman"/>
      <w:color w:val="000000"/>
      <w:sz w:val="28"/>
    </w:rPr>
  </w:style>
  <w:style w:type="paragraph" w:styleId="51">
    <w:name w:val="toc 5"/>
    <w:next w:val="a"/>
    <w:link w:val="52"/>
    <w:uiPriority w:val="39"/>
    <w:pPr>
      <w:spacing w:after="0" w:line="240" w:lineRule="auto"/>
      <w:ind w:left="800"/>
    </w:pPr>
    <w:rPr>
      <w:rFonts w:ascii="XO Thames" w:hAnsi="XO Thames"/>
      <w:sz w:val="28"/>
    </w:rPr>
  </w:style>
  <w:style w:type="character" w:customStyle="1" w:styleId="52">
    <w:name w:val="Оглавление 5 Знак"/>
    <w:link w:val="51"/>
    <w:rPr>
      <w:rFonts w:ascii="XO Thames" w:hAnsi="XO Thames"/>
      <w:color w:val="000000"/>
      <w:sz w:val="28"/>
    </w:rPr>
  </w:style>
  <w:style w:type="paragraph" w:styleId="2b">
    <w:name w:val="Body Text 2"/>
    <w:basedOn w:val="a"/>
    <w:link w:val="2c"/>
    <w:pPr>
      <w:ind w:firstLine="0"/>
      <w:jc w:val="center"/>
    </w:pPr>
    <w:rPr>
      <w:b/>
    </w:rPr>
  </w:style>
  <w:style w:type="character" w:customStyle="1" w:styleId="2c">
    <w:name w:val="Основной текст 2 Знак"/>
    <w:basedOn w:val="1"/>
    <w:link w:val="2b"/>
    <w:rPr>
      <w:rFonts w:ascii="Times New Roman" w:hAnsi="Times New Roman"/>
      <w:b/>
      <w:color w:val="000000"/>
      <w:sz w:val="28"/>
    </w:rPr>
  </w:style>
  <w:style w:type="paragraph" w:customStyle="1" w:styleId="ConsNormal">
    <w:name w:val="ConsNormal"/>
    <w:link w:val="ConsNormal0"/>
    <w:pPr>
      <w:spacing w:after="0" w:line="240" w:lineRule="auto"/>
      <w:ind w:firstLine="720"/>
    </w:pPr>
    <w:rPr>
      <w:rFonts w:ascii="Courier" w:hAnsi="Courier"/>
      <w:sz w:val="30"/>
    </w:rPr>
  </w:style>
  <w:style w:type="character" w:customStyle="1" w:styleId="ConsNormal0">
    <w:name w:val="ConsNormal"/>
    <w:link w:val="ConsNormal"/>
    <w:rPr>
      <w:rFonts w:ascii="Courier" w:hAnsi="Courier"/>
      <w:color w:val="000000"/>
      <w:sz w:val="30"/>
    </w:rPr>
  </w:style>
  <w:style w:type="paragraph" w:customStyle="1" w:styleId="1fa">
    <w:name w:val="Указатель1"/>
    <w:basedOn w:val="a"/>
    <w:link w:val="1fb"/>
  </w:style>
  <w:style w:type="character" w:customStyle="1" w:styleId="1fb">
    <w:name w:val="Указатель1"/>
    <w:basedOn w:val="1"/>
    <w:link w:val="1fa"/>
    <w:rPr>
      <w:rFonts w:ascii="Times New Roman" w:hAnsi="Times New Roman"/>
      <w:color w:val="000000"/>
      <w:sz w:val="28"/>
    </w:rPr>
  </w:style>
  <w:style w:type="paragraph" w:styleId="a3">
    <w:name w:val="Body Text"/>
    <w:basedOn w:val="a"/>
    <w:link w:val="a6"/>
    <w:pPr>
      <w:ind w:firstLine="0"/>
    </w:pPr>
  </w:style>
  <w:style w:type="character" w:customStyle="1" w:styleId="a6">
    <w:name w:val="Основной текст Знак"/>
    <w:basedOn w:val="1"/>
    <w:link w:val="a3"/>
    <w:rPr>
      <w:rFonts w:ascii="Times New Roman" w:hAnsi="Times New Roman"/>
      <w:color w:val="000000"/>
      <w:sz w:val="28"/>
    </w:rPr>
  </w:style>
  <w:style w:type="paragraph" w:styleId="afe">
    <w:name w:val="Body Text Indent"/>
    <w:basedOn w:val="a"/>
    <w:link w:val="aff"/>
    <w:pPr>
      <w:spacing w:line="321" w:lineRule="exact"/>
      <w:ind w:firstLine="567"/>
    </w:pPr>
    <w:rPr>
      <w:sz w:val="26"/>
    </w:rPr>
  </w:style>
  <w:style w:type="character" w:customStyle="1" w:styleId="aff">
    <w:name w:val="Основной текст с отступом Знак"/>
    <w:basedOn w:val="1"/>
    <w:link w:val="afe"/>
    <w:rPr>
      <w:rFonts w:ascii="Times New Roman" w:hAnsi="Times New Roman"/>
      <w:color w:val="000000"/>
      <w:sz w:val="26"/>
    </w:rPr>
  </w:style>
  <w:style w:type="paragraph" w:styleId="aff0">
    <w:name w:val="footer"/>
    <w:basedOn w:val="a"/>
    <w:link w:val="aff1"/>
    <w:pPr>
      <w:tabs>
        <w:tab w:val="center" w:pos="4819"/>
        <w:tab w:val="right" w:pos="9638"/>
      </w:tabs>
    </w:pPr>
  </w:style>
  <w:style w:type="character" w:customStyle="1" w:styleId="aff1">
    <w:name w:val="Нижний колонтитул Знак"/>
    <w:basedOn w:val="1"/>
    <w:link w:val="aff0"/>
    <w:rPr>
      <w:rFonts w:ascii="Times New Roman" w:hAnsi="Times New Roman"/>
      <w:color w:val="000000"/>
      <w:sz w:val="28"/>
    </w:rPr>
  </w:style>
  <w:style w:type="paragraph" w:styleId="aff2">
    <w:name w:val="Subtitle"/>
    <w:basedOn w:val="16"/>
    <w:next w:val="a3"/>
    <w:link w:val="aff3"/>
    <w:uiPriority w:val="11"/>
    <w:qFormat/>
    <w:pPr>
      <w:jc w:val="center"/>
    </w:pPr>
    <w:rPr>
      <w:i/>
    </w:rPr>
  </w:style>
  <w:style w:type="character" w:customStyle="1" w:styleId="aff3">
    <w:name w:val="Подзаголовок Знак"/>
    <w:basedOn w:val="23"/>
    <w:link w:val="aff2"/>
    <w:rPr>
      <w:rFonts w:ascii="Arial" w:hAnsi="Arial"/>
      <w:i/>
      <w:color w:val="000000"/>
      <w:sz w:val="28"/>
    </w:rPr>
  </w:style>
  <w:style w:type="paragraph" w:styleId="aff4">
    <w:name w:val="Title"/>
    <w:basedOn w:val="a"/>
    <w:next w:val="aff2"/>
    <w:link w:val="aff5"/>
    <w:uiPriority w:val="10"/>
    <w:qFormat/>
    <w:pPr>
      <w:tabs>
        <w:tab w:val="left" w:pos="8080"/>
      </w:tabs>
      <w:ind w:firstLine="0"/>
      <w:jc w:val="center"/>
    </w:pPr>
    <w:rPr>
      <w:b/>
      <w:sz w:val="36"/>
    </w:rPr>
  </w:style>
  <w:style w:type="character" w:customStyle="1" w:styleId="aff5">
    <w:name w:val="Заголовок Знак"/>
    <w:basedOn w:val="1"/>
    <w:link w:val="aff4"/>
    <w:rPr>
      <w:rFonts w:ascii="Times New Roman" w:hAnsi="Times New Roman"/>
      <w:b/>
      <w:color w:val="000000"/>
      <w:sz w:val="36"/>
    </w:rPr>
  </w:style>
  <w:style w:type="character" w:customStyle="1" w:styleId="40">
    <w:name w:val="Заголовок 4 Знак"/>
    <w:basedOn w:val="1"/>
    <w:link w:val="4"/>
    <w:rPr>
      <w:rFonts w:ascii="Times New Roman" w:hAnsi="Times New Roman"/>
      <w:b/>
      <w:color w:val="000000"/>
      <w:sz w:val="28"/>
    </w:rPr>
  </w:style>
  <w:style w:type="paragraph" w:styleId="aff6">
    <w:name w:val="header"/>
    <w:basedOn w:val="a"/>
    <w:link w:val="aff7"/>
    <w:pPr>
      <w:tabs>
        <w:tab w:val="center" w:pos="4153"/>
        <w:tab w:val="right" w:pos="8306"/>
      </w:tabs>
      <w:ind w:firstLine="0"/>
      <w:jc w:val="left"/>
    </w:pPr>
    <w:rPr>
      <w:sz w:val="20"/>
    </w:rPr>
  </w:style>
  <w:style w:type="character" w:customStyle="1" w:styleId="aff7">
    <w:name w:val="Верхний колонтитул Знак"/>
    <w:basedOn w:val="1"/>
    <w:link w:val="aff6"/>
    <w:rPr>
      <w:rFonts w:ascii="Times New Roman" w:hAnsi="Times New Roman"/>
      <w:color w:val="000000"/>
      <w:sz w:val="20"/>
    </w:rPr>
  </w:style>
  <w:style w:type="paragraph" w:styleId="aff8">
    <w:name w:val="Normal (Web)"/>
    <w:basedOn w:val="a"/>
    <w:link w:val="aff9"/>
    <w:pPr>
      <w:spacing w:beforeAutospacing="1" w:afterAutospacing="1"/>
      <w:ind w:firstLine="0"/>
      <w:jc w:val="left"/>
    </w:pPr>
    <w:rPr>
      <w:sz w:val="24"/>
    </w:rPr>
  </w:style>
  <w:style w:type="character" w:customStyle="1" w:styleId="aff9">
    <w:name w:val="Обычный (Интернет) Знак"/>
    <w:basedOn w:val="1"/>
    <w:link w:val="aff8"/>
    <w:rPr>
      <w:rFonts w:ascii="Times New Roman" w:hAnsi="Times New Roman"/>
      <w:color w:val="000000"/>
      <w:sz w:val="24"/>
    </w:rPr>
  </w:style>
  <w:style w:type="paragraph" w:customStyle="1" w:styleId="s16">
    <w:name w:val="s_16"/>
    <w:basedOn w:val="a"/>
    <w:link w:val="s160"/>
    <w:pPr>
      <w:spacing w:beforeAutospacing="1" w:afterAutospacing="1"/>
      <w:ind w:firstLine="0"/>
      <w:jc w:val="left"/>
    </w:pPr>
    <w:rPr>
      <w:sz w:val="24"/>
    </w:rPr>
  </w:style>
  <w:style w:type="character" w:customStyle="1" w:styleId="s160">
    <w:name w:val="s_16"/>
    <w:basedOn w:val="1"/>
    <w:link w:val="s16"/>
    <w:rPr>
      <w:rFonts w:ascii="Times New Roman" w:hAnsi="Times New Roman"/>
      <w:color w:val="000000"/>
      <w:sz w:val="24"/>
    </w:rPr>
  </w:style>
  <w:style w:type="character" w:customStyle="1" w:styleId="20">
    <w:name w:val="Заголовок 2 Знак"/>
    <w:basedOn w:val="1"/>
    <w:link w:val="2"/>
    <w:rPr>
      <w:rFonts w:ascii="Times New Roman" w:hAnsi="Times New Roman"/>
      <w:color w:val="000000"/>
      <w:sz w:val="26"/>
    </w:rPr>
  </w:style>
  <w:style w:type="paragraph" w:customStyle="1" w:styleId="ConsTitle">
    <w:name w:val="ConsTitle"/>
    <w:link w:val="ConsTitle0"/>
    <w:pPr>
      <w:widowControl w:val="0"/>
      <w:spacing w:after="0" w:line="240" w:lineRule="auto"/>
      <w:ind w:right="19772"/>
    </w:pPr>
    <w:rPr>
      <w:rFonts w:ascii="Arial" w:hAnsi="Arial"/>
      <w:b/>
      <w:sz w:val="16"/>
    </w:rPr>
  </w:style>
  <w:style w:type="character" w:customStyle="1" w:styleId="ConsTitle0">
    <w:name w:val="ConsTitle"/>
    <w:link w:val="ConsTitle"/>
    <w:rPr>
      <w:rFonts w:ascii="Arial" w:hAnsi="Arial"/>
      <w:b/>
      <w:color w:val="000000"/>
      <w:sz w:val="16"/>
    </w:rPr>
  </w:style>
  <w:style w:type="character" w:customStyle="1" w:styleId="60">
    <w:name w:val="Заголовок 6 Знак"/>
    <w:basedOn w:val="1"/>
    <w:link w:val="6"/>
    <w:rPr>
      <w:rFonts w:ascii="Times New Roman" w:hAnsi="Times New Roman"/>
      <w:i/>
      <w:color w:val="000000"/>
      <w:sz w:val="28"/>
    </w:rPr>
  </w:style>
  <w:style w:type="table" w:styleId="affa">
    <w:name w:val="Table Grid"/>
    <w:basedOn w:val="a1"/>
    <w:pPr>
      <w:spacing w:after="0" w:line="240" w:lineRule="auto"/>
    </w:pPr>
    <w:rPr>
      <w:rFonts w:ascii="Times New Roman" w:hAnsi="Times New Roman"/>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33</Pages>
  <Words>10678</Words>
  <Characters>60867</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АКсп</dc:creator>
  <cp:lastModifiedBy>АКсп</cp:lastModifiedBy>
  <cp:revision>2</cp:revision>
  <dcterms:created xsi:type="dcterms:W3CDTF">2026-10-16T06:56:00Z</dcterms:created>
  <dcterms:modified xsi:type="dcterms:W3CDTF">2026-10-16T06:56:00Z</dcterms:modified>
</cp:coreProperties>
</file>